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F38D" w14:textId="77777777" w:rsidR="00334B50" w:rsidRPr="00794281" w:rsidRDefault="0003033D" w:rsidP="00334B50">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МИНИСТЕРСТВО ПРОСВЕЩЕНИЯ</w:t>
      </w:r>
      <w:r w:rsidR="00334B50" w:rsidRPr="00794281">
        <w:rPr>
          <w:rFonts w:ascii="Times New Roman" w:hAnsi="Times New Roman" w:cs="Times New Roman"/>
          <w:b/>
          <w:sz w:val="24"/>
          <w:szCs w:val="24"/>
          <w:lang w:val="ru-RU"/>
        </w:rPr>
        <w:t xml:space="preserve"> И НАУКИ РЕСПУБЛИКИ КАЗАХСТАН</w:t>
      </w:r>
    </w:p>
    <w:p w14:paraId="4EC63B64" w14:textId="77777777" w:rsidR="00334B50" w:rsidRDefault="00334B50" w:rsidP="00334B50">
      <w:pPr>
        <w:jc w:val="center"/>
        <w:rPr>
          <w:rFonts w:ascii="Times New Roman" w:hAnsi="Times New Roman" w:cs="Times New Roman"/>
          <w:b/>
          <w:sz w:val="24"/>
          <w:szCs w:val="24"/>
          <w:lang w:val="ru-RU"/>
        </w:rPr>
      </w:pPr>
    </w:p>
    <w:p w14:paraId="25E15CFF" w14:textId="77777777" w:rsidR="004F0E8F" w:rsidRPr="00794281" w:rsidRDefault="004F0E8F" w:rsidP="00334B50">
      <w:pPr>
        <w:jc w:val="center"/>
        <w:rPr>
          <w:rFonts w:ascii="Times New Roman" w:hAnsi="Times New Roman" w:cs="Times New Roman"/>
          <w:b/>
          <w:sz w:val="24"/>
          <w:szCs w:val="24"/>
          <w:lang w:val="ru-RU"/>
        </w:rPr>
      </w:pPr>
    </w:p>
    <w:p w14:paraId="51B96B2B" w14:textId="77777777" w:rsidR="00334B50" w:rsidRPr="00794281" w:rsidRDefault="008F4BB3" w:rsidP="00334B50">
      <w:pPr>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14:anchorId="3591AA7D" wp14:editId="3046486A">
            <wp:extent cx="121920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371600"/>
                    </a:xfrm>
                    <a:prstGeom prst="rect">
                      <a:avLst/>
                    </a:prstGeom>
                    <a:noFill/>
                  </pic:spPr>
                </pic:pic>
              </a:graphicData>
            </a:graphic>
          </wp:inline>
        </w:drawing>
      </w:r>
    </w:p>
    <w:p w14:paraId="515123DE" w14:textId="77777777" w:rsidR="00334B50" w:rsidRPr="00794281" w:rsidRDefault="00334B50" w:rsidP="00334B50">
      <w:pPr>
        <w:jc w:val="center"/>
        <w:rPr>
          <w:rFonts w:ascii="Times New Roman" w:hAnsi="Times New Roman" w:cs="Times New Roman"/>
          <w:b/>
          <w:sz w:val="24"/>
          <w:szCs w:val="24"/>
          <w:lang w:val="ru-RU"/>
        </w:rPr>
      </w:pPr>
    </w:p>
    <w:p w14:paraId="30D9CDEC" w14:textId="77777777" w:rsidR="00334B50" w:rsidRDefault="00334B50" w:rsidP="00334B50">
      <w:pPr>
        <w:jc w:val="center"/>
        <w:rPr>
          <w:b/>
          <w:noProof/>
          <w:lang w:val="ru-RU" w:eastAsia="ru-RU"/>
        </w:rPr>
      </w:pPr>
    </w:p>
    <w:p w14:paraId="2EBD9B25" w14:textId="77777777" w:rsidR="00334B50" w:rsidRPr="00794281" w:rsidRDefault="00334B50" w:rsidP="00334B50">
      <w:pPr>
        <w:jc w:val="center"/>
        <w:rPr>
          <w:rFonts w:ascii="Times New Roman" w:hAnsi="Times New Roman" w:cs="Times New Roman"/>
          <w:b/>
          <w:sz w:val="24"/>
          <w:szCs w:val="24"/>
          <w:lang w:val="ru-RU"/>
        </w:rPr>
      </w:pPr>
    </w:p>
    <w:p w14:paraId="3AF5AE10" w14:textId="77777777" w:rsidR="00334B50" w:rsidRPr="00794281" w:rsidRDefault="00334B50" w:rsidP="00334B50">
      <w:pPr>
        <w:jc w:val="center"/>
        <w:rPr>
          <w:rFonts w:ascii="Times New Roman" w:hAnsi="Times New Roman" w:cs="Times New Roman"/>
          <w:b/>
          <w:sz w:val="24"/>
          <w:szCs w:val="24"/>
          <w:lang w:val="ru-RU"/>
        </w:rPr>
      </w:pPr>
    </w:p>
    <w:p w14:paraId="7E236A8F" w14:textId="77777777" w:rsidR="00334B50" w:rsidRDefault="00334B50" w:rsidP="00334B50">
      <w:pPr>
        <w:jc w:val="center"/>
        <w:rPr>
          <w:rFonts w:ascii="Times New Roman" w:hAnsi="Times New Roman" w:cs="Times New Roman"/>
          <w:b/>
          <w:sz w:val="24"/>
          <w:szCs w:val="24"/>
          <w:lang w:val="ru-RU"/>
        </w:rPr>
      </w:pPr>
    </w:p>
    <w:p w14:paraId="2FBBEC7B" w14:textId="77777777" w:rsidR="00334B50" w:rsidRPr="00794281" w:rsidRDefault="00334B50" w:rsidP="00334B50">
      <w:pPr>
        <w:jc w:val="center"/>
        <w:rPr>
          <w:rFonts w:ascii="Times New Roman" w:hAnsi="Times New Roman" w:cs="Times New Roman"/>
          <w:b/>
          <w:sz w:val="24"/>
          <w:szCs w:val="24"/>
          <w:lang w:val="ru-RU"/>
        </w:rPr>
      </w:pPr>
    </w:p>
    <w:p w14:paraId="576C0053" w14:textId="77777777" w:rsidR="00334B50" w:rsidRPr="00794281" w:rsidRDefault="00334B50" w:rsidP="00334B50">
      <w:pPr>
        <w:jc w:val="center"/>
        <w:rPr>
          <w:rFonts w:ascii="Times New Roman" w:hAnsi="Times New Roman" w:cs="Times New Roman"/>
          <w:b/>
          <w:sz w:val="24"/>
          <w:szCs w:val="24"/>
          <w:lang w:val="ru-RU"/>
        </w:rPr>
      </w:pPr>
    </w:p>
    <w:p w14:paraId="65556198" w14:textId="77777777" w:rsidR="00334B50" w:rsidRPr="00AF5756" w:rsidRDefault="00334B50" w:rsidP="00AF5756">
      <w:pPr>
        <w:jc w:val="center"/>
        <w:rPr>
          <w:rFonts w:ascii="Times New Roman" w:hAnsi="Times New Roman" w:cs="Times New Roman"/>
          <w:b/>
          <w:sz w:val="24"/>
          <w:szCs w:val="24"/>
          <w:lang w:val="ru-RU"/>
        </w:rPr>
      </w:pPr>
    </w:p>
    <w:p w14:paraId="178DDE36" w14:textId="77777777" w:rsidR="00334B50" w:rsidRPr="00AF5756" w:rsidRDefault="00334B50" w:rsidP="00AF5756">
      <w:pPr>
        <w:tabs>
          <w:tab w:val="left" w:pos="709"/>
          <w:tab w:val="left" w:pos="8647"/>
        </w:tabs>
        <w:jc w:val="center"/>
        <w:rPr>
          <w:rFonts w:ascii="Times New Roman" w:hAnsi="Times New Roman" w:cs="Times New Roman"/>
          <w:b/>
          <w:sz w:val="24"/>
          <w:szCs w:val="24"/>
          <w:lang w:val="ru-RU"/>
        </w:rPr>
      </w:pPr>
    </w:p>
    <w:p w14:paraId="389276DD" w14:textId="77777777" w:rsidR="00334B50" w:rsidRPr="00AF5756" w:rsidRDefault="00334B50" w:rsidP="00AF5756">
      <w:pPr>
        <w:tabs>
          <w:tab w:val="left" w:pos="709"/>
          <w:tab w:val="left" w:pos="8647"/>
        </w:tabs>
        <w:jc w:val="center"/>
        <w:rPr>
          <w:rFonts w:ascii="Times New Roman" w:hAnsi="Times New Roman" w:cs="Times New Roman"/>
          <w:b/>
          <w:sz w:val="28"/>
          <w:szCs w:val="28"/>
          <w:lang w:val="ru-RU"/>
        </w:rPr>
      </w:pPr>
      <w:r w:rsidRPr="00AF5756">
        <w:rPr>
          <w:rFonts w:ascii="Times New Roman" w:hAnsi="Times New Roman" w:cs="Times New Roman"/>
          <w:b/>
          <w:sz w:val="28"/>
          <w:szCs w:val="28"/>
          <w:lang w:val="ru-RU"/>
        </w:rPr>
        <w:t>ОТЧЕТ</w:t>
      </w:r>
    </w:p>
    <w:p w14:paraId="65E6CD6E" w14:textId="77777777" w:rsidR="00334B50" w:rsidRPr="00AF5756" w:rsidRDefault="00334B50" w:rsidP="00AF5756">
      <w:pPr>
        <w:tabs>
          <w:tab w:val="left" w:pos="709"/>
          <w:tab w:val="left" w:pos="8647"/>
        </w:tabs>
        <w:jc w:val="center"/>
        <w:rPr>
          <w:rFonts w:ascii="Times New Roman" w:hAnsi="Times New Roman" w:cs="Times New Roman"/>
          <w:b/>
          <w:sz w:val="28"/>
          <w:szCs w:val="28"/>
          <w:lang w:val="kk-KZ"/>
        </w:rPr>
      </w:pPr>
      <w:r w:rsidRPr="00AF5756">
        <w:rPr>
          <w:rFonts w:ascii="Times New Roman" w:hAnsi="Times New Roman" w:cs="Times New Roman"/>
          <w:b/>
          <w:sz w:val="28"/>
          <w:szCs w:val="28"/>
          <w:lang w:val="kk-KZ"/>
        </w:rPr>
        <w:t xml:space="preserve">ПО РЕЗУЛЬТАТАМ </w:t>
      </w:r>
      <w:r w:rsidRPr="00AF5756">
        <w:rPr>
          <w:rFonts w:ascii="Times New Roman" w:hAnsi="Times New Roman" w:cs="Times New Roman"/>
          <w:b/>
          <w:sz w:val="28"/>
          <w:szCs w:val="28"/>
          <w:lang w:val="ru-RU"/>
        </w:rPr>
        <w:t>САМООЦЕНК</w:t>
      </w:r>
      <w:r w:rsidRPr="00AF5756">
        <w:rPr>
          <w:rFonts w:ascii="Times New Roman" w:hAnsi="Times New Roman" w:cs="Times New Roman"/>
          <w:b/>
          <w:sz w:val="28"/>
          <w:szCs w:val="28"/>
          <w:lang w:val="kk-KZ"/>
        </w:rPr>
        <w:t>И</w:t>
      </w:r>
    </w:p>
    <w:p w14:paraId="6263EA4C" w14:textId="77777777" w:rsidR="00334B50" w:rsidRPr="00AF5756" w:rsidRDefault="00334B50" w:rsidP="00AF5756">
      <w:pPr>
        <w:tabs>
          <w:tab w:val="left" w:pos="709"/>
          <w:tab w:val="left" w:pos="8647"/>
        </w:tabs>
        <w:jc w:val="center"/>
        <w:rPr>
          <w:rFonts w:ascii="Times New Roman" w:hAnsi="Times New Roman" w:cs="Times New Roman"/>
          <w:b/>
          <w:sz w:val="28"/>
          <w:szCs w:val="28"/>
          <w:lang w:val="ru-RU"/>
        </w:rPr>
      </w:pPr>
      <w:r w:rsidRPr="00AF5756">
        <w:rPr>
          <w:rFonts w:ascii="Times New Roman" w:hAnsi="Times New Roman" w:cs="Times New Roman"/>
          <w:b/>
          <w:sz w:val="28"/>
          <w:szCs w:val="28"/>
          <w:lang w:val="kk-KZ"/>
        </w:rPr>
        <w:t>ОБРАЗОВАТЕЛЬНОЙ ДЕЯТЕЛЬНОСТИ</w:t>
      </w:r>
    </w:p>
    <w:p w14:paraId="2E2050AF" w14:textId="77777777" w:rsidR="00AF5756" w:rsidRPr="00AF5756" w:rsidRDefault="00334B50" w:rsidP="00AF5756">
      <w:pPr>
        <w:jc w:val="center"/>
        <w:rPr>
          <w:rFonts w:ascii="Times New Roman" w:hAnsi="Times New Roman" w:cs="Times New Roman"/>
          <w:b/>
          <w:sz w:val="28"/>
          <w:szCs w:val="28"/>
          <w:lang w:val="ru-RU"/>
        </w:rPr>
      </w:pPr>
      <w:r w:rsidRPr="00AF5756">
        <w:rPr>
          <w:rFonts w:ascii="Times New Roman" w:hAnsi="Times New Roman" w:cs="Times New Roman"/>
          <w:b/>
          <w:sz w:val="28"/>
          <w:szCs w:val="28"/>
          <w:lang w:val="ru-RU"/>
        </w:rPr>
        <w:t>УЧРЕЖДЕНИЯ «ВЫСШИЙ КАЗАХСКИЙ ГУМАНИТАРНО-ТЕХНИЧЕСКИЙ КОЛЛЕДЖ»</w:t>
      </w:r>
    </w:p>
    <w:p w14:paraId="0FEA4E01" w14:textId="77777777" w:rsidR="00334B50" w:rsidRPr="00794281" w:rsidRDefault="00334B50" w:rsidP="00334B50">
      <w:pPr>
        <w:rPr>
          <w:rFonts w:ascii="Times New Roman" w:hAnsi="Times New Roman" w:cs="Times New Roman"/>
          <w:sz w:val="24"/>
          <w:szCs w:val="24"/>
          <w:lang w:val="ru-RU"/>
        </w:rPr>
      </w:pPr>
    </w:p>
    <w:p w14:paraId="2ABF3B28" w14:textId="77777777" w:rsidR="00334B50" w:rsidRPr="00794281" w:rsidRDefault="00334B50" w:rsidP="00334B50">
      <w:pPr>
        <w:rPr>
          <w:rFonts w:ascii="Times New Roman" w:hAnsi="Times New Roman" w:cs="Times New Roman"/>
          <w:sz w:val="24"/>
          <w:szCs w:val="24"/>
          <w:lang w:val="ru-RU"/>
        </w:rPr>
      </w:pPr>
    </w:p>
    <w:p w14:paraId="054D2941" w14:textId="77777777" w:rsidR="00334B50" w:rsidRPr="00794281" w:rsidRDefault="00334B50" w:rsidP="00334B50">
      <w:pPr>
        <w:rPr>
          <w:rFonts w:ascii="Times New Roman" w:hAnsi="Times New Roman" w:cs="Times New Roman"/>
          <w:sz w:val="24"/>
          <w:szCs w:val="24"/>
          <w:lang w:val="ru-RU"/>
        </w:rPr>
      </w:pPr>
    </w:p>
    <w:p w14:paraId="7C344D2B" w14:textId="77777777" w:rsidR="00334B50" w:rsidRPr="00794281" w:rsidRDefault="00334B50" w:rsidP="00334B50">
      <w:pPr>
        <w:rPr>
          <w:rFonts w:ascii="Times New Roman" w:hAnsi="Times New Roman" w:cs="Times New Roman"/>
          <w:sz w:val="24"/>
          <w:szCs w:val="24"/>
          <w:lang w:val="ru-RU"/>
        </w:rPr>
      </w:pPr>
    </w:p>
    <w:p w14:paraId="7D81716A" w14:textId="77777777" w:rsidR="00334B50" w:rsidRPr="00794281" w:rsidRDefault="00334B50" w:rsidP="00334B50">
      <w:pPr>
        <w:rPr>
          <w:rFonts w:ascii="Times New Roman" w:hAnsi="Times New Roman" w:cs="Times New Roman"/>
          <w:sz w:val="24"/>
          <w:szCs w:val="24"/>
          <w:lang w:val="ru-RU"/>
        </w:rPr>
      </w:pPr>
    </w:p>
    <w:p w14:paraId="69E8E704" w14:textId="77777777" w:rsidR="00334B50" w:rsidRPr="00794281" w:rsidRDefault="00334B50" w:rsidP="00334B50">
      <w:pPr>
        <w:rPr>
          <w:rFonts w:ascii="Times New Roman" w:hAnsi="Times New Roman" w:cs="Times New Roman"/>
          <w:sz w:val="24"/>
          <w:szCs w:val="24"/>
          <w:lang w:val="ru-RU"/>
        </w:rPr>
      </w:pPr>
    </w:p>
    <w:p w14:paraId="26F379DE" w14:textId="77777777" w:rsidR="00334B50" w:rsidRPr="00794281" w:rsidRDefault="00334B50" w:rsidP="00334B50">
      <w:pPr>
        <w:rPr>
          <w:rFonts w:ascii="Times New Roman" w:hAnsi="Times New Roman" w:cs="Times New Roman"/>
          <w:sz w:val="24"/>
          <w:szCs w:val="24"/>
          <w:lang w:val="ru-RU"/>
        </w:rPr>
      </w:pPr>
    </w:p>
    <w:p w14:paraId="65970553" w14:textId="77777777" w:rsidR="00334B50" w:rsidRPr="00794281" w:rsidRDefault="00334B50" w:rsidP="00334B50">
      <w:pPr>
        <w:rPr>
          <w:rFonts w:ascii="Times New Roman" w:hAnsi="Times New Roman" w:cs="Times New Roman"/>
          <w:sz w:val="24"/>
          <w:szCs w:val="24"/>
          <w:lang w:val="ru-RU"/>
        </w:rPr>
      </w:pPr>
    </w:p>
    <w:p w14:paraId="6DB42C86" w14:textId="77777777" w:rsidR="00334B50" w:rsidRPr="00794281" w:rsidRDefault="00334B50" w:rsidP="00334B50">
      <w:pPr>
        <w:rPr>
          <w:rFonts w:ascii="Times New Roman" w:hAnsi="Times New Roman" w:cs="Times New Roman"/>
          <w:sz w:val="24"/>
          <w:szCs w:val="24"/>
          <w:lang w:val="ru-RU"/>
        </w:rPr>
      </w:pPr>
    </w:p>
    <w:p w14:paraId="341CF5AF" w14:textId="77777777" w:rsidR="00334B50" w:rsidRPr="00794281" w:rsidRDefault="00334B50" w:rsidP="00334B50">
      <w:pPr>
        <w:rPr>
          <w:rFonts w:ascii="Times New Roman" w:hAnsi="Times New Roman" w:cs="Times New Roman"/>
          <w:sz w:val="24"/>
          <w:szCs w:val="24"/>
          <w:lang w:val="ru-RU"/>
        </w:rPr>
      </w:pPr>
    </w:p>
    <w:p w14:paraId="560A0EB8" w14:textId="77777777" w:rsidR="00334B50" w:rsidRPr="00794281" w:rsidRDefault="00334B50" w:rsidP="00334B50">
      <w:pPr>
        <w:rPr>
          <w:rFonts w:ascii="Times New Roman" w:hAnsi="Times New Roman" w:cs="Times New Roman"/>
          <w:sz w:val="24"/>
          <w:szCs w:val="24"/>
          <w:lang w:val="ru-RU"/>
        </w:rPr>
      </w:pPr>
    </w:p>
    <w:p w14:paraId="5AE38202" w14:textId="77777777" w:rsidR="00334B50" w:rsidRPr="00794281" w:rsidRDefault="00334B50" w:rsidP="00334B50">
      <w:pPr>
        <w:rPr>
          <w:rFonts w:ascii="Times New Roman" w:hAnsi="Times New Roman" w:cs="Times New Roman"/>
          <w:sz w:val="24"/>
          <w:szCs w:val="24"/>
          <w:lang w:val="ru-RU"/>
        </w:rPr>
      </w:pPr>
    </w:p>
    <w:p w14:paraId="64FF6668" w14:textId="77777777" w:rsidR="00334B50" w:rsidRPr="00794281" w:rsidRDefault="00334B50" w:rsidP="00334B50">
      <w:pPr>
        <w:rPr>
          <w:rFonts w:ascii="Times New Roman" w:hAnsi="Times New Roman" w:cs="Times New Roman"/>
          <w:sz w:val="24"/>
          <w:szCs w:val="24"/>
          <w:lang w:val="ru-RU"/>
        </w:rPr>
      </w:pPr>
    </w:p>
    <w:p w14:paraId="3508A243" w14:textId="77777777" w:rsidR="00334B50" w:rsidRPr="00794281" w:rsidRDefault="00334B50" w:rsidP="00334B50">
      <w:pPr>
        <w:rPr>
          <w:rFonts w:ascii="Times New Roman" w:hAnsi="Times New Roman" w:cs="Times New Roman"/>
          <w:sz w:val="24"/>
          <w:szCs w:val="24"/>
          <w:lang w:val="ru-RU"/>
        </w:rPr>
      </w:pPr>
    </w:p>
    <w:p w14:paraId="2745AF32" w14:textId="77777777" w:rsidR="00334B50" w:rsidRPr="00794281" w:rsidRDefault="00334B50" w:rsidP="00334B50">
      <w:pPr>
        <w:rPr>
          <w:rFonts w:ascii="Times New Roman" w:hAnsi="Times New Roman" w:cs="Times New Roman"/>
          <w:sz w:val="24"/>
          <w:szCs w:val="24"/>
          <w:lang w:val="ru-RU"/>
        </w:rPr>
      </w:pPr>
    </w:p>
    <w:p w14:paraId="375ED640" w14:textId="77777777" w:rsidR="00334B50" w:rsidRPr="00794281" w:rsidRDefault="00334B50" w:rsidP="00334B50">
      <w:pPr>
        <w:rPr>
          <w:rFonts w:ascii="Times New Roman" w:hAnsi="Times New Roman" w:cs="Times New Roman"/>
          <w:sz w:val="24"/>
          <w:szCs w:val="24"/>
          <w:lang w:val="ru-RU"/>
        </w:rPr>
      </w:pPr>
    </w:p>
    <w:p w14:paraId="4C4E1ADC" w14:textId="77777777" w:rsidR="00334B50" w:rsidRDefault="00334B50" w:rsidP="00334B50">
      <w:pPr>
        <w:rPr>
          <w:rFonts w:ascii="Times New Roman" w:hAnsi="Times New Roman" w:cs="Times New Roman"/>
          <w:sz w:val="24"/>
          <w:szCs w:val="24"/>
          <w:lang w:val="ru-RU"/>
        </w:rPr>
      </w:pPr>
    </w:p>
    <w:p w14:paraId="6B6939F1" w14:textId="77777777" w:rsidR="00334B50" w:rsidRDefault="00334B50" w:rsidP="00334B50">
      <w:pPr>
        <w:rPr>
          <w:rFonts w:ascii="Times New Roman" w:hAnsi="Times New Roman" w:cs="Times New Roman"/>
          <w:sz w:val="24"/>
          <w:szCs w:val="24"/>
          <w:lang w:val="ru-RU"/>
        </w:rPr>
      </w:pPr>
    </w:p>
    <w:p w14:paraId="3EE0D274" w14:textId="77777777" w:rsidR="00334B50" w:rsidRDefault="00334B50" w:rsidP="00334B50">
      <w:pPr>
        <w:rPr>
          <w:rFonts w:ascii="Times New Roman" w:hAnsi="Times New Roman" w:cs="Times New Roman"/>
          <w:sz w:val="24"/>
          <w:szCs w:val="24"/>
          <w:lang w:val="ru-RU"/>
        </w:rPr>
      </w:pPr>
    </w:p>
    <w:p w14:paraId="51F68860" w14:textId="77777777" w:rsidR="00334B50" w:rsidRPr="00794281" w:rsidRDefault="00334B50" w:rsidP="00334B50">
      <w:pPr>
        <w:rPr>
          <w:rFonts w:ascii="Times New Roman" w:hAnsi="Times New Roman" w:cs="Times New Roman"/>
          <w:sz w:val="24"/>
          <w:szCs w:val="24"/>
          <w:lang w:val="ru-RU"/>
        </w:rPr>
      </w:pPr>
    </w:p>
    <w:p w14:paraId="79DABBB7" w14:textId="77777777" w:rsidR="00334B50" w:rsidRDefault="00AF5756" w:rsidP="00334B50">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3B3F2F41" w14:textId="77777777" w:rsidR="0063022A" w:rsidRDefault="0063022A" w:rsidP="00334B50">
      <w:pPr>
        <w:rPr>
          <w:rFonts w:ascii="Times New Roman" w:hAnsi="Times New Roman" w:cs="Times New Roman"/>
          <w:sz w:val="24"/>
          <w:szCs w:val="24"/>
          <w:lang w:val="ru-RU"/>
        </w:rPr>
      </w:pPr>
    </w:p>
    <w:p w14:paraId="094547B8" w14:textId="77777777" w:rsidR="0063022A" w:rsidRDefault="0063022A" w:rsidP="00334B50">
      <w:pPr>
        <w:rPr>
          <w:rFonts w:ascii="Times New Roman" w:hAnsi="Times New Roman" w:cs="Times New Roman"/>
          <w:sz w:val="24"/>
          <w:szCs w:val="24"/>
          <w:lang w:val="ru-RU"/>
        </w:rPr>
      </w:pPr>
    </w:p>
    <w:p w14:paraId="5A896CF6" w14:textId="77777777" w:rsidR="0063022A" w:rsidRDefault="0063022A" w:rsidP="00334B50">
      <w:pPr>
        <w:rPr>
          <w:rFonts w:ascii="Times New Roman" w:hAnsi="Times New Roman" w:cs="Times New Roman"/>
          <w:sz w:val="24"/>
          <w:szCs w:val="24"/>
          <w:lang w:val="ru-RU"/>
        </w:rPr>
      </w:pPr>
    </w:p>
    <w:p w14:paraId="7BE48A71" w14:textId="77777777" w:rsidR="0063022A" w:rsidRDefault="0063022A" w:rsidP="00334B50">
      <w:pPr>
        <w:rPr>
          <w:rFonts w:ascii="Times New Roman" w:hAnsi="Times New Roman" w:cs="Times New Roman"/>
          <w:sz w:val="24"/>
          <w:szCs w:val="24"/>
          <w:lang w:val="ru-RU"/>
        </w:rPr>
      </w:pPr>
    </w:p>
    <w:p w14:paraId="57604A73" w14:textId="77777777" w:rsidR="00334B50" w:rsidRPr="00794281" w:rsidRDefault="00334B50" w:rsidP="00334B50">
      <w:pPr>
        <w:rPr>
          <w:rFonts w:ascii="Times New Roman" w:hAnsi="Times New Roman" w:cs="Times New Roman"/>
          <w:sz w:val="24"/>
          <w:szCs w:val="24"/>
          <w:lang w:val="ru-RU"/>
        </w:rPr>
      </w:pPr>
    </w:p>
    <w:p w14:paraId="2414F811" w14:textId="008F8D64" w:rsidR="00334B50" w:rsidRPr="00794281" w:rsidRDefault="00334B50" w:rsidP="00334B50">
      <w:pPr>
        <w:jc w:val="center"/>
        <w:rPr>
          <w:rFonts w:ascii="Times New Roman" w:hAnsi="Times New Roman" w:cs="Times New Roman"/>
          <w:sz w:val="24"/>
          <w:szCs w:val="24"/>
          <w:lang w:val="ru-RU"/>
        </w:rPr>
      </w:pPr>
      <w:r>
        <w:rPr>
          <w:rFonts w:ascii="Times New Roman" w:hAnsi="Times New Roman" w:cs="Times New Roman"/>
          <w:sz w:val="24"/>
          <w:szCs w:val="24"/>
          <w:lang w:val="ru-RU"/>
        </w:rPr>
        <w:t>Кокшетау, 202</w:t>
      </w:r>
      <w:r w:rsidR="0063022A">
        <w:rPr>
          <w:rFonts w:ascii="Times New Roman" w:hAnsi="Times New Roman" w:cs="Times New Roman"/>
          <w:sz w:val="24"/>
          <w:szCs w:val="24"/>
          <w:lang w:val="ru-RU"/>
        </w:rPr>
        <w:t>4</w:t>
      </w:r>
    </w:p>
    <w:p w14:paraId="3F9814E8" w14:textId="77777777" w:rsidR="00AD13BD" w:rsidRDefault="00AD13BD" w:rsidP="00B72CD1">
      <w:pPr>
        <w:rPr>
          <w:rFonts w:ascii="Times New Roman" w:hAnsi="Times New Roman" w:cs="Times New Roman"/>
          <w:b/>
          <w:sz w:val="28"/>
          <w:szCs w:val="28"/>
          <w:lang w:val="ru-RU"/>
        </w:rPr>
      </w:pPr>
    </w:p>
    <w:p w14:paraId="7F12BBC1" w14:textId="77777777" w:rsidR="00B72CD1" w:rsidRPr="00EC6AA9" w:rsidRDefault="00B72CD1" w:rsidP="00B72CD1">
      <w:pPr>
        <w:rPr>
          <w:rFonts w:ascii="Times New Roman" w:hAnsi="Times New Roman" w:cs="Times New Roman"/>
          <w:b/>
          <w:sz w:val="28"/>
          <w:szCs w:val="28"/>
          <w:lang w:val="ru-RU"/>
        </w:rPr>
      </w:pPr>
    </w:p>
    <w:p w14:paraId="4866CBCB" w14:textId="77777777" w:rsidR="00465031" w:rsidRPr="00794281" w:rsidRDefault="00465031" w:rsidP="00465031">
      <w:pPr>
        <w:jc w:val="center"/>
        <w:rPr>
          <w:rFonts w:ascii="Times New Roman" w:hAnsi="Times New Roman" w:cs="Times New Roman"/>
          <w:b/>
          <w:sz w:val="24"/>
          <w:szCs w:val="24"/>
        </w:rPr>
      </w:pPr>
      <w:r w:rsidRPr="00794281">
        <w:rPr>
          <w:rFonts w:ascii="Times New Roman" w:hAnsi="Times New Roman" w:cs="Times New Roman"/>
          <w:b/>
          <w:sz w:val="24"/>
          <w:szCs w:val="24"/>
        </w:rPr>
        <w:t>СОДЕРЖАНИЕ</w:t>
      </w:r>
    </w:p>
    <w:p w14:paraId="2AA4F779" w14:textId="77777777" w:rsidR="00465031" w:rsidRPr="00794281" w:rsidRDefault="00465031" w:rsidP="00465031">
      <w:pPr>
        <w:jc w:val="right"/>
        <w:rPr>
          <w:rFonts w:ascii="Times New Roman" w:hAnsi="Times New Roman" w:cs="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465031" w:rsidRPr="00794281" w14:paraId="2572AF0C" w14:textId="77777777" w:rsidTr="001E7D23">
        <w:tc>
          <w:tcPr>
            <w:tcW w:w="8755" w:type="dxa"/>
          </w:tcPr>
          <w:p w14:paraId="15B6B6CD" w14:textId="77777777" w:rsidR="00465031" w:rsidRPr="00794281" w:rsidRDefault="00465031" w:rsidP="00465031">
            <w:pPr>
              <w:rPr>
                <w:rFonts w:ascii="Times New Roman" w:hAnsi="Times New Roman" w:cs="Times New Roman"/>
                <w:sz w:val="24"/>
                <w:szCs w:val="24"/>
                <w:lang w:val="kk-KZ"/>
              </w:rPr>
            </w:pPr>
          </w:p>
        </w:tc>
        <w:tc>
          <w:tcPr>
            <w:tcW w:w="816" w:type="dxa"/>
          </w:tcPr>
          <w:p w14:paraId="1D8F81C9" w14:textId="77777777" w:rsidR="00465031" w:rsidRPr="00794281" w:rsidRDefault="00465031" w:rsidP="00465031">
            <w:pPr>
              <w:jc w:val="center"/>
              <w:rPr>
                <w:rFonts w:ascii="Times New Roman" w:hAnsi="Times New Roman" w:cs="Times New Roman"/>
                <w:sz w:val="24"/>
                <w:szCs w:val="24"/>
                <w:highlight w:val="red"/>
                <w:lang w:val="kk-KZ"/>
              </w:rPr>
            </w:pPr>
          </w:p>
        </w:tc>
      </w:tr>
      <w:tr w:rsidR="00465031" w:rsidRPr="00794281" w14:paraId="3068FFDE" w14:textId="77777777" w:rsidTr="001E7D23">
        <w:tc>
          <w:tcPr>
            <w:tcW w:w="8755" w:type="dxa"/>
          </w:tcPr>
          <w:p w14:paraId="3BB22D96" w14:textId="77777777" w:rsidR="007E660F" w:rsidRPr="007E46CF" w:rsidRDefault="00465031" w:rsidP="00616E4C">
            <w:pPr>
              <w:rPr>
                <w:rFonts w:ascii="Times New Roman" w:hAnsi="Times New Roman" w:cs="Times New Roman"/>
                <w:b/>
                <w:sz w:val="28"/>
                <w:szCs w:val="28"/>
                <w:lang w:val="kk-KZ"/>
              </w:rPr>
            </w:pPr>
            <w:r w:rsidRPr="007E46CF">
              <w:rPr>
                <w:rFonts w:ascii="Times New Roman" w:hAnsi="Times New Roman" w:cs="Times New Roman"/>
                <w:b/>
                <w:sz w:val="28"/>
                <w:szCs w:val="28"/>
                <w:lang w:val="kk-KZ"/>
              </w:rPr>
              <w:t xml:space="preserve">Общая информация </w:t>
            </w:r>
            <w:r w:rsidR="004F0E8F">
              <w:rPr>
                <w:rFonts w:ascii="Times New Roman" w:hAnsi="Times New Roman" w:cs="Times New Roman"/>
                <w:b/>
                <w:sz w:val="28"/>
                <w:szCs w:val="28"/>
                <w:lang w:val="kk-KZ"/>
              </w:rPr>
              <w:t>о колледже</w:t>
            </w:r>
          </w:p>
        </w:tc>
        <w:tc>
          <w:tcPr>
            <w:tcW w:w="816" w:type="dxa"/>
          </w:tcPr>
          <w:p w14:paraId="3D8B9F3F" w14:textId="77777777" w:rsidR="00465031" w:rsidRPr="00794281" w:rsidRDefault="00465031" w:rsidP="00465031">
            <w:pPr>
              <w:rPr>
                <w:rFonts w:ascii="Times New Roman" w:hAnsi="Times New Roman" w:cs="Times New Roman"/>
                <w:sz w:val="24"/>
                <w:szCs w:val="24"/>
                <w:highlight w:val="red"/>
                <w:lang w:val="kk-KZ"/>
              </w:rPr>
            </w:pPr>
          </w:p>
        </w:tc>
      </w:tr>
      <w:tr w:rsidR="00465031" w:rsidRPr="004363ED" w14:paraId="4E79CBAB" w14:textId="77777777" w:rsidTr="001E7D23">
        <w:tc>
          <w:tcPr>
            <w:tcW w:w="8755" w:type="dxa"/>
          </w:tcPr>
          <w:p w14:paraId="472CA22B" w14:textId="77777777" w:rsidR="00465031" w:rsidRPr="007E46CF" w:rsidRDefault="00465031" w:rsidP="007E660F">
            <w:pPr>
              <w:rPr>
                <w:rFonts w:ascii="Times New Roman" w:hAnsi="Times New Roman" w:cs="Times New Roman"/>
                <w:b/>
                <w:sz w:val="28"/>
                <w:szCs w:val="28"/>
                <w:lang w:val="kk-KZ"/>
              </w:rPr>
            </w:pPr>
            <w:r w:rsidRPr="007E46CF">
              <w:rPr>
                <w:rFonts w:ascii="Times New Roman" w:hAnsi="Times New Roman" w:cs="Times New Roman"/>
                <w:b/>
                <w:sz w:val="28"/>
                <w:szCs w:val="28"/>
                <w:lang w:val="kk-KZ"/>
              </w:rPr>
              <w:t>Введение</w:t>
            </w:r>
          </w:p>
          <w:p w14:paraId="16562025" w14:textId="77777777" w:rsidR="007E660F" w:rsidRPr="007E46CF" w:rsidRDefault="007E660F" w:rsidP="007E660F">
            <w:pPr>
              <w:rPr>
                <w:rFonts w:ascii="Times New Roman" w:hAnsi="Times New Roman" w:cs="Times New Roman"/>
                <w:b/>
                <w:sz w:val="28"/>
                <w:szCs w:val="28"/>
                <w:lang w:val="kk-KZ"/>
              </w:rPr>
            </w:pPr>
          </w:p>
          <w:p w14:paraId="011BDABA" w14:textId="77777777" w:rsidR="00A102CC" w:rsidRDefault="004F0E8F" w:rsidP="007E660F">
            <w:pPr>
              <w:pStyle w:val="31"/>
              <w:ind w:firstLine="0"/>
              <w:rPr>
                <w:b/>
                <w:bCs/>
                <w:szCs w:val="28"/>
              </w:rPr>
            </w:pPr>
            <w:r w:rsidRPr="002B5024">
              <w:rPr>
                <w:b/>
                <w:bCs/>
                <w:szCs w:val="28"/>
              </w:rPr>
              <w:t xml:space="preserve">Глава 1. </w:t>
            </w:r>
            <w:r>
              <w:rPr>
                <w:b/>
                <w:bCs/>
                <w:szCs w:val="28"/>
              </w:rPr>
              <w:t xml:space="preserve">Анализ соответствия критериям оценки организаций образования, реализующих образовательные программы технического и профессионального, </w:t>
            </w:r>
            <w:proofErr w:type="spellStart"/>
            <w:r>
              <w:rPr>
                <w:b/>
                <w:bCs/>
                <w:szCs w:val="28"/>
              </w:rPr>
              <w:t>послесреднего</w:t>
            </w:r>
            <w:proofErr w:type="spellEnd"/>
            <w:r>
              <w:rPr>
                <w:b/>
                <w:bCs/>
                <w:szCs w:val="28"/>
              </w:rPr>
              <w:t xml:space="preserve"> образования</w:t>
            </w:r>
          </w:p>
          <w:p w14:paraId="24A2B64A" w14:textId="77777777" w:rsidR="004F0E8F" w:rsidRPr="007E46CF" w:rsidRDefault="004F0E8F" w:rsidP="007E660F">
            <w:pPr>
              <w:pStyle w:val="31"/>
              <w:ind w:firstLine="0"/>
              <w:rPr>
                <w:b/>
                <w:bCs/>
                <w:szCs w:val="28"/>
              </w:rPr>
            </w:pPr>
          </w:p>
          <w:p w14:paraId="1137E883" w14:textId="77777777" w:rsidR="00CF6333" w:rsidRPr="00CF6333" w:rsidRDefault="00CF6333" w:rsidP="00CF6333">
            <w:pPr>
              <w:widowControl/>
              <w:tabs>
                <w:tab w:val="left" w:pos="1134"/>
              </w:tabs>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2. </w:t>
            </w:r>
            <w:r w:rsidRPr="00CF6333">
              <w:rPr>
                <w:rFonts w:ascii="Times New Roman" w:hAnsi="Times New Roman" w:cs="Times New Roman"/>
                <w:b/>
                <w:sz w:val="28"/>
                <w:szCs w:val="28"/>
                <w:lang w:val="ru-RU"/>
              </w:rPr>
              <w:t xml:space="preserve">Анализ критериев для оценивания деятельности организаций образования, реализующих образовательные программы технического и профессионального, </w:t>
            </w:r>
            <w:proofErr w:type="spellStart"/>
            <w:r w:rsidRPr="00CF6333">
              <w:rPr>
                <w:rFonts w:ascii="Times New Roman" w:hAnsi="Times New Roman" w:cs="Times New Roman"/>
                <w:b/>
                <w:sz w:val="28"/>
                <w:szCs w:val="28"/>
                <w:lang w:val="ru-RU"/>
              </w:rPr>
              <w:t>послесреднего</w:t>
            </w:r>
            <w:proofErr w:type="spellEnd"/>
            <w:r w:rsidRPr="00CF6333">
              <w:rPr>
                <w:rFonts w:ascii="Times New Roman" w:hAnsi="Times New Roman" w:cs="Times New Roman"/>
                <w:b/>
                <w:sz w:val="28"/>
                <w:szCs w:val="28"/>
                <w:lang w:val="ru-RU"/>
              </w:rPr>
              <w:t xml:space="preserve"> образования</w:t>
            </w:r>
          </w:p>
          <w:p w14:paraId="28DFAE57" w14:textId="77777777" w:rsidR="00A102CC" w:rsidRPr="007E46CF" w:rsidRDefault="00A102CC" w:rsidP="007E660F">
            <w:pPr>
              <w:rPr>
                <w:rFonts w:ascii="Times New Roman" w:hAnsi="Times New Roman" w:cs="Times New Roman"/>
                <w:b/>
                <w:sz w:val="28"/>
                <w:szCs w:val="28"/>
                <w:lang w:val="ru-RU"/>
              </w:rPr>
            </w:pPr>
          </w:p>
        </w:tc>
        <w:tc>
          <w:tcPr>
            <w:tcW w:w="816" w:type="dxa"/>
          </w:tcPr>
          <w:p w14:paraId="282FF90A" w14:textId="77777777" w:rsidR="00465031" w:rsidRDefault="00465031" w:rsidP="00465031">
            <w:pPr>
              <w:rPr>
                <w:rFonts w:ascii="Times New Roman" w:hAnsi="Times New Roman" w:cs="Times New Roman"/>
                <w:sz w:val="24"/>
                <w:szCs w:val="24"/>
                <w:lang w:val="kk-KZ"/>
              </w:rPr>
            </w:pPr>
          </w:p>
          <w:p w14:paraId="5371C405" w14:textId="77777777" w:rsidR="007E46CF" w:rsidRPr="00794281" w:rsidRDefault="007E46CF" w:rsidP="00465031">
            <w:pPr>
              <w:rPr>
                <w:rFonts w:ascii="Times New Roman" w:hAnsi="Times New Roman" w:cs="Times New Roman"/>
                <w:sz w:val="24"/>
                <w:szCs w:val="24"/>
                <w:lang w:val="kk-KZ"/>
              </w:rPr>
            </w:pPr>
          </w:p>
        </w:tc>
      </w:tr>
      <w:tr w:rsidR="00465031" w:rsidRPr="00740284" w14:paraId="0E83A9AE" w14:textId="77777777" w:rsidTr="001E7D23">
        <w:tc>
          <w:tcPr>
            <w:tcW w:w="8755" w:type="dxa"/>
          </w:tcPr>
          <w:p w14:paraId="31874B2B" w14:textId="77777777" w:rsidR="006071A3" w:rsidRDefault="006071A3" w:rsidP="007E660F">
            <w:pPr>
              <w:rPr>
                <w:rFonts w:ascii="Times New Roman" w:hAnsi="Times New Roman" w:cs="Times New Roman"/>
                <w:bCs/>
                <w:sz w:val="28"/>
                <w:szCs w:val="28"/>
                <w:lang w:val="ru-RU"/>
              </w:rPr>
            </w:pPr>
          </w:p>
          <w:p w14:paraId="2E5B879D" w14:textId="77777777" w:rsidR="006071A3" w:rsidRPr="008263C2" w:rsidRDefault="006071A3" w:rsidP="007E660F">
            <w:pPr>
              <w:rPr>
                <w:rFonts w:ascii="Times New Roman" w:hAnsi="Times New Roman" w:cs="Times New Roman"/>
                <w:b/>
                <w:bCs/>
                <w:sz w:val="28"/>
                <w:szCs w:val="28"/>
                <w:lang w:val="ru-RU"/>
              </w:rPr>
            </w:pPr>
            <w:r w:rsidRPr="008263C2">
              <w:rPr>
                <w:rFonts w:ascii="Times New Roman" w:hAnsi="Times New Roman" w:cs="Times New Roman"/>
                <w:b/>
                <w:bCs/>
                <w:sz w:val="28"/>
                <w:szCs w:val="28"/>
                <w:lang w:val="ru-RU"/>
              </w:rPr>
              <w:t>Выводы</w:t>
            </w:r>
          </w:p>
        </w:tc>
        <w:tc>
          <w:tcPr>
            <w:tcW w:w="816" w:type="dxa"/>
          </w:tcPr>
          <w:p w14:paraId="086E6775" w14:textId="77777777" w:rsidR="00465031" w:rsidRPr="00794281" w:rsidRDefault="00465031" w:rsidP="00465031">
            <w:pPr>
              <w:rPr>
                <w:rFonts w:ascii="Times New Roman" w:hAnsi="Times New Roman" w:cs="Times New Roman"/>
                <w:sz w:val="24"/>
                <w:szCs w:val="24"/>
                <w:lang w:val="kk-KZ"/>
              </w:rPr>
            </w:pPr>
          </w:p>
        </w:tc>
      </w:tr>
      <w:tr w:rsidR="00465031" w:rsidRPr="00740284" w14:paraId="54CFDDE0" w14:textId="77777777" w:rsidTr="001E7D23">
        <w:tc>
          <w:tcPr>
            <w:tcW w:w="8755" w:type="dxa"/>
          </w:tcPr>
          <w:p w14:paraId="6C113833" w14:textId="77777777" w:rsidR="00465031" w:rsidRPr="007E46CF" w:rsidRDefault="00465031" w:rsidP="007E660F">
            <w:pPr>
              <w:ind w:hanging="993"/>
              <w:rPr>
                <w:rFonts w:ascii="Times New Roman" w:hAnsi="Times New Roman" w:cs="Times New Roman"/>
                <w:b/>
                <w:bCs/>
                <w:sz w:val="28"/>
                <w:szCs w:val="28"/>
                <w:lang w:val="kk-KZ"/>
              </w:rPr>
            </w:pPr>
          </w:p>
        </w:tc>
        <w:tc>
          <w:tcPr>
            <w:tcW w:w="816" w:type="dxa"/>
          </w:tcPr>
          <w:p w14:paraId="6BA5DB02" w14:textId="77777777" w:rsidR="00465031" w:rsidRPr="00794281" w:rsidRDefault="00465031" w:rsidP="00465031">
            <w:pPr>
              <w:rPr>
                <w:rFonts w:ascii="Times New Roman" w:hAnsi="Times New Roman" w:cs="Times New Roman"/>
                <w:sz w:val="24"/>
                <w:szCs w:val="24"/>
                <w:lang w:val="kk-KZ"/>
              </w:rPr>
            </w:pPr>
          </w:p>
        </w:tc>
      </w:tr>
      <w:tr w:rsidR="00465031" w:rsidRPr="00740284" w14:paraId="133F066A" w14:textId="77777777" w:rsidTr="001E7D23">
        <w:tc>
          <w:tcPr>
            <w:tcW w:w="8755" w:type="dxa"/>
          </w:tcPr>
          <w:p w14:paraId="457FC7D8" w14:textId="77777777" w:rsidR="00465031" w:rsidRPr="000B1CED" w:rsidRDefault="00465031" w:rsidP="007E660F">
            <w:pPr>
              <w:ind w:hanging="1168"/>
              <w:rPr>
                <w:rFonts w:ascii="Times New Roman" w:hAnsi="Times New Roman" w:cs="Times New Roman"/>
                <w:bCs/>
                <w:color w:val="FF0000"/>
                <w:sz w:val="24"/>
                <w:szCs w:val="24"/>
                <w:lang w:val="kk-KZ"/>
              </w:rPr>
            </w:pPr>
          </w:p>
        </w:tc>
        <w:tc>
          <w:tcPr>
            <w:tcW w:w="816" w:type="dxa"/>
          </w:tcPr>
          <w:p w14:paraId="522291C5" w14:textId="77777777" w:rsidR="00465031" w:rsidRPr="00794281" w:rsidRDefault="00465031" w:rsidP="00465031">
            <w:pPr>
              <w:rPr>
                <w:rFonts w:ascii="Times New Roman" w:hAnsi="Times New Roman" w:cs="Times New Roman"/>
                <w:sz w:val="24"/>
                <w:szCs w:val="24"/>
                <w:lang w:val="kk-KZ"/>
              </w:rPr>
            </w:pPr>
          </w:p>
        </w:tc>
      </w:tr>
      <w:tr w:rsidR="00465031" w:rsidRPr="00740284" w14:paraId="09F8A97D" w14:textId="77777777" w:rsidTr="001E7D23">
        <w:trPr>
          <w:trHeight w:val="250"/>
        </w:trPr>
        <w:tc>
          <w:tcPr>
            <w:tcW w:w="8755" w:type="dxa"/>
          </w:tcPr>
          <w:p w14:paraId="73E5CDCC" w14:textId="77777777" w:rsidR="00465031" w:rsidRPr="000B1CED" w:rsidRDefault="00465031" w:rsidP="00465031">
            <w:pPr>
              <w:ind w:left="1168" w:hanging="1168"/>
              <w:rPr>
                <w:rFonts w:ascii="Times New Roman" w:hAnsi="Times New Roman" w:cs="Times New Roman"/>
                <w:bCs/>
                <w:color w:val="FF0000"/>
                <w:sz w:val="24"/>
                <w:szCs w:val="24"/>
                <w:lang w:val="kk-KZ"/>
              </w:rPr>
            </w:pPr>
          </w:p>
        </w:tc>
        <w:tc>
          <w:tcPr>
            <w:tcW w:w="816" w:type="dxa"/>
          </w:tcPr>
          <w:p w14:paraId="5214FB47" w14:textId="77777777" w:rsidR="00465031" w:rsidRPr="00794281" w:rsidRDefault="00465031" w:rsidP="00465031">
            <w:pPr>
              <w:rPr>
                <w:rFonts w:ascii="Times New Roman" w:hAnsi="Times New Roman" w:cs="Times New Roman"/>
                <w:sz w:val="24"/>
                <w:szCs w:val="24"/>
                <w:lang w:val="kk-KZ"/>
              </w:rPr>
            </w:pPr>
          </w:p>
        </w:tc>
      </w:tr>
      <w:tr w:rsidR="001E7D23" w:rsidRPr="00740284" w14:paraId="25E80240" w14:textId="77777777" w:rsidTr="001E7D23">
        <w:trPr>
          <w:trHeight w:val="288"/>
        </w:trPr>
        <w:tc>
          <w:tcPr>
            <w:tcW w:w="8755" w:type="dxa"/>
          </w:tcPr>
          <w:p w14:paraId="238AD9F5" w14:textId="77777777" w:rsidR="001E7D23" w:rsidRPr="000B1CED" w:rsidRDefault="001E7D23" w:rsidP="00465031">
            <w:pPr>
              <w:ind w:left="1168" w:hanging="1168"/>
              <w:rPr>
                <w:rFonts w:ascii="Times New Roman" w:hAnsi="Times New Roman" w:cs="Times New Roman"/>
                <w:bCs/>
                <w:color w:val="FF0000"/>
                <w:sz w:val="24"/>
                <w:szCs w:val="24"/>
                <w:lang w:val="kk-KZ"/>
              </w:rPr>
            </w:pPr>
          </w:p>
        </w:tc>
        <w:tc>
          <w:tcPr>
            <w:tcW w:w="816" w:type="dxa"/>
          </w:tcPr>
          <w:p w14:paraId="20D852AA" w14:textId="77777777" w:rsidR="001E7D23" w:rsidRPr="00794281" w:rsidRDefault="001E7D23" w:rsidP="00465031">
            <w:pPr>
              <w:rPr>
                <w:rFonts w:ascii="Times New Roman" w:hAnsi="Times New Roman" w:cs="Times New Roman"/>
                <w:sz w:val="24"/>
                <w:szCs w:val="24"/>
                <w:lang w:val="kk-KZ"/>
              </w:rPr>
            </w:pPr>
          </w:p>
        </w:tc>
      </w:tr>
      <w:tr w:rsidR="00465031" w:rsidRPr="00740284" w14:paraId="4821FD94" w14:textId="77777777" w:rsidTr="001E7D23">
        <w:tc>
          <w:tcPr>
            <w:tcW w:w="8755" w:type="dxa"/>
          </w:tcPr>
          <w:p w14:paraId="50AB1775" w14:textId="77777777" w:rsidR="00465031" w:rsidRPr="000B1CED" w:rsidRDefault="00465031" w:rsidP="001E7D23">
            <w:pPr>
              <w:ind w:left="851" w:hanging="851"/>
              <w:rPr>
                <w:rFonts w:ascii="Times New Roman" w:hAnsi="Times New Roman" w:cs="Times New Roman"/>
                <w:color w:val="FF0000"/>
                <w:sz w:val="24"/>
                <w:szCs w:val="24"/>
                <w:lang w:val="kk-KZ"/>
              </w:rPr>
            </w:pPr>
          </w:p>
        </w:tc>
        <w:tc>
          <w:tcPr>
            <w:tcW w:w="816" w:type="dxa"/>
          </w:tcPr>
          <w:p w14:paraId="4EAFC4E9" w14:textId="77777777" w:rsidR="00465031" w:rsidRPr="00794281" w:rsidRDefault="00465031" w:rsidP="00465031">
            <w:pPr>
              <w:rPr>
                <w:rFonts w:ascii="Times New Roman" w:hAnsi="Times New Roman" w:cs="Times New Roman"/>
                <w:sz w:val="24"/>
                <w:szCs w:val="24"/>
                <w:lang w:val="kk-KZ"/>
              </w:rPr>
            </w:pPr>
          </w:p>
        </w:tc>
      </w:tr>
      <w:tr w:rsidR="00465031" w:rsidRPr="00740284" w14:paraId="477143CF" w14:textId="77777777" w:rsidTr="001E7D23">
        <w:tc>
          <w:tcPr>
            <w:tcW w:w="8755" w:type="dxa"/>
          </w:tcPr>
          <w:p w14:paraId="5B09F5EC" w14:textId="77777777" w:rsidR="00465031" w:rsidRPr="000B1CED" w:rsidRDefault="00465031" w:rsidP="00465031">
            <w:pPr>
              <w:ind w:left="1168" w:hanging="1168"/>
              <w:rPr>
                <w:rFonts w:ascii="Times New Roman" w:hAnsi="Times New Roman" w:cs="Times New Roman"/>
                <w:color w:val="FF0000"/>
                <w:kern w:val="28"/>
                <w:sz w:val="24"/>
                <w:szCs w:val="24"/>
                <w:lang w:val="kk-KZ"/>
              </w:rPr>
            </w:pPr>
          </w:p>
        </w:tc>
        <w:tc>
          <w:tcPr>
            <w:tcW w:w="816" w:type="dxa"/>
          </w:tcPr>
          <w:p w14:paraId="282C52CD" w14:textId="77777777" w:rsidR="00465031" w:rsidRPr="00794281" w:rsidRDefault="00465031" w:rsidP="00465031">
            <w:pPr>
              <w:rPr>
                <w:rFonts w:ascii="Times New Roman" w:hAnsi="Times New Roman" w:cs="Times New Roman"/>
                <w:sz w:val="24"/>
                <w:szCs w:val="24"/>
                <w:lang w:val="kk-KZ"/>
              </w:rPr>
            </w:pPr>
          </w:p>
        </w:tc>
      </w:tr>
      <w:tr w:rsidR="001E7D23" w:rsidRPr="00740284" w14:paraId="6AF816DB" w14:textId="77777777" w:rsidTr="001E7D23">
        <w:tc>
          <w:tcPr>
            <w:tcW w:w="8755" w:type="dxa"/>
          </w:tcPr>
          <w:p w14:paraId="5F434506" w14:textId="77777777" w:rsidR="001E7D23" w:rsidRPr="000B1CED" w:rsidRDefault="001E7D23" w:rsidP="00465031">
            <w:pPr>
              <w:ind w:left="1168" w:hanging="1168"/>
              <w:rPr>
                <w:rFonts w:ascii="Times New Roman" w:hAnsi="Times New Roman" w:cs="Times New Roman"/>
                <w:bCs/>
                <w:color w:val="FF0000"/>
                <w:sz w:val="24"/>
                <w:szCs w:val="24"/>
                <w:lang w:val="kk-KZ"/>
              </w:rPr>
            </w:pPr>
          </w:p>
        </w:tc>
        <w:tc>
          <w:tcPr>
            <w:tcW w:w="816" w:type="dxa"/>
          </w:tcPr>
          <w:p w14:paraId="32BBD571" w14:textId="77777777" w:rsidR="001E7D23" w:rsidRPr="00794281" w:rsidRDefault="001E7D23" w:rsidP="00465031">
            <w:pPr>
              <w:rPr>
                <w:rFonts w:ascii="Times New Roman" w:hAnsi="Times New Roman" w:cs="Times New Roman"/>
                <w:sz w:val="24"/>
                <w:szCs w:val="24"/>
                <w:lang w:val="kk-KZ"/>
              </w:rPr>
            </w:pPr>
          </w:p>
        </w:tc>
      </w:tr>
      <w:tr w:rsidR="00465031" w:rsidRPr="00740284" w14:paraId="3EF4998D" w14:textId="77777777" w:rsidTr="001E7D23">
        <w:tc>
          <w:tcPr>
            <w:tcW w:w="8755" w:type="dxa"/>
          </w:tcPr>
          <w:p w14:paraId="4A91C259" w14:textId="77777777" w:rsidR="00465031" w:rsidRPr="000B1CED" w:rsidRDefault="00465031" w:rsidP="00465031">
            <w:pPr>
              <w:pStyle w:val="a5"/>
              <w:spacing w:before="0" w:beforeAutospacing="0" w:after="0" w:afterAutospacing="0"/>
              <w:ind w:left="1168" w:hanging="1168"/>
              <w:rPr>
                <w:color w:val="FF0000"/>
                <w:sz w:val="24"/>
                <w:lang w:val="kk-KZ"/>
              </w:rPr>
            </w:pPr>
          </w:p>
        </w:tc>
        <w:tc>
          <w:tcPr>
            <w:tcW w:w="816" w:type="dxa"/>
          </w:tcPr>
          <w:p w14:paraId="54D9B4A9" w14:textId="77777777" w:rsidR="00465031" w:rsidRPr="00794281" w:rsidRDefault="00465031" w:rsidP="00465031">
            <w:pPr>
              <w:rPr>
                <w:rFonts w:ascii="Times New Roman" w:hAnsi="Times New Roman" w:cs="Times New Roman"/>
                <w:sz w:val="24"/>
                <w:szCs w:val="24"/>
                <w:lang w:val="kk-KZ"/>
              </w:rPr>
            </w:pPr>
          </w:p>
        </w:tc>
      </w:tr>
      <w:tr w:rsidR="00465031" w:rsidRPr="00740284" w14:paraId="14F5B848" w14:textId="77777777" w:rsidTr="001E7D23">
        <w:tc>
          <w:tcPr>
            <w:tcW w:w="8755" w:type="dxa"/>
          </w:tcPr>
          <w:p w14:paraId="48B38E1D" w14:textId="77777777" w:rsidR="00465031" w:rsidRPr="000B1CED" w:rsidRDefault="00465031" w:rsidP="00465031">
            <w:pPr>
              <w:rPr>
                <w:rFonts w:ascii="Times New Roman" w:hAnsi="Times New Roman" w:cs="Times New Roman"/>
                <w:color w:val="FF0000"/>
                <w:sz w:val="24"/>
                <w:szCs w:val="24"/>
                <w:lang w:val="kk-KZ"/>
              </w:rPr>
            </w:pPr>
          </w:p>
        </w:tc>
        <w:tc>
          <w:tcPr>
            <w:tcW w:w="816" w:type="dxa"/>
          </w:tcPr>
          <w:p w14:paraId="2B5FCAD9" w14:textId="77777777" w:rsidR="00465031" w:rsidRPr="00794281" w:rsidRDefault="00465031" w:rsidP="00465031">
            <w:pPr>
              <w:rPr>
                <w:rFonts w:ascii="Times New Roman" w:hAnsi="Times New Roman" w:cs="Times New Roman"/>
                <w:sz w:val="24"/>
                <w:szCs w:val="24"/>
                <w:lang w:val="kk-KZ"/>
              </w:rPr>
            </w:pPr>
          </w:p>
        </w:tc>
      </w:tr>
      <w:tr w:rsidR="00465031" w:rsidRPr="00740284" w14:paraId="29E14840" w14:textId="77777777" w:rsidTr="001E7D23">
        <w:tc>
          <w:tcPr>
            <w:tcW w:w="8755" w:type="dxa"/>
          </w:tcPr>
          <w:p w14:paraId="31AB66A4" w14:textId="77777777" w:rsidR="00465031" w:rsidRPr="000B1CED" w:rsidRDefault="00465031" w:rsidP="001E7D23">
            <w:pPr>
              <w:tabs>
                <w:tab w:val="left" w:pos="8647"/>
              </w:tabs>
              <w:ind w:left="851" w:hanging="851"/>
              <w:jc w:val="both"/>
              <w:rPr>
                <w:rFonts w:ascii="Times New Roman" w:hAnsi="Times New Roman" w:cs="Times New Roman"/>
                <w:color w:val="FF0000"/>
                <w:sz w:val="24"/>
                <w:szCs w:val="24"/>
                <w:lang w:val="kk-KZ"/>
              </w:rPr>
            </w:pPr>
          </w:p>
        </w:tc>
        <w:tc>
          <w:tcPr>
            <w:tcW w:w="816" w:type="dxa"/>
          </w:tcPr>
          <w:p w14:paraId="178D7C2B" w14:textId="77777777" w:rsidR="00465031" w:rsidRPr="00794281" w:rsidRDefault="00465031" w:rsidP="00465031">
            <w:pPr>
              <w:rPr>
                <w:rFonts w:ascii="Times New Roman" w:hAnsi="Times New Roman" w:cs="Times New Roman"/>
                <w:sz w:val="24"/>
                <w:szCs w:val="24"/>
                <w:lang w:val="kk-KZ"/>
              </w:rPr>
            </w:pPr>
          </w:p>
        </w:tc>
      </w:tr>
      <w:tr w:rsidR="001E7D23" w:rsidRPr="00740284" w14:paraId="34A687BF" w14:textId="77777777" w:rsidTr="001E7D23">
        <w:tc>
          <w:tcPr>
            <w:tcW w:w="8755" w:type="dxa"/>
          </w:tcPr>
          <w:p w14:paraId="429D95CB" w14:textId="77777777" w:rsidR="001E7D23" w:rsidRPr="000B1CED" w:rsidRDefault="001E7D23" w:rsidP="001E7D23">
            <w:pPr>
              <w:tabs>
                <w:tab w:val="left" w:pos="8647"/>
              </w:tabs>
              <w:jc w:val="both"/>
              <w:rPr>
                <w:rFonts w:ascii="Times New Roman" w:hAnsi="Times New Roman" w:cs="Times New Roman"/>
                <w:color w:val="FF0000"/>
                <w:sz w:val="24"/>
                <w:szCs w:val="24"/>
                <w:lang w:val="kk-KZ"/>
              </w:rPr>
            </w:pPr>
          </w:p>
        </w:tc>
        <w:tc>
          <w:tcPr>
            <w:tcW w:w="816" w:type="dxa"/>
          </w:tcPr>
          <w:p w14:paraId="32885EB8" w14:textId="77777777" w:rsidR="001E7D23" w:rsidRPr="00794281" w:rsidRDefault="001E7D23" w:rsidP="00465031">
            <w:pPr>
              <w:rPr>
                <w:rFonts w:ascii="Times New Roman" w:hAnsi="Times New Roman" w:cs="Times New Roman"/>
                <w:sz w:val="24"/>
                <w:szCs w:val="24"/>
                <w:lang w:val="kk-KZ"/>
              </w:rPr>
            </w:pPr>
          </w:p>
        </w:tc>
      </w:tr>
      <w:tr w:rsidR="00465031" w:rsidRPr="00740284" w14:paraId="38BE137D" w14:textId="77777777" w:rsidTr="0094491E">
        <w:tc>
          <w:tcPr>
            <w:tcW w:w="8755" w:type="dxa"/>
          </w:tcPr>
          <w:p w14:paraId="73B26820" w14:textId="77777777" w:rsidR="00465031" w:rsidRPr="000B1CED" w:rsidRDefault="00465031" w:rsidP="00A23F77">
            <w:pPr>
              <w:tabs>
                <w:tab w:val="left" w:pos="709"/>
                <w:tab w:val="left" w:pos="8647"/>
              </w:tabs>
              <w:jc w:val="both"/>
              <w:rPr>
                <w:rFonts w:ascii="Times New Roman" w:hAnsi="Times New Roman" w:cs="Times New Roman"/>
                <w:color w:val="FF0000"/>
                <w:sz w:val="24"/>
                <w:szCs w:val="24"/>
                <w:lang w:val="kk-KZ"/>
              </w:rPr>
            </w:pPr>
          </w:p>
        </w:tc>
        <w:tc>
          <w:tcPr>
            <w:tcW w:w="816" w:type="dxa"/>
          </w:tcPr>
          <w:p w14:paraId="1E51873E" w14:textId="77777777" w:rsidR="00465031" w:rsidRPr="00794281" w:rsidRDefault="00465031" w:rsidP="00465031">
            <w:pPr>
              <w:rPr>
                <w:rFonts w:ascii="Times New Roman" w:hAnsi="Times New Roman" w:cs="Times New Roman"/>
                <w:sz w:val="24"/>
                <w:szCs w:val="24"/>
                <w:lang w:val="kk-KZ"/>
              </w:rPr>
            </w:pPr>
          </w:p>
        </w:tc>
      </w:tr>
      <w:tr w:rsidR="0094491E" w:rsidRPr="00740284" w14:paraId="21A74511" w14:textId="77777777" w:rsidTr="0094491E">
        <w:tc>
          <w:tcPr>
            <w:tcW w:w="8755" w:type="dxa"/>
          </w:tcPr>
          <w:p w14:paraId="6EFE8490" w14:textId="77777777" w:rsidR="0094491E" w:rsidRPr="00794281" w:rsidRDefault="0094491E" w:rsidP="00465031">
            <w:pPr>
              <w:tabs>
                <w:tab w:val="left" w:pos="709"/>
                <w:tab w:val="left" w:pos="8647"/>
              </w:tabs>
              <w:jc w:val="both"/>
              <w:rPr>
                <w:rFonts w:ascii="Times New Roman" w:hAnsi="Times New Roman" w:cs="Times New Roman"/>
                <w:sz w:val="24"/>
                <w:szCs w:val="24"/>
                <w:lang w:val="kk-KZ"/>
              </w:rPr>
            </w:pPr>
          </w:p>
        </w:tc>
        <w:tc>
          <w:tcPr>
            <w:tcW w:w="816" w:type="dxa"/>
          </w:tcPr>
          <w:p w14:paraId="35308691" w14:textId="77777777" w:rsidR="0094491E" w:rsidRPr="00794281" w:rsidRDefault="0094491E" w:rsidP="00465031">
            <w:pPr>
              <w:rPr>
                <w:rFonts w:ascii="Times New Roman" w:hAnsi="Times New Roman" w:cs="Times New Roman"/>
                <w:sz w:val="24"/>
                <w:szCs w:val="24"/>
                <w:lang w:val="kk-KZ"/>
              </w:rPr>
            </w:pPr>
          </w:p>
        </w:tc>
      </w:tr>
    </w:tbl>
    <w:p w14:paraId="29114F3B" w14:textId="77777777" w:rsidR="004F0E8F" w:rsidRDefault="004F0E8F">
      <w:pPr>
        <w:widowControl/>
        <w:ind w:firstLine="709"/>
        <w:rPr>
          <w:rFonts w:ascii="Times New Roman" w:hAnsi="Times New Roman" w:cs="Times New Roman"/>
          <w:b/>
          <w:color w:val="000000" w:themeColor="text1"/>
          <w:sz w:val="28"/>
          <w:szCs w:val="28"/>
          <w:lang w:val="ru-RU"/>
        </w:rPr>
      </w:pPr>
      <w:bookmarkStart w:id="0" w:name="_Hlk120184665"/>
      <w:r>
        <w:rPr>
          <w:rFonts w:ascii="Times New Roman" w:hAnsi="Times New Roman" w:cs="Times New Roman"/>
          <w:b/>
          <w:color w:val="000000" w:themeColor="text1"/>
          <w:sz w:val="28"/>
          <w:szCs w:val="28"/>
          <w:lang w:val="ru-RU"/>
        </w:rPr>
        <w:br w:type="page"/>
      </w:r>
    </w:p>
    <w:p w14:paraId="18194ACD" w14:textId="77777777" w:rsidR="00286BE7" w:rsidRDefault="00BD26F4" w:rsidP="004C3621">
      <w:pPr>
        <w:tabs>
          <w:tab w:val="left" w:pos="1134"/>
        </w:tabs>
        <w:jc w:val="center"/>
        <w:rPr>
          <w:rFonts w:ascii="Times New Roman" w:hAnsi="Times New Roman" w:cs="Times New Roman"/>
          <w:b/>
          <w:color w:val="000000" w:themeColor="text1"/>
          <w:sz w:val="28"/>
          <w:szCs w:val="28"/>
          <w:lang w:val="ru-RU"/>
        </w:rPr>
      </w:pPr>
      <w:r w:rsidRPr="00286BE7">
        <w:rPr>
          <w:rFonts w:ascii="Times New Roman" w:hAnsi="Times New Roman" w:cs="Times New Roman"/>
          <w:b/>
          <w:color w:val="000000" w:themeColor="text1"/>
          <w:sz w:val="28"/>
          <w:szCs w:val="28"/>
          <w:lang w:val="ru-RU"/>
        </w:rPr>
        <w:lastRenderedPageBreak/>
        <w:t xml:space="preserve">ОБЩАЯ ИНФОРМАЦИЯ </w:t>
      </w:r>
    </w:p>
    <w:p w14:paraId="1D574F13" w14:textId="77777777" w:rsidR="001F24CA" w:rsidRDefault="001F24CA" w:rsidP="001F24CA">
      <w:pPr>
        <w:widowControl/>
        <w:spacing w:after="200" w:line="276" w:lineRule="auto"/>
        <w:jc w:val="center"/>
        <w:rPr>
          <w:rFonts w:asciiTheme="majorBidi" w:hAnsiTheme="majorBidi" w:cstheme="majorBidi"/>
          <w:b/>
          <w:bCs/>
          <w:sz w:val="28"/>
          <w:szCs w:val="28"/>
          <w:lang w:val="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6461"/>
      </w:tblGrid>
      <w:tr w:rsidR="001A7EFB" w:rsidRPr="004363ED" w14:paraId="10957EB8" w14:textId="77777777" w:rsidTr="001A7EFB">
        <w:trPr>
          <w:trHeight w:val="450"/>
          <w:jc w:val="center"/>
        </w:trPr>
        <w:tc>
          <w:tcPr>
            <w:tcW w:w="3032" w:type="dxa"/>
          </w:tcPr>
          <w:p w14:paraId="39815303" w14:textId="77777777" w:rsidR="001A7EFB" w:rsidRPr="009147A1" w:rsidRDefault="001A7EFB" w:rsidP="001A7EFB">
            <w:pPr>
              <w:widowControl/>
              <w:suppressAutoHyphens/>
              <w:ind w:right="94"/>
              <w:rPr>
                <w:rFonts w:ascii="Times New Roman" w:eastAsia="Times New Roman" w:hAnsi="Times New Roman" w:cs="Times New Roman"/>
                <w:b/>
                <w:bCs/>
                <w:sz w:val="24"/>
                <w:szCs w:val="24"/>
                <w:lang w:val="ru-RU"/>
              </w:rPr>
            </w:pPr>
            <w:r w:rsidRPr="009147A1">
              <w:rPr>
                <w:rFonts w:ascii="Times New Roman" w:eastAsia="Times New Roman" w:hAnsi="Times New Roman" w:cs="Times New Roman"/>
                <w:b/>
                <w:bCs/>
                <w:sz w:val="24"/>
                <w:szCs w:val="24"/>
                <w:lang w:val="kk-KZ"/>
              </w:rPr>
              <w:t>Руководитель:</w:t>
            </w:r>
          </w:p>
          <w:p w14:paraId="315A5C07" w14:textId="77777777" w:rsidR="001A7EFB" w:rsidRPr="009147A1" w:rsidRDefault="001A7EFB" w:rsidP="001A7EFB">
            <w:pPr>
              <w:widowControl/>
              <w:ind w:right="94"/>
              <w:jc w:val="both"/>
              <w:rPr>
                <w:rFonts w:ascii="Times New Roman" w:eastAsia="Times New Roman" w:hAnsi="Times New Roman" w:cs="Times New Roman"/>
                <w:b/>
                <w:sz w:val="24"/>
                <w:szCs w:val="24"/>
                <w:lang w:val="kk-KZ"/>
              </w:rPr>
            </w:pPr>
          </w:p>
        </w:tc>
        <w:tc>
          <w:tcPr>
            <w:tcW w:w="6461" w:type="dxa"/>
            <w:hideMark/>
          </w:tcPr>
          <w:p w14:paraId="72894C63" w14:textId="6ED638FA" w:rsidR="001A7EFB" w:rsidRPr="009147A1" w:rsidRDefault="001A7EFB" w:rsidP="001A7EFB">
            <w:pPr>
              <w:widowControl/>
              <w:ind w:left="70"/>
              <w:jc w:val="both"/>
              <w:rPr>
                <w:rFonts w:ascii="Times New Roman" w:eastAsia="Calibri" w:hAnsi="Times New Roman" w:cs="Times New Roman"/>
                <w:bCs/>
                <w:sz w:val="24"/>
                <w:szCs w:val="24"/>
                <w:lang w:val="ru-RU"/>
              </w:rPr>
            </w:pPr>
            <w:r w:rsidRPr="009147A1">
              <w:rPr>
                <w:rFonts w:ascii="Times New Roman" w:eastAsia="Calibri" w:hAnsi="Times New Roman" w:cs="Times New Roman"/>
                <w:bCs/>
                <w:sz w:val="24"/>
                <w:szCs w:val="24"/>
                <w:lang w:val="ru-RU"/>
              </w:rPr>
              <w:t xml:space="preserve">Учредитель – </w:t>
            </w:r>
            <w:proofErr w:type="spellStart"/>
            <w:r w:rsidRPr="009147A1">
              <w:rPr>
                <w:rFonts w:ascii="Times New Roman" w:eastAsia="Calibri" w:hAnsi="Times New Roman" w:cs="Times New Roman"/>
                <w:bCs/>
                <w:sz w:val="24"/>
                <w:szCs w:val="24"/>
                <w:lang w:val="ru-RU"/>
              </w:rPr>
              <w:t>Уразалин</w:t>
            </w:r>
            <w:proofErr w:type="spellEnd"/>
            <w:r w:rsidRPr="009147A1">
              <w:rPr>
                <w:rFonts w:ascii="Times New Roman" w:eastAsia="Calibri" w:hAnsi="Times New Roman" w:cs="Times New Roman"/>
                <w:bCs/>
                <w:sz w:val="24"/>
                <w:szCs w:val="24"/>
                <w:lang w:val="kk-KZ"/>
              </w:rPr>
              <w:t xml:space="preserve"> </w:t>
            </w:r>
            <w:r w:rsidR="0063022A" w:rsidRPr="009147A1">
              <w:rPr>
                <w:rFonts w:ascii="Times New Roman" w:eastAsia="Calibri" w:hAnsi="Times New Roman" w:cs="Times New Roman"/>
                <w:bCs/>
                <w:sz w:val="24"/>
                <w:szCs w:val="24"/>
                <w:lang w:val="ru-RU"/>
              </w:rPr>
              <w:t>Марат</w:t>
            </w:r>
            <w:r w:rsidRPr="009147A1">
              <w:rPr>
                <w:rFonts w:ascii="Times New Roman" w:eastAsia="Calibri" w:hAnsi="Times New Roman" w:cs="Times New Roman"/>
                <w:bCs/>
                <w:sz w:val="24"/>
                <w:szCs w:val="24"/>
                <w:lang w:val="kk-KZ"/>
              </w:rPr>
              <w:t xml:space="preserve"> </w:t>
            </w:r>
            <w:proofErr w:type="spellStart"/>
            <w:r w:rsidRPr="009147A1">
              <w:rPr>
                <w:rFonts w:ascii="Times New Roman" w:eastAsia="Calibri" w:hAnsi="Times New Roman" w:cs="Times New Roman"/>
                <w:bCs/>
                <w:sz w:val="24"/>
                <w:szCs w:val="24"/>
                <w:lang w:val="ru-RU"/>
              </w:rPr>
              <w:t>Тулегенович</w:t>
            </w:r>
            <w:proofErr w:type="spellEnd"/>
          </w:p>
          <w:p w14:paraId="1844559F" w14:textId="77777777" w:rsidR="001A7EFB" w:rsidRPr="001A7EFB" w:rsidRDefault="001A7EFB" w:rsidP="001A7EFB">
            <w:pPr>
              <w:widowControl/>
              <w:ind w:left="70"/>
              <w:jc w:val="both"/>
              <w:rPr>
                <w:rFonts w:ascii="Times New Roman" w:eastAsia="Times New Roman" w:hAnsi="Times New Roman" w:cs="Times New Roman"/>
                <w:sz w:val="24"/>
                <w:szCs w:val="24"/>
                <w:lang w:val="kk-KZ"/>
              </w:rPr>
            </w:pPr>
            <w:r w:rsidRPr="009147A1">
              <w:rPr>
                <w:rFonts w:ascii="Times New Roman" w:eastAsia="Calibri" w:hAnsi="Times New Roman" w:cs="Times New Roman"/>
                <w:bCs/>
                <w:sz w:val="24"/>
                <w:szCs w:val="24"/>
                <w:lang w:val="ru-RU"/>
              </w:rPr>
              <w:t>Директор – Вайс Денис Викторович</w:t>
            </w:r>
          </w:p>
        </w:tc>
      </w:tr>
      <w:tr w:rsidR="001A7EFB" w:rsidRPr="001A7EFB" w14:paraId="063CE9A0" w14:textId="77777777" w:rsidTr="001A7EFB">
        <w:trPr>
          <w:trHeight w:val="450"/>
          <w:jc w:val="center"/>
        </w:trPr>
        <w:tc>
          <w:tcPr>
            <w:tcW w:w="3032" w:type="dxa"/>
          </w:tcPr>
          <w:p w14:paraId="522B1709" w14:textId="77777777" w:rsidR="001A7EFB" w:rsidRPr="001A7EFB" w:rsidRDefault="001A7EFB" w:rsidP="001A7EFB">
            <w:pPr>
              <w:widowControl/>
              <w:ind w:right="94"/>
              <w:jc w:val="both"/>
              <w:rPr>
                <w:rFonts w:ascii="Times New Roman" w:eastAsia="Times New Roman" w:hAnsi="Times New Roman" w:cs="Times New Roman"/>
                <w:b/>
                <w:sz w:val="24"/>
                <w:szCs w:val="24"/>
                <w:highlight w:val="yellow"/>
                <w:lang w:val="kk-KZ"/>
              </w:rPr>
            </w:pPr>
            <w:r w:rsidRPr="001A7EFB">
              <w:rPr>
                <w:rFonts w:ascii="Times New Roman" w:eastAsia="Calibri" w:hAnsi="Times New Roman" w:cs="Times New Roman"/>
                <w:b/>
                <w:sz w:val="24"/>
                <w:szCs w:val="24"/>
                <w:lang w:val="kk-KZ"/>
              </w:rPr>
              <w:t>Год создания  колледжа</w:t>
            </w:r>
          </w:p>
        </w:tc>
        <w:tc>
          <w:tcPr>
            <w:tcW w:w="6461" w:type="dxa"/>
            <w:shd w:val="clear" w:color="auto" w:fill="auto"/>
          </w:tcPr>
          <w:p w14:paraId="5A1F84F7" w14:textId="77777777" w:rsidR="001A7EFB" w:rsidRPr="001A7EFB" w:rsidRDefault="001A7EFB" w:rsidP="001A7EFB">
            <w:pPr>
              <w:widowControl/>
              <w:suppressAutoHyphens/>
              <w:rPr>
                <w:rFonts w:ascii="Times New Roman" w:eastAsia="Times New Roman" w:hAnsi="Times New Roman" w:cs="Times New Roman"/>
                <w:sz w:val="24"/>
                <w:szCs w:val="24"/>
                <w:highlight w:val="yellow"/>
                <w:lang w:val="ru-RU"/>
              </w:rPr>
            </w:pPr>
            <w:r w:rsidRPr="001A7EFB">
              <w:rPr>
                <w:rFonts w:ascii="Times New Roman" w:eastAsia="Times New Roman" w:hAnsi="Times New Roman" w:cs="Times New Roman"/>
                <w:sz w:val="24"/>
                <w:szCs w:val="24"/>
                <w:lang w:val="ru-RU"/>
              </w:rPr>
              <w:t>2004 год</w:t>
            </w:r>
          </w:p>
        </w:tc>
      </w:tr>
      <w:tr w:rsidR="001A7EFB" w:rsidRPr="001A7EFB" w14:paraId="2F1DF48B" w14:textId="77777777" w:rsidTr="001A7EFB">
        <w:trPr>
          <w:trHeight w:val="450"/>
          <w:jc w:val="center"/>
        </w:trPr>
        <w:tc>
          <w:tcPr>
            <w:tcW w:w="3032" w:type="dxa"/>
          </w:tcPr>
          <w:p w14:paraId="69DB5632" w14:textId="77777777" w:rsidR="001A7EFB" w:rsidRPr="001A7EFB" w:rsidRDefault="001A7EFB" w:rsidP="001A7EFB">
            <w:pPr>
              <w:widowControl/>
              <w:ind w:right="94"/>
              <w:jc w:val="both"/>
              <w:rPr>
                <w:rFonts w:ascii="Times New Roman" w:eastAsia="Calibri" w:hAnsi="Times New Roman" w:cs="Times New Roman"/>
                <w:b/>
                <w:sz w:val="24"/>
                <w:szCs w:val="24"/>
                <w:lang w:val="kk-KZ"/>
              </w:rPr>
            </w:pPr>
            <w:r w:rsidRPr="001A7EFB">
              <w:rPr>
                <w:rFonts w:ascii="Times New Roman" w:eastAsia="Calibri" w:hAnsi="Times New Roman" w:cs="Times New Roman"/>
                <w:b/>
                <w:sz w:val="24"/>
                <w:szCs w:val="24"/>
                <w:lang w:val="kk-KZ"/>
              </w:rPr>
              <w:t>Организационная форма колледжа</w:t>
            </w:r>
          </w:p>
        </w:tc>
        <w:tc>
          <w:tcPr>
            <w:tcW w:w="6461" w:type="dxa"/>
          </w:tcPr>
          <w:p w14:paraId="1E86A969" w14:textId="77777777" w:rsidR="001A7EFB" w:rsidRPr="001A7EFB" w:rsidRDefault="001A7EFB" w:rsidP="001A7EFB">
            <w:pPr>
              <w:widowControl/>
              <w:suppressAutoHyphens/>
              <w:rPr>
                <w:rFonts w:ascii="Times New Roman" w:eastAsia="Times New Roman" w:hAnsi="Times New Roman" w:cs="Times New Roman"/>
                <w:sz w:val="24"/>
                <w:szCs w:val="24"/>
                <w:lang w:val="ru-RU"/>
              </w:rPr>
            </w:pPr>
            <w:r w:rsidRPr="001A7EFB">
              <w:rPr>
                <w:rFonts w:ascii="Times New Roman" w:eastAsia="Times New Roman" w:hAnsi="Times New Roman" w:cs="Times New Roman"/>
                <w:sz w:val="24"/>
                <w:szCs w:val="24"/>
                <w:lang w:val="ru-RU"/>
              </w:rPr>
              <w:t>Частная</w:t>
            </w:r>
          </w:p>
        </w:tc>
      </w:tr>
      <w:tr w:rsidR="001A7EFB" w:rsidRPr="001A7EFB" w14:paraId="3FE91116" w14:textId="77777777" w:rsidTr="001A7EFB">
        <w:trPr>
          <w:jc w:val="center"/>
        </w:trPr>
        <w:tc>
          <w:tcPr>
            <w:tcW w:w="3032" w:type="dxa"/>
          </w:tcPr>
          <w:p w14:paraId="2B3B3258" w14:textId="77777777" w:rsidR="001A7EFB" w:rsidRPr="00A25768" w:rsidRDefault="001A7EFB" w:rsidP="001A7EFB">
            <w:pPr>
              <w:widowControl/>
              <w:ind w:right="94"/>
              <w:jc w:val="both"/>
              <w:rPr>
                <w:rFonts w:ascii="Times New Roman" w:eastAsia="Times New Roman" w:hAnsi="Times New Roman" w:cs="Times New Roman"/>
                <w:b/>
                <w:sz w:val="24"/>
                <w:szCs w:val="24"/>
                <w:lang w:val="ru-RU"/>
              </w:rPr>
            </w:pPr>
            <w:r w:rsidRPr="00A25768">
              <w:rPr>
                <w:rFonts w:ascii="Times New Roman" w:eastAsia="Calibri" w:hAnsi="Times New Roman" w:cs="Times New Roman"/>
                <w:b/>
                <w:sz w:val="24"/>
                <w:szCs w:val="24"/>
                <w:lang w:val="kk-KZ"/>
              </w:rPr>
              <w:t>Штатная численность работников</w:t>
            </w:r>
          </w:p>
        </w:tc>
        <w:tc>
          <w:tcPr>
            <w:tcW w:w="6461" w:type="dxa"/>
          </w:tcPr>
          <w:p w14:paraId="19071624" w14:textId="25349805" w:rsidR="001A7EFB" w:rsidRPr="00A25768" w:rsidRDefault="001A7EFB" w:rsidP="001A7EFB">
            <w:pPr>
              <w:widowControl/>
              <w:suppressAutoHyphens/>
              <w:rPr>
                <w:rFonts w:ascii="Times New Roman" w:eastAsia="Times New Roman" w:hAnsi="Times New Roman" w:cs="Times New Roman"/>
                <w:sz w:val="24"/>
                <w:szCs w:val="24"/>
                <w:lang w:val="ru-RU"/>
              </w:rPr>
            </w:pPr>
            <w:r w:rsidRPr="00A25768">
              <w:rPr>
                <w:rFonts w:ascii="Times New Roman" w:eastAsia="Times New Roman" w:hAnsi="Times New Roman" w:cs="Times New Roman"/>
                <w:sz w:val="24"/>
                <w:szCs w:val="24"/>
                <w:lang w:val="ru-RU"/>
              </w:rPr>
              <w:t>6</w:t>
            </w:r>
            <w:r w:rsidR="00A25768" w:rsidRPr="00A25768">
              <w:rPr>
                <w:rFonts w:ascii="Times New Roman" w:eastAsia="Times New Roman" w:hAnsi="Times New Roman" w:cs="Times New Roman"/>
                <w:sz w:val="24"/>
                <w:szCs w:val="24"/>
                <w:lang w:val="ru-RU"/>
              </w:rPr>
              <w:t>1</w:t>
            </w:r>
            <w:r w:rsidRPr="00A25768">
              <w:rPr>
                <w:rFonts w:ascii="Times New Roman" w:eastAsia="Times New Roman" w:hAnsi="Times New Roman" w:cs="Times New Roman"/>
                <w:sz w:val="24"/>
                <w:szCs w:val="24"/>
                <w:lang w:val="ru-RU"/>
              </w:rPr>
              <w:t xml:space="preserve"> чел.</w:t>
            </w:r>
          </w:p>
        </w:tc>
      </w:tr>
      <w:tr w:rsidR="001A7EFB" w:rsidRPr="004363ED" w14:paraId="4472A75F" w14:textId="77777777" w:rsidTr="001A7EFB">
        <w:trPr>
          <w:jc w:val="center"/>
        </w:trPr>
        <w:tc>
          <w:tcPr>
            <w:tcW w:w="3032" w:type="dxa"/>
          </w:tcPr>
          <w:p w14:paraId="6B4140B2" w14:textId="77777777" w:rsidR="001A7EFB" w:rsidRPr="001A7EFB" w:rsidRDefault="001A7EFB" w:rsidP="001A7EFB">
            <w:pPr>
              <w:widowControl/>
              <w:ind w:right="94"/>
              <w:jc w:val="both"/>
              <w:rPr>
                <w:rFonts w:ascii="Times New Roman" w:eastAsia="Calibri" w:hAnsi="Times New Roman" w:cs="Times New Roman"/>
                <w:b/>
                <w:sz w:val="24"/>
                <w:szCs w:val="24"/>
                <w:lang w:val="kk-KZ"/>
              </w:rPr>
            </w:pPr>
            <w:r w:rsidRPr="001A7EFB">
              <w:rPr>
                <w:rFonts w:ascii="Times New Roman" w:eastAsia="Calibri" w:hAnsi="Times New Roman" w:cs="Times New Roman"/>
                <w:b/>
                <w:sz w:val="24"/>
                <w:szCs w:val="24"/>
                <w:lang w:val="kk-KZ"/>
              </w:rPr>
              <w:t>Данные о педагогах</w:t>
            </w:r>
          </w:p>
        </w:tc>
        <w:tc>
          <w:tcPr>
            <w:tcW w:w="6461" w:type="dxa"/>
          </w:tcPr>
          <w:p w14:paraId="415BE659" w14:textId="1C865355" w:rsidR="001A7EFB" w:rsidRPr="00C33AC8" w:rsidRDefault="00EB41C4" w:rsidP="001A7EFB">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Педагогов – </w:t>
            </w:r>
            <w:r w:rsidR="00C33AC8" w:rsidRPr="00C33AC8">
              <w:rPr>
                <w:rFonts w:ascii="Times New Roman" w:eastAsia="Times New Roman" w:hAnsi="Times New Roman" w:cs="Times New Roman"/>
                <w:sz w:val="24"/>
                <w:szCs w:val="24"/>
                <w:lang w:val="ru-RU" w:eastAsia="ru-RU"/>
              </w:rPr>
              <w:t>36</w:t>
            </w:r>
            <w:r w:rsidR="001A7EFB" w:rsidRPr="00C33AC8">
              <w:rPr>
                <w:rFonts w:ascii="Times New Roman" w:eastAsia="Times New Roman" w:hAnsi="Times New Roman" w:cs="Times New Roman"/>
                <w:sz w:val="24"/>
                <w:szCs w:val="24"/>
                <w:lang w:val="kk-KZ" w:eastAsia="ru-RU"/>
              </w:rPr>
              <w:t xml:space="preserve"> </w:t>
            </w:r>
            <w:r w:rsidR="001A7EFB" w:rsidRPr="00C33AC8">
              <w:rPr>
                <w:rFonts w:ascii="Times New Roman" w:eastAsia="Times New Roman" w:hAnsi="Times New Roman" w:cs="Times New Roman"/>
                <w:sz w:val="24"/>
                <w:szCs w:val="24"/>
                <w:lang w:val="ru-RU" w:eastAsia="ru-RU"/>
              </w:rPr>
              <w:t xml:space="preserve">чел., в т.ч. </w:t>
            </w:r>
          </w:p>
          <w:p w14:paraId="7DA0BD91" w14:textId="54042802" w:rsidR="001A7EFB" w:rsidRPr="00C33AC8" w:rsidRDefault="00EB41C4" w:rsidP="001A7EFB">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преподавателей - </w:t>
            </w:r>
            <w:r w:rsidR="00C33AC8" w:rsidRPr="00C33AC8">
              <w:rPr>
                <w:rFonts w:ascii="Times New Roman" w:eastAsia="Times New Roman" w:hAnsi="Times New Roman" w:cs="Times New Roman"/>
                <w:sz w:val="24"/>
                <w:szCs w:val="24"/>
                <w:lang w:val="ru-RU" w:eastAsia="ru-RU"/>
              </w:rPr>
              <w:t>36</w:t>
            </w:r>
            <w:r w:rsidR="001A7EFB" w:rsidRPr="00C33AC8">
              <w:rPr>
                <w:rFonts w:ascii="Times New Roman" w:eastAsia="Times New Roman" w:hAnsi="Times New Roman" w:cs="Times New Roman"/>
                <w:sz w:val="24"/>
                <w:szCs w:val="24"/>
                <w:lang w:val="ru-RU" w:eastAsia="ru-RU"/>
              </w:rPr>
              <w:t xml:space="preserve"> чел.</w:t>
            </w:r>
          </w:p>
          <w:p w14:paraId="1A9570B2" w14:textId="77777777" w:rsidR="001A7EFB" w:rsidRPr="00C33AC8" w:rsidRDefault="001A7EFB" w:rsidP="001A7EFB">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мастера п/о - 0 чел.</w:t>
            </w:r>
          </w:p>
          <w:p w14:paraId="72110A71" w14:textId="77777777" w:rsidR="001A7EFB" w:rsidRPr="00C33AC8" w:rsidRDefault="001A7EFB" w:rsidP="001A7EFB">
            <w:pPr>
              <w:widowControl/>
              <w:jc w:val="both"/>
              <w:rPr>
                <w:rFonts w:ascii="Times New Roman" w:eastAsia="Times New Roman" w:hAnsi="Times New Roman" w:cs="Times New Roman"/>
                <w:b/>
                <w:sz w:val="24"/>
                <w:szCs w:val="24"/>
                <w:lang w:val="ru-RU" w:eastAsia="ru-RU"/>
              </w:rPr>
            </w:pPr>
            <w:r w:rsidRPr="00C33AC8">
              <w:rPr>
                <w:rFonts w:ascii="Times New Roman" w:eastAsia="Times New Roman" w:hAnsi="Times New Roman" w:cs="Times New Roman"/>
                <w:b/>
                <w:sz w:val="24"/>
                <w:szCs w:val="24"/>
                <w:lang w:val="ru-RU" w:eastAsia="ru-RU"/>
              </w:rPr>
              <w:t>По категориям:</w:t>
            </w:r>
          </w:p>
          <w:p w14:paraId="12CA9095" w14:textId="0C420CE1" w:rsidR="001A7EFB" w:rsidRPr="00C33AC8" w:rsidRDefault="001A7EFB" w:rsidP="001A7EFB">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высшая, педагог-исследователь –</w:t>
            </w:r>
            <w:r w:rsidR="00C33AC8" w:rsidRPr="00C33AC8">
              <w:rPr>
                <w:rFonts w:ascii="Times New Roman" w:eastAsia="Times New Roman" w:hAnsi="Times New Roman" w:cs="Times New Roman"/>
                <w:sz w:val="24"/>
                <w:szCs w:val="24"/>
                <w:lang w:val="ru-RU" w:eastAsia="ru-RU"/>
              </w:rPr>
              <w:t>2</w:t>
            </w:r>
            <w:r w:rsidRPr="00C33AC8">
              <w:rPr>
                <w:rFonts w:ascii="Times New Roman" w:eastAsia="Times New Roman" w:hAnsi="Times New Roman" w:cs="Times New Roman"/>
                <w:sz w:val="24"/>
                <w:szCs w:val="24"/>
                <w:lang w:val="ru-RU" w:eastAsia="ru-RU"/>
              </w:rPr>
              <w:t> чел. (</w:t>
            </w:r>
            <w:r w:rsidR="00C33AC8" w:rsidRPr="00C33AC8">
              <w:rPr>
                <w:rFonts w:ascii="Times New Roman" w:eastAsia="Times New Roman" w:hAnsi="Times New Roman" w:cs="Times New Roman"/>
                <w:sz w:val="24"/>
                <w:szCs w:val="24"/>
                <w:lang w:val="ru-RU" w:eastAsia="ru-RU"/>
              </w:rPr>
              <w:t>6</w:t>
            </w:r>
            <w:r w:rsidRPr="00C33AC8">
              <w:rPr>
                <w:rFonts w:ascii="Times New Roman" w:eastAsia="Times New Roman" w:hAnsi="Times New Roman" w:cs="Times New Roman"/>
                <w:sz w:val="24"/>
                <w:szCs w:val="24"/>
                <w:lang w:val="ru-RU" w:eastAsia="ru-RU"/>
              </w:rPr>
              <w:t> %)</w:t>
            </w:r>
          </w:p>
          <w:p w14:paraId="00195D9A" w14:textId="7EE52870" w:rsidR="001A7EFB" w:rsidRPr="00C33AC8" w:rsidRDefault="001A7EFB" w:rsidP="001A7EFB">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первая, педагог –</w:t>
            </w:r>
            <w:proofErr w:type="gramStart"/>
            <w:r w:rsidRPr="00C33AC8">
              <w:rPr>
                <w:rFonts w:ascii="Times New Roman" w:eastAsia="Times New Roman" w:hAnsi="Times New Roman" w:cs="Times New Roman"/>
                <w:sz w:val="24"/>
                <w:szCs w:val="24"/>
                <w:lang w:val="ru-RU" w:eastAsia="ru-RU"/>
              </w:rPr>
              <w:t>эксперт  –</w:t>
            </w:r>
            <w:proofErr w:type="gramEnd"/>
            <w:r w:rsidRPr="00C33AC8">
              <w:rPr>
                <w:rFonts w:ascii="Times New Roman" w:eastAsia="Times New Roman" w:hAnsi="Times New Roman" w:cs="Times New Roman"/>
                <w:sz w:val="24"/>
                <w:szCs w:val="24"/>
                <w:lang w:val="kk-KZ" w:eastAsia="ru-RU"/>
              </w:rPr>
              <w:t xml:space="preserve"> 7 чел. </w:t>
            </w:r>
            <w:r w:rsidRPr="00C33AC8">
              <w:rPr>
                <w:rFonts w:ascii="Times New Roman" w:eastAsia="Times New Roman" w:hAnsi="Times New Roman" w:cs="Times New Roman"/>
                <w:sz w:val="24"/>
                <w:szCs w:val="24"/>
                <w:lang w:val="ru-RU" w:eastAsia="ru-RU"/>
              </w:rPr>
              <w:t>(1</w:t>
            </w:r>
            <w:r w:rsidR="00C33AC8" w:rsidRPr="00C33AC8">
              <w:rPr>
                <w:rFonts w:ascii="Times New Roman" w:eastAsia="Times New Roman" w:hAnsi="Times New Roman" w:cs="Times New Roman"/>
                <w:sz w:val="24"/>
                <w:szCs w:val="24"/>
                <w:lang w:val="ru-RU" w:eastAsia="ru-RU"/>
              </w:rPr>
              <w:t>9</w:t>
            </w:r>
            <w:r w:rsidRPr="00C33AC8">
              <w:rPr>
                <w:rFonts w:ascii="Times New Roman" w:eastAsia="Times New Roman" w:hAnsi="Times New Roman" w:cs="Times New Roman"/>
                <w:sz w:val="24"/>
                <w:szCs w:val="24"/>
                <w:lang w:val="ru-RU" w:eastAsia="ru-RU"/>
              </w:rPr>
              <w:t xml:space="preserve"> %)</w:t>
            </w:r>
          </w:p>
          <w:p w14:paraId="34B48786" w14:textId="77777777" w:rsidR="00C33AC8" w:rsidRDefault="001A7EFB" w:rsidP="001A7EFB">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вторая, педагог-модератор – </w:t>
            </w:r>
            <w:r w:rsidRPr="00C33AC8">
              <w:rPr>
                <w:rFonts w:ascii="Times New Roman" w:eastAsia="Times New Roman" w:hAnsi="Times New Roman" w:cs="Times New Roman"/>
                <w:sz w:val="24"/>
                <w:szCs w:val="24"/>
                <w:lang w:val="kk-KZ" w:eastAsia="ru-RU"/>
              </w:rPr>
              <w:t>3 чел. </w:t>
            </w:r>
            <w:r w:rsidRPr="00C33AC8">
              <w:rPr>
                <w:rFonts w:ascii="Times New Roman" w:eastAsia="Times New Roman" w:hAnsi="Times New Roman" w:cs="Times New Roman"/>
                <w:sz w:val="24"/>
                <w:szCs w:val="24"/>
                <w:lang w:val="ru-RU" w:eastAsia="ru-RU"/>
              </w:rPr>
              <w:t>(</w:t>
            </w:r>
            <w:r w:rsidR="00C33AC8" w:rsidRPr="00C33AC8">
              <w:rPr>
                <w:rFonts w:ascii="Times New Roman" w:eastAsia="Times New Roman" w:hAnsi="Times New Roman" w:cs="Times New Roman"/>
                <w:sz w:val="24"/>
                <w:szCs w:val="24"/>
                <w:lang w:val="ru-RU" w:eastAsia="ru-RU"/>
              </w:rPr>
              <w:t>8</w:t>
            </w:r>
            <w:r w:rsidRPr="00C33AC8">
              <w:rPr>
                <w:rFonts w:ascii="Times New Roman" w:eastAsia="Times New Roman" w:hAnsi="Times New Roman" w:cs="Times New Roman"/>
                <w:sz w:val="24"/>
                <w:szCs w:val="24"/>
                <w:lang w:val="ru-RU" w:eastAsia="ru-RU"/>
              </w:rPr>
              <w:t xml:space="preserve"> %)</w:t>
            </w:r>
          </w:p>
          <w:p w14:paraId="790DDBD3" w14:textId="45D5C35C" w:rsidR="001A7EFB" w:rsidRPr="00C33AC8" w:rsidRDefault="001A7EFB" w:rsidP="001A7EFB">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kk-KZ" w:eastAsia="ru-RU"/>
              </w:rPr>
              <w:t xml:space="preserve">Степень магистра – 8 чел.  </w:t>
            </w:r>
          </w:p>
          <w:p w14:paraId="23B7277D" w14:textId="77777777" w:rsidR="001A7EFB" w:rsidRPr="001A7EFB" w:rsidRDefault="001A7EFB" w:rsidP="001A7EFB">
            <w:pPr>
              <w:widowControl/>
              <w:suppressAutoHyphens/>
              <w:rPr>
                <w:rFonts w:ascii="Times New Roman" w:eastAsia="Times New Roman" w:hAnsi="Times New Roman" w:cs="Times New Roman"/>
                <w:sz w:val="24"/>
                <w:szCs w:val="24"/>
                <w:lang w:val="ru-RU"/>
              </w:rPr>
            </w:pPr>
            <w:r w:rsidRPr="00C33AC8">
              <w:rPr>
                <w:rFonts w:ascii="Times New Roman" w:eastAsia="Times New Roman" w:hAnsi="Times New Roman" w:cs="Times New Roman"/>
                <w:sz w:val="24"/>
                <w:szCs w:val="24"/>
                <w:lang w:val="ru-RU" w:eastAsia="ru-RU"/>
              </w:rPr>
              <w:t>Средний стаж работников 12 лет</w:t>
            </w:r>
          </w:p>
        </w:tc>
      </w:tr>
      <w:tr w:rsidR="001A7EFB" w:rsidRPr="004363ED" w14:paraId="6CE20E85" w14:textId="77777777" w:rsidTr="001A7EFB">
        <w:trPr>
          <w:trHeight w:val="274"/>
          <w:jc w:val="center"/>
        </w:trPr>
        <w:tc>
          <w:tcPr>
            <w:tcW w:w="3032" w:type="dxa"/>
            <w:hideMark/>
          </w:tcPr>
          <w:p w14:paraId="7D8BD3DB" w14:textId="77777777" w:rsidR="001A7EFB" w:rsidRPr="001A7EFB" w:rsidRDefault="001A7EFB" w:rsidP="001A7EFB">
            <w:pPr>
              <w:widowControl/>
              <w:ind w:right="94"/>
              <w:jc w:val="both"/>
              <w:rPr>
                <w:rFonts w:ascii="Times New Roman" w:eastAsia="Times New Roman" w:hAnsi="Times New Roman" w:cs="Times New Roman"/>
                <w:b/>
                <w:sz w:val="24"/>
                <w:szCs w:val="24"/>
                <w:lang w:val="ru-RU"/>
              </w:rPr>
            </w:pPr>
            <w:r w:rsidRPr="001A7EFB">
              <w:rPr>
                <w:rFonts w:ascii="Times New Roman" w:eastAsia="Times New Roman" w:hAnsi="Times New Roman" w:cs="Times New Roman"/>
                <w:b/>
                <w:sz w:val="24"/>
                <w:szCs w:val="24"/>
                <w:lang w:val="ru-RU"/>
              </w:rPr>
              <w:t>Контингент</w:t>
            </w:r>
          </w:p>
          <w:p w14:paraId="784B6B6C" w14:textId="77777777" w:rsidR="001A7EFB" w:rsidRPr="001A7EFB" w:rsidRDefault="001A7EFB" w:rsidP="001A7EFB">
            <w:pPr>
              <w:widowControl/>
              <w:ind w:right="94"/>
              <w:jc w:val="both"/>
              <w:rPr>
                <w:rFonts w:ascii="Times New Roman" w:eastAsia="Times New Roman" w:hAnsi="Times New Roman" w:cs="Times New Roman"/>
                <w:i/>
                <w:sz w:val="24"/>
                <w:szCs w:val="24"/>
                <w:lang w:val="kk-KZ"/>
              </w:rPr>
            </w:pPr>
            <w:r w:rsidRPr="001A7EFB">
              <w:rPr>
                <w:rFonts w:ascii="Times New Roman" w:eastAsia="Times New Roman" w:hAnsi="Times New Roman" w:cs="Times New Roman"/>
                <w:b/>
                <w:sz w:val="24"/>
                <w:szCs w:val="24"/>
                <w:lang w:val="ru-RU"/>
              </w:rPr>
              <w:t>обучающихся</w:t>
            </w:r>
            <w:r w:rsidRPr="001A7EFB">
              <w:rPr>
                <w:rFonts w:ascii="Times New Roman" w:eastAsia="Times New Roman" w:hAnsi="Times New Roman" w:cs="Times New Roman"/>
                <w:b/>
                <w:sz w:val="24"/>
                <w:szCs w:val="24"/>
                <w:lang w:val="kk-KZ"/>
              </w:rPr>
              <w:t>, в т.ч. по специальностям</w:t>
            </w:r>
          </w:p>
        </w:tc>
        <w:tc>
          <w:tcPr>
            <w:tcW w:w="6461" w:type="dxa"/>
          </w:tcPr>
          <w:p w14:paraId="0064F99C" w14:textId="3F3C46DF"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ru-RU"/>
              </w:rPr>
            </w:pPr>
            <w:r w:rsidRPr="001A7EFB">
              <w:rPr>
                <w:rFonts w:ascii="Times New Roman" w:eastAsia="Times New Roman" w:hAnsi="Times New Roman" w:cs="Times New Roman"/>
                <w:sz w:val="24"/>
                <w:szCs w:val="24"/>
                <w:lang w:val="ru-RU"/>
              </w:rPr>
              <w:t xml:space="preserve">Всего </w:t>
            </w:r>
            <w:r w:rsidR="0063022A">
              <w:rPr>
                <w:rFonts w:ascii="Times New Roman" w:eastAsia="Times New Roman" w:hAnsi="Times New Roman" w:cs="Times New Roman"/>
                <w:sz w:val="24"/>
                <w:szCs w:val="24"/>
                <w:lang w:val="ru-RU"/>
              </w:rPr>
              <w:t>–</w:t>
            </w:r>
            <w:r w:rsidRPr="001A7EFB">
              <w:rPr>
                <w:rFonts w:ascii="Times New Roman" w:eastAsia="Times New Roman" w:hAnsi="Times New Roman" w:cs="Times New Roman"/>
                <w:sz w:val="24"/>
                <w:szCs w:val="24"/>
                <w:lang w:val="ru-RU"/>
              </w:rPr>
              <w:t xml:space="preserve"> </w:t>
            </w:r>
            <w:r w:rsidR="0063022A">
              <w:rPr>
                <w:rFonts w:ascii="Times New Roman" w:eastAsia="Times New Roman" w:hAnsi="Times New Roman" w:cs="Times New Roman"/>
                <w:sz w:val="24"/>
                <w:szCs w:val="24"/>
                <w:lang w:val="kk-KZ"/>
              </w:rPr>
              <w:t>653</w:t>
            </w:r>
            <w:r w:rsidRPr="001A7EFB">
              <w:rPr>
                <w:rFonts w:ascii="Times New Roman" w:eastAsia="Times New Roman" w:hAnsi="Times New Roman" w:cs="Times New Roman"/>
                <w:sz w:val="24"/>
                <w:szCs w:val="24"/>
                <w:lang w:val="ru-RU"/>
              </w:rPr>
              <w:t xml:space="preserve"> чел.,</w:t>
            </w:r>
            <w:r w:rsidR="0063022A">
              <w:rPr>
                <w:rFonts w:ascii="Times New Roman" w:eastAsia="Times New Roman" w:hAnsi="Times New Roman" w:cs="Times New Roman"/>
                <w:sz w:val="24"/>
                <w:szCs w:val="24"/>
                <w:lang w:val="ru-RU"/>
              </w:rPr>
              <w:t xml:space="preserve"> </w:t>
            </w:r>
            <w:r w:rsidRPr="001A7EFB">
              <w:rPr>
                <w:rFonts w:ascii="Times New Roman" w:eastAsia="Calibri" w:hAnsi="Times New Roman" w:cs="Times New Roman"/>
                <w:sz w:val="24"/>
                <w:szCs w:val="24"/>
                <w:lang w:val="ru-RU"/>
              </w:rPr>
              <w:t>из них на дневном отделении-6</w:t>
            </w:r>
            <w:r w:rsidR="0063022A">
              <w:rPr>
                <w:rFonts w:ascii="Times New Roman" w:eastAsia="Calibri" w:hAnsi="Times New Roman" w:cs="Times New Roman"/>
                <w:sz w:val="24"/>
                <w:szCs w:val="24"/>
                <w:lang w:val="ru-RU"/>
              </w:rPr>
              <w:t>33</w:t>
            </w:r>
            <w:r w:rsidRPr="001A7EFB">
              <w:rPr>
                <w:rFonts w:ascii="Times New Roman" w:eastAsia="Times New Roman" w:hAnsi="Times New Roman" w:cs="Times New Roman"/>
                <w:sz w:val="24"/>
                <w:szCs w:val="24"/>
                <w:lang w:val="ru-RU"/>
              </w:rPr>
              <w:t xml:space="preserve">, </w:t>
            </w:r>
            <w:r w:rsidRPr="001A7EFB">
              <w:rPr>
                <w:rFonts w:ascii="Times New Roman" w:eastAsia="Calibri" w:hAnsi="Times New Roman" w:cs="Times New Roman"/>
                <w:sz w:val="24"/>
                <w:szCs w:val="24"/>
                <w:lang w:val="ru-RU"/>
              </w:rPr>
              <w:t>на заочном отделении -</w:t>
            </w:r>
            <w:r w:rsidR="0063022A">
              <w:rPr>
                <w:rFonts w:ascii="Times New Roman" w:eastAsia="Calibri" w:hAnsi="Times New Roman" w:cs="Times New Roman"/>
                <w:sz w:val="24"/>
                <w:szCs w:val="24"/>
                <w:lang w:val="kk-KZ"/>
              </w:rPr>
              <w:t>20</w:t>
            </w:r>
            <w:r w:rsidRPr="001A7EFB">
              <w:rPr>
                <w:rFonts w:ascii="Times New Roman" w:eastAsia="Calibri" w:hAnsi="Times New Roman" w:cs="Times New Roman"/>
                <w:sz w:val="24"/>
                <w:szCs w:val="24"/>
                <w:lang w:val="kk-KZ"/>
              </w:rPr>
              <w:t xml:space="preserve">, </w:t>
            </w:r>
            <w:r w:rsidRPr="001A7EFB">
              <w:rPr>
                <w:rFonts w:ascii="Times New Roman" w:eastAsia="Times New Roman" w:hAnsi="Times New Roman" w:cs="Times New Roman"/>
                <w:sz w:val="24"/>
                <w:szCs w:val="24"/>
                <w:lang w:val="ru-RU"/>
              </w:rPr>
              <w:t xml:space="preserve">в т.ч. по госзаказу – </w:t>
            </w:r>
            <w:r w:rsidR="0063022A">
              <w:rPr>
                <w:rFonts w:ascii="Times New Roman" w:eastAsia="Times New Roman" w:hAnsi="Times New Roman" w:cs="Times New Roman"/>
                <w:sz w:val="24"/>
                <w:szCs w:val="24"/>
                <w:lang w:val="ru-RU"/>
              </w:rPr>
              <w:t>619</w:t>
            </w:r>
            <w:r w:rsidRPr="001A7EFB">
              <w:rPr>
                <w:rFonts w:ascii="Times New Roman" w:eastAsia="Times New Roman" w:hAnsi="Times New Roman" w:cs="Times New Roman"/>
                <w:sz w:val="24"/>
                <w:szCs w:val="24"/>
                <w:lang w:val="ru-RU"/>
              </w:rPr>
              <w:t xml:space="preserve"> чел.</w:t>
            </w:r>
          </w:p>
          <w:p w14:paraId="3CC89463" w14:textId="77777777" w:rsidR="001A7EFB" w:rsidRPr="001A7EFB" w:rsidRDefault="001A7EFB" w:rsidP="001A7EFB">
            <w:pPr>
              <w:widowControl/>
              <w:spacing w:line="276" w:lineRule="auto"/>
              <w:ind w:firstLine="257"/>
              <w:jc w:val="both"/>
              <w:rPr>
                <w:rFonts w:ascii="Times New Roman" w:eastAsia="Times New Roman" w:hAnsi="Times New Roman" w:cs="Times New Roman"/>
                <w:b/>
                <w:sz w:val="24"/>
                <w:szCs w:val="24"/>
                <w:lang w:val="ru-RU"/>
              </w:rPr>
            </w:pPr>
            <w:r w:rsidRPr="001A7EFB">
              <w:rPr>
                <w:rFonts w:ascii="Times New Roman" w:eastAsia="Times New Roman" w:hAnsi="Times New Roman" w:cs="Times New Roman"/>
                <w:b/>
                <w:sz w:val="24"/>
                <w:szCs w:val="24"/>
                <w:lang w:val="ru-RU"/>
              </w:rPr>
              <w:t>По специальностям</w:t>
            </w:r>
            <w:r w:rsidRPr="001A7EFB">
              <w:rPr>
                <w:rFonts w:ascii="Times New Roman" w:eastAsia="Times New Roman" w:hAnsi="Times New Roman" w:cs="Times New Roman"/>
                <w:b/>
                <w:sz w:val="24"/>
                <w:szCs w:val="24"/>
                <w:lang w:val="kk-KZ"/>
              </w:rPr>
              <w:t xml:space="preserve"> (очное отделение)</w:t>
            </w:r>
            <w:r w:rsidRPr="001A7EFB">
              <w:rPr>
                <w:rFonts w:ascii="Times New Roman" w:eastAsia="Times New Roman" w:hAnsi="Times New Roman" w:cs="Times New Roman"/>
                <w:b/>
                <w:sz w:val="24"/>
                <w:szCs w:val="24"/>
                <w:lang w:val="ru-RU"/>
              </w:rPr>
              <w:t>:</w:t>
            </w:r>
          </w:p>
          <w:p w14:paraId="75F17513" w14:textId="71372FE2" w:rsidR="001A7EFB" w:rsidRPr="001A7EFB" w:rsidRDefault="001A7EFB" w:rsidP="001A7EFB">
            <w:pPr>
              <w:widowControl/>
              <w:spacing w:line="276" w:lineRule="auto"/>
              <w:ind w:firstLine="257"/>
              <w:jc w:val="both"/>
              <w:rPr>
                <w:rFonts w:ascii="Times New Roman" w:eastAsia="Times New Roman" w:hAnsi="Times New Roman" w:cs="Times New Roman"/>
                <w:b/>
                <w:sz w:val="24"/>
                <w:szCs w:val="24"/>
                <w:lang w:val="ru-RU"/>
              </w:rPr>
            </w:pPr>
            <w:r w:rsidRPr="001A7EFB">
              <w:rPr>
                <w:rFonts w:ascii="Times New Roman" w:eastAsia="Times New Roman" w:hAnsi="Times New Roman" w:cs="Times New Roman"/>
                <w:b/>
                <w:sz w:val="24"/>
                <w:szCs w:val="24"/>
                <w:lang w:val="ru-RU"/>
              </w:rPr>
              <w:t xml:space="preserve">-  </w:t>
            </w:r>
            <w:r w:rsidRPr="001A7EFB">
              <w:rPr>
                <w:rFonts w:ascii="Times New Roman" w:eastAsia="Times New Roman" w:hAnsi="Times New Roman" w:cs="Times New Roman"/>
                <w:bCs/>
                <w:sz w:val="24"/>
                <w:szCs w:val="24"/>
                <w:lang w:val="ru-RU"/>
              </w:rPr>
              <w:t>06130100 «Программное обеспечение» (по видам</w:t>
            </w:r>
            <w:proofErr w:type="gramStart"/>
            <w:r w:rsidRPr="001A7EFB">
              <w:rPr>
                <w:rFonts w:ascii="Times New Roman" w:eastAsia="Times New Roman" w:hAnsi="Times New Roman" w:cs="Times New Roman"/>
                <w:bCs/>
                <w:sz w:val="24"/>
                <w:szCs w:val="24"/>
                <w:lang w:val="ru-RU"/>
              </w:rPr>
              <w:t>),  4</w:t>
            </w:r>
            <w:proofErr w:type="gramEnd"/>
            <w:r w:rsidRPr="001A7EFB">
              <w:rPr>
                <w:rFonts w:ascii="Times New Roman" w:eastAsia="Times New Roman" w:hAnsi="Times New Roman" w:cs="Times New Roman"/>
                <w:bCs/>
                <w:sz w:val="24"/>
                <w:szCs w:val="24"/>
                <w:lang w:val="ru-RU"/>
              </w:rPr>
              <w:t xml:space="preserve">S06130105 «Техник информационных систем»  - </w:t>
            </w:r>
            <w:r w:rsidR="0063022A">
              <w:rPr>
                <w:rFonts w:ascii="Times New Roman" w:eastAsia="Times New Roman" w:hAnsi="Times New Roman" w:cs="Times New Roman"/>
                <w:bCs/>
                <w:sz w:val="24"/>
                <w:szCs w:val="24"/>
                <w:lang w:val="ru-RU"/>
              </w:rPr>
              <w:t>72</w:t>
            </w:r>
            <w:r w:rsidRPr="001A7EFB">
              <w:rPr>
                <w:rFonts w:ascii="Times New Roman" w:eastAsia="Times New Roman" w:hAnsi="Times New Roman" w:cs="Times New Roman"/>
                <w:bCs/>
                <w:sz w:val="24"/>
                <w:szCs w:val="24"/>
                <w:lang w:val="ru-RU"/>
              </w:rPr>
              <w:t xml:space="preserve"> чел.</w:t>
            </w:r>
          </w:p>
          <w:p w14:paraId="4B2563B2" w14:textId="222AB747"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- 01120100 «Дошкольное воспитание и обучение»,</w:t>
            </w:r>
            <w:r w:rsidRPr="001A7EFB">
              <w:rPr>
                <w:rFonts w:ascii="Times New Roman" w:eastAsia="Calibri" w:hAnsi="Times New Roman" w:cs="Times New Roman"/>
                <w:sz w:val="24"/>
                <w:szCs w:val="24"/>
                <w:lang w:val="ru-RU"/>
              </w:rPr>
              <w:t xml:space="preserve"> </w:t>
            </w:r>
            <w:r w:rsidRPr="001A7EFB">
              <w:rPr>
                <w:rFonts w:ascii="Times New Roman" w:eastAsia="Times New Roman" w:hAnsi="Times New Roman" w:cs="Times New Roman"/>
                <w:sz w:val="24"/>
                <w:szCs w:val="24"/>
                <w:lang w:val="kk-KZ"/>
              </w:rPr>
              <w:t>4S01120102 «Воспитатель организации дошкольного воспитания и обучения»-</w:t>
            </w:r>
            <w:r w:rsidR="0063022A">
              <w:rPr>
                <w:rFonts w:ascii="Times New Roman" w:eastAsia="Times New Roman" w:hAnsi="Times New Roman" w:cs="Times New Roman"/>
                <w:sz w:val="24"/>
                <w:szCs w:val="24"/>
                <w:lang w:val="kk-KZ"/>
              </w:rPr>
              <w:t xml:space="preserve"> 66</w:t>
            </w:r>
            <w:r w:rsidRPr="001A7EFB">
              <w:rPr>
                <w:rFonts w:ascii="Times New Roman" w:eastAsia="Times New Roman" w:hAnsi="Times New Roman" w:cs="Times New Roman"/>
                <w:sz w:val="24"/>
                <w:szCs w:val="24"/>
                <w:lang w:val="ru-RU"/>
              </w:rPr>
              <w:t xml:space="preserve"> чел;</w:t>
            </w:r>
          </w:p>
          <w:p w14:paraId="746E7F00" w14:textId="50938AB7"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- 01140100 «Педагогика и методика начального обучения»,4S01140101 «Учитель начального образования»-</w:t>
            </w:r>
            <w:r w:rsidR="0063022A">
              <w:rPr>
                <w:rFonts w:ascii="Times New Roman" w:eastAsia="Times New Roman" w:hAnsi="Times New Roman" w:cs="Times New Roman"/>
                <w:sz w:val="24"/>
                <w:szCs w:val="24"/>
                <w:lang w:val="kk-KZ"/>
              </w:rPr>
              <w:t>85</w:t>
            </w:r>
            <w:r w:rsidRPr="001A7EFB">
              <w:rPr>
                <w:rFonts w:ascii="Times New Roman" w:eastAsia="Times New Roman" w:hAnsi="Times New Roman" w:cs="Times New Roman"/>
                <w:sz w:val="24"/>
                <w:szCs w:val="24"/>
                <w:lang w:val="ru-RU"/>
              </w:rPr>
              <w:t xml:space="preserve"> чел;</w:t>
            </w:r>
          </w:p>
          <w:p w14:paraId="4E0B0CF3" w14:textId="013D8A6C"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- 01140500 «Физическая культура и спорт»,</w:t>
            </w:r>
            <w:r w:rsidRPr="001A7EFB">
              <w:rPr>
                <w:rFonts w:ascii="Times New Roman" w:eastAsia="Calibri" w:hAnsi="Times New Roman" w:cs="Times New Roman"/>
                <w:sz w:val="24"/>
                <w:szCs w:val="24"/>
                <w:lang w:val="ru-RU"/>
              </w:rPr>
              <w:t xml:space="preserve"> </w:t>
            </w:r>
            <w:r w:rsidRPr="001A7EFB">
              <w:rPr>
                <w:rFonts w:ascii="Times New Roman" w:eastAsia="Times New Roman" w:hAnsi="Times New Roman" w:cs="Times New Roman"/>
                <w:sz w:val="24"/>
                <w:szCs w:val="24"/>
                <w:lang w:val="kk-KZ"/>
              </w:rPr>
              <w:t>4S01140501 «Учитель физической культуры»-</w:t>
            </w:r>
            <w:r w:rsidR="0063022A">
              <w:rPr>
                <w:rFonts w:ascii="Times New Roman" w:eastAsia="Times New Roman" w:hAnsi="Times New Roman" w:cs="Times New Roman"/>
                <w:sz w:val="24"/>
                <w:szCs w:val="24"/>
                <w:lang w:val="kk-KZ"/>
              </w:rPr>
              <w:t>55</w:t>
            </w:r>
            <w:r w:rsidRPr="001A7EFB">
              <w:rPr>
                <w:rFonts w:ascii="Times New Roman" w:eastAsia="Times New Roman" w:hAnsi="Times New Roman" w:cs="Times New Roman"/>
                <w:sz w:val="24"/>
                <w:szCs w:val="24"/>
                <w:lang w:val="kk-KZ"/>
              </w:rPr>
              <w:t xml:space="preserve"> </w:t>
            </w:r>
            <w:r w:rsidRPr="001A7EFB">
              <w:rPr>
                <w:rFonts w:ascii="Times New Roman" w:eastAsia="Times New Roman" w:hAnsi="Times New Roman" w:cs="Times New Roman"/>
                <w:sz w:val="24"/>
                <w:szCs w:val="24"/>
                <w:lang w:val="ru-RU"/>
              </w:rPr>
              <w:t xml:space="preserve">чел; </w:t>
            </w:r>
          </w:p>
          <w:p w14:paraId="18FC9A20" w14:textId="1347DF4F"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- 04110100 «Учет и аудит»,</w:t>
            </w:r>
            <w:r w:rsidRPr="001A7EFB">
              <w:rPr>
                <w:rFonts w:ascii="Times New Roman" w:eastAsia="Calibri" w:hAnsi="Times New Roman" w:cs="Times New Roman"/>
                <w:sz w:val="24"/>
                <w:szCs w:val="24"/>
                <w:lang w:val="ru-RU"/>
              </w:rPr>
              <w:t xml:space="preserve"> </w:t>
            </w:r>
            <w:r w:rsidRPr="001A7EFB">
              <w:rPr>
                <w:rFonts w:ascii="Times New Roman" w:eastAsia="Times New Roman" w:hAnsi="Times New Roman" w:cs="Times New Roman"/>
                <w:sz w:val="24"/>
                <w:szCs w:val="24"/>
                <w:lang w:val="kk-KZ"/>
              </w:rPr>
              <w:t>4S04110102 «Бухгалтер»-5</w:t>
            </w:r>
            <w:r w:rsidR="0063022A">
              <w:rPr>
                <w:rFonts w:ascii="Times New Roman" w:eastAsia="Times New Roman" w:hAnsi="Times New Roman" w:cs="Times New Roman"/>
                <w:sz w:val="24"/>
                <w:szCs w:val="24"/>
                <w:lang w:val="kk-KZ"/>
              </w:rPr>
              <w:t xml:space="preserve">9 </w:t>
            </w:r>
            <w:r w:rsidRPr="001A7EFB">
              <w:rPr>
                <w:rFonts w:ascii="Times New Roman" w:eastAsia="Times New Roman" w:hAnsi="Times New Roman" w:cs="Times New Roman"/>
                <w:sz w:val="24"/>
                <w:szCs w:val="24"/>
                <w:lang w:val="ru-RU"/>
              </w:rPr>
              <w:t xml:space="preserve">чел; </w:t>
            </w:r>
            <w:r w:rsidRPr="001A7EFB">
              <w:rPr>
                <w:rFonts w:ascii="Times New Roman" w:eastAsia="Times New Roman" w:hAnsi="Times New Roman" w:cs="Times New Roman"/>
                <w:sz w:val="24"/>
                <w:szCs w:val="24"/>
                <w:lang w:val="kk-KZ"/>
              </w:rPr>
              <w:t xml:space="preserve">     </w:t>
            </w:r>
          </w:p>
          <w:p w14:paraId="2DB17AEB" w14:textId="65FE94C0"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10410400 «Организация дорожного движения», 4S10410402 «Техник»-</w:t>
            </w:r>
            <w:r w:rsidR="0063022A">
              <w:rPr>
                <w:rFonts w:ascii="Times New Roman" w:eastAsia="Times New Roman" w:hAnsi="Times New Roman" w:cs="Times New Roman"/>
                <w:sz w:val="24"/>
                <w:szCs w:val="24"/>
                <w:lang w:val="kk-KZ"/>
              </w:rPr>
              <w:t>126</w:t>
            </w:r>
            <w:r w:rsidRPr="001A7EFB">
              <w:rPr>
                <w:rFonts w:ascii="Times New Roman" w:eastAsia="Times New Roman" w:hAnsi="Times New Roman" w:cs="Times New Roman"/>
                <w:sz w:val="24"/>
                <w:szCs w:val="24"/>
                <w:lang w:val="ru-RU"/>
              </w:rPr>
              <w:t xml:space="preserve"> чел;</w:t>
            </w:r>
          </w:p>
          <w:p w14:paraId="0CC5532E" w14:textId="77777777"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 xml:space="preserve">07130700 «Техническое обслуживание,ремонт иэксплуатация электромеханического оборудования </w:t>
            </w:r>
          </w:p>
          <w:p w14:paraId="0914BBF8" w14:textId="5CCA1C07"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(по видам и отраслям)»,</w:t>
            </w:r>
            <w:r w:rsidRPr="001A7EFB">
              <w:rPr>
                <w:rFonts w:ascii="Times New Roman" w:eastAsia="Calibri" w:hAnsi="Times New Roman" w:cs="Times New Roman"/>
                <w:sz w:val="24"/>
                <w:szCs w:val="24"/>
                <w:lang w:val="ru-RU"/>
              </w:rPr>
              <w:t xml:space="preserve"> </w:t>
            </w:r>
            <w:r w:rsidRPr="001A7EFB">
              <w:rPr>
                <w:rFonts w:ascii="Times New Roman" w:eastAsia="Times New Roman" w:hAnsi="Times New Roman" w:cs="Times New Roman"/>
                <w:sz w:val="24"/>
                <w:szCs w:val="24"/>
                <w:lang w:val="kk-KZ"/>
              </w:rPr>
              <w:t>4S07130704 «Техник-электромеханик»-</w:t>
            </w:r>
            <w:r w:rsidR="0063022A">
              <w:rPr>
                <w:rFonts w:ascii="Times New Roman" w:eastAsia="Times New Roman" w:hAnsi="Times New Roman" w:cs="Times New Roman"/>
                <w:sz w:val="24"/>
                <w:szCs w:val="24"/>
                <w:lang w:val="kk-KZ"/>
              </w:rPr>
              <w:t xml:space="preserve"> 52</w:t>
            </w:r>
            <w:r w:rsidRPr="001A7EFB">
              <w:rPr>
                <w:rFonts w:ascii="Times New Roman" w:eastAsia="Times New Roman" w:hAnsi="Times New Roman" w:cs="Times New Roman"/>
                <w:sz w:val="24"/>
                <w:szCs w:val="24"/>
                <w:lang w:val="ru-RU"/>
              </w:rPr>
              <w:t xml:space="preserve"> чел;</w:t>
            </w:r>
          </w:p>
          <w:p w14:paraId="7B7BCBAB" w14:textId="32B04660" w:rsidR="001A7EFB" w:rsidRPr="001A7EFB" w:rsidRDefault="001A7EFB" w:rsidP="001A7EFB">
            <w:pPr>
              <w:widowControl/>
              <w:spacing w:line="276" w:lineRule="auto"/>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07161300 «Техническое обслуживание, ремонт и эксплуатация автомобильного транспорта*»,</w:t>
            </w:r>
            <w:r w:rsidRPr="001A7EFB">
              <w:rPr>
                <w:rFonts w:ascii="Times New Roman" w:eastAsia="Calibri" w:hAnsi="Times New Roman" w:cs="Times New Roman"/>
                <w:sz w:val="24"/>
                <w:szCs w:val="24"/>
                <w:lang w:val="ru-RU"/>
              </w:rPr>
              <w:t xml:space="preserve"> </w:t>
            </w:r>
            <w:r w:rsidRPr="001A7EFB">
              <w:rPr>
                <w:rFonts w:ascii="Times New Roman" w:eastAsia="Times New Roman" w:hAnsi="Times New Roman" w:cs="Times New Roman"/>
                <w:sz w:val="24"/>
                <w:szCs w:val="24"/>
                <w:lang w:val="kk-KZ"/>
              </w:rPr>
              <w:t>4S07161304 «Техник-механик»-</w:t>
            </w:r>
            <w:r w:rsidR="0063022A">
              <w:rPr>
                <w:rFonts w:ascii="Times New Roman" w:eastAsia="Times New Roman" w:hAnsi="Times New Roman" w:cs="Times New Roman"/>
                <w:sz w:val="24"/>
                <w:szCs w:val="24"/>
                <w:lang w:val="kk-KZ"/>
              </w:rPr>
              <w:t>33</w:t>
            </w:r>
            <w:r w:rsidRPr="001A7EFB">
              <w:rPr>
                <w:rFonts w:ascii="Times New Roman" w:eastAsia="Times New Roman" w:hAnsi="Times New Roman" w:cs="Times New Roman"/>
                <w:sz w:val="24"/>
                <w:szCs w:val="24"/>
                <w:lang w:val="ru-RU"/>
              </w:rPr>
              <w:t xml:space="preserve"> чел;</w:t>
            </w:r>
          </w:p>
          <w:p w14:paraId="57415043" w14:textId="0179827F" w:rsidR="001A7EFB" w:rsidRPr="001A7EFB" w:rsidRDefault="001A7EFB" w:rsidP="001A7EFB">
            <w:pPr>
              <w:widowControl/>
              <w:ind w:firstLine="257"/>
              <w:jc w:val="both"/>
              <w:rPr>
                <w:rFonts w:ascii="Times New Roman" w:eastAsia="Times New Roman" w:hAnsi="Times New Roman" w:cs="Times New Roman"/>
                <w:sz w:val="24"/>
                <w:szCs w:val="24"/>
                <w:lang w:val="ru-RU"/>
              </w:rPr>
            </w:pPr>
            <w:r w:rsidRPr="001A7EFB">
              <w:rPr>
                <w:rFonts w:ascii="Times New Roman" w:eastAsia="Times New Roman" w:hAnsi="Times New Roman" w:cs="Times New Roman"/>
                <w:sz w:val="24"/>
                <w:szCs w:val="24"/>
                <w:lang w:val="ru-RU"/>
              </w:rPr>
              <w:t>- 0101000 «Дошкольное воспитание и обучение»</w:t>
            </w:r>
            <w:r w:rsidRPr="001A7EFB">
              <w:rPr>
                <w:rFonts w:ascii="Times New Roman" w:eastAsia="Times New Roman" w:hAnsi="Times New Roman" w:cs="Times New Roman"/>
                <w:sz w:val="24"/>
                <w:szCs w:val="24"/>
                <w:lang w:val="kk-KZ"/>
              </w:rPr>
              <w:t>,</w:t>
            </w:r>
            <w:r w:rsidRPr="001A7EFB">
              <w:rPr>
                <w:rFonts w:ascii="Times New Roman" w:eastAsia="Times New Roman" w:hAnsi="Times New Roman" w:cs="Times New Roman"/>
                <w:sz w:val="24"/>
                <w:szCs w:val="24"/>
                <w:lang w:val="ru-RU"/>
              </w:rPr>
              <w:t>010101 3 «Воспитатель дошкольных организаций»</w:t>
            </w:r>
            <w:r w:rsidRPr="001A7EFB">
              <w:rPr>
                <w:rFonts w:ascii="Times New Roman" w:eastAsia="Times New Roman" w:hAnsi="Times New Roman" w:cs="Times New Roman"/>
                <w:sz w:val="24"/>
                <w:szCs w:val="24"/>
                <w:lang w:val="kk-KZ"/>
              </w:rPr>
              <w:t xml:space="preserve">- </w:t>
            </w:r>
            <w:r w:rsidR="0063022A">
              <w:rPr>
                <w:rFonts w:ascii="Times New Roman" w:eastAsia="Times New Roman" w:hAnsi="Times New Roman" w:cs="Times New Roman"/>
                <w:sz w:val="24"/>
                <w:szCs w:val="24"/>
                <w:lang w:val="kk-KZ"/>
              </w:rPr>
              <w:t>33</w:t>
            </w:r>
            <w:r w:rsidRPr="001A7EFB">
              <w:rPr>
                <w:rFonts w:ascii="Times New Roman" w:eastAsia="Times New Roman" w:hAnsi="Times New Roman" w:cs="Times New Roman"/>
                <w:sz w:val="24"/>
                <w:szCs w:val="24"/>
                <w:lang w:val="kk-KZ"/>
              </w:rPr>
              <w:t xml:space="preserve"> </w:t>
            </w:r>
            <w:proofErr w:type="gramStart"/>
            <w:r w:rsidRPr="001A7EFB">
              <w:rPr>
                <w:rFonts w:ascii="Times New Roman" w:eastAsia="Times New Roman" w:hAnsi="Times New Roman" w:cs="Times New Roman"/>
                <w:sz w:val="24"/>
                <w:szCs w:val="24"/>
                <w:lang w:val="ru-RU"/>
              </w:rPr>
              <w:t>чел</w:t>
            </w:r>
            <w:proofErr w:type="gramEnd"/>
            <w:r w:rsidRPr="001A7EFB">
              <w:rPr>
                <w:rFonts w:ascii="Times New Roman" w:eastAsia="Times New Roman" w:hAnsi="Times New Roman" w:cs="Times New Roman"/>
                <w:sz w:val="24"/>
                <w:szCs w:val="24"/>
                <w:lang w:val="ru-RU"/>
              </w:rPr>
              <w:t xml:space="preserve">; </w:t>
            </w:r>
          </w:p>
          <w:p w14:paraId="443247C3" w14:textId="0669BE3D" w:rsidR="001A7EFB" w:rsidRPr="001A7EFB" w:rsidRDefault="001A7EFB" w:rsidP="001A7EFB">
            <w:pPr>
              <w:widowControl/>
              <w:ind w:firstLine="257"/>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ru-RU"/>
              </w:rPr>
              <w:t>- 0103000 «Физическая культура и спорт»</w:t>
            </w:r>
            <w:r w:rsidRPr="001A7EFB">
              <w:rPr>
                <w:rFonts w:ascii="Times New Roman" w:eastAsia="Times New Roman" w:hAnsi="Times New Roman" w:cs="Times New Roman"/>
                <w:sz w:val="24"/>
                <w:szCs w:val="24"/>
                <w:lang w:val="kk-KZ"/>
              </w:rPr>
              <w:t>,</w:t>
            </w:r>
            <w:r w:rsidRPr="001A7EFB">
              <w:rPr>
                <w:rFonts w:ascii="Times New Roman" w:eastAsia="Times New Roman" w:hAnsi="Times New Roman" w:cs="Times New Roman"/>
                <w:sz w:val="24"/>
                <w:szCs w:val="24"/>
                <w:lang w:val="ru-RU"/>
              </w:rPr>
              <w:t>010302 3 «Учитель физической культуры» - 1</w:t>
            </w:r>
            <w:r w:rsidR="0063022A">
              <w:rPr>
                <w:rFonts w:ascii="Times New Roman" w:eastAsia="Times New Roman" w:hAnsi="Times New Roman" w:cs="Times New Roman"/>
                <w:sz w:val="24"/>
                <w:szCs w:val="24"/>
                <w:lang w:val="ru-RU"/>
              </w:rPr>
              <w:t>4</w:t>
            </w:r>
            <w:r w:rsidRPr="001A7EFB">
              <w:rPr>
                <w:rFonts w:ascii="Times New Roman" w:eastAsia="Times New Roman" w:hAnsi="Times New Roman" w:cs="Times New Roman"/>
                <w:sz w:val="24"/>
                <w:szCs w:val="24"/>
                <w:lang w:val="ru-RU"/>
              </w:rPr>
              <w:t xml:space="preserve"> чел.;</w:t>
            </w:r>
          </w:p>
          <w:p w14:paraId="15D0232C" w14:textId="209CD26B" w:rsidR="001A7EFB" w:rsidRPr="0063022A" w:rsidRDefault="001A7EFB" w:rsidP="0063022A">
            <w:pPr>
              <w:widowControl/>
              <w:jc w:val="both"/>
              <w:rPr>
                <w:rFonts w:ascii="Times New Roman" w:eastAsia="Times New Roman" w:hAnsi="Times New Roman" w:cs="Times New Roman"/>
                <w:sz w:val="24"/>
                <w:szCs w:val="24"/>
                <w:lang w:val="kk-KZ"/>
              </w:rPr>
            </w:pPr>
            <w:r w:rsidRPr="001A7EFB">
              <w:rPr>
                <w:rFonts w:ascii="Times New Roman" w:eastAsia="Times New Roman" w:hAnsi="Times New Roman" w:cs="Times New Roman"/>
                <w:sz w:val="24"/>
                <w:szCs w:val="24"/>
                <w:lang w:val="kk-KZ"/>
              </w:rPr>
              <w:t>- 1206000 «Организация дорожного движения»,120602 3 «Техник»-</w:t>
            </w:r>
            <w:r w:rsidR="0063022A">
              <w:rPr>
                <w:rFonts w:ascii="Times New Roman" w:eastAsia="Times New Roman" w:hAnsi="Times New Roman" w:cs="Times New Roman"/>
                <w:sz w:val="24"/>
                <w:szCs w:val="24"/>
                <w:lang w:val="kk-KZ"/>
              </w:rPr>
              <w:t>38</w:t>
            </w:r>
            <w:r w:rsidRPr="001A7EFB">
              <w:rPr>
                <w:rFonts w:ascii="Times New Roman" w:eastAsia="Times New Roman" w:hAnsi="Times New Roman" w:cs="Times New Roman"/>
                <w:sz w:val="24"/>
                <w:szCs w:val="24"/>
                <w:lang w:val="ru-RU"/>
              </w:rPr>
              <w:t xml:space="preserve"> чел</w:t>
            </w:r>
            <w:r w:rsidR="0063022A">
              <w:rPr>
                <w:rFonts w:ascii="Times New Roman" w:eastAsia="Times New Roman" w:hAnsi="Times New Roman" w:cs="Times New Roman"/>
                <w:sz w:val="24"/>
                <w:szCs w:val="24"/>
                <w:lang w:val="ru-RU"/>
              </w:rPr>
              <w:t>.</w:t>
            </w:r>
          </w:p>
        </w:tc>
      </w:tr>
      <w:tr w:rsidR="001A7EFB" w:rsidRPr="004363ED" w14:paraId="52374863" w14:textId="77777777" w:rsidTr="001A7EFB">
        <w:trPr>
          <w:jc w:val="center"/>
        </w:trPr>
        <w:tc>
          <w:tcPr>
            <w:tcW w:w="3032" w:type="dxa"/>
          </w:tcPr>
          <w:p w14:paraId="375405B8" w14:textId="77777777" w:rsidR="001A7EFB" w:rsidRPr="001A7EFB" w:rsidRDefault="001A7EFB" w:rsidP="001A7EFB">
            <w:pPr>
              <w:widowControl/>
              <w:ind w:right="94"/>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lastRenderedPageBreak/>
              <w:t>Контингент</w:t>
            </w:r>
          </w:p>
          <w:p w14:paraId="2D6C31FF" w14:textId="77777777" w:rsidR="001A7EFB" w:rsidRPr="001A7EFB" w:rsidRDefault="001A7EFB" w:rsidP="001A7EFB">
            <w:pPr>
              <w:widowControl/>
              <w:ind w:right="94"/>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t>по языкам обучения</w:t>
            </w:r>
          </w:p>
        </w:tc>
        <w:tc>
          <w:tcPr>
            <w:tcW w:w="6461" w:type="dxa"/>
            <w:hideMark/>
          </w:tcPr>
          <w:p w14:paraId="2AC6C86C" w14:textId="1A4FEE7F" w:rsidR="001A7EFB" w:rsidRPr="001A7EFB" w:rsidRDefault="001A7EFB" w:rsidP="001A7EFB">
            <w:pPr>
              <w:widowControl/>
              <w:rPr>
                <w:rFonts w:ascii="Times New Roman" w:eastAsia="Calibri" w:hAnsi="Times New Roman" w:cs="Times New Roman"/>
                <w:sz w:val="24"/>
                <w:szCs w:val="24"/>
                <w:lang w:val="kk-KZ"/>
              </w:rPr>
            </w:pPr>
            <w:r w:rsidRPr="001A7EFB">
              <w:rPr>
                <w:rFonts w:ascii="Times New Roman" w:eastAsia="Calibri" w:hAnsi="Times New Roman" w:cs="Times New Roman"/>
                <w:sz w:val="24"/>
                <w:szCs w:val="24"/>
                <w:lang w:val="kk-KZ"/>
              </w:rPr>
              <w:t xml:space="preserve">на государственном языке – </w:t>
            </w:r>
            <w:r w:rsidR="0063022A">
              <w:rPr>
                <w:rFonts w:ascii="Times New Roman" w:eastAsia="Calibri" w:hAnsi="Times New Roman" w:cs="Times New Roman"/>
                <w:sz w:val="24"/>
                <w:szCs w:val="24"/>
                <w:lang w:val="kk-KZ"/>
              </w:rPr>
              <w:t>188</w:t>
            </w:r>
            <w:r w:rsidRPr="001A7EFB">
              <w:rPr>
                <w:rFonts w:ascii="Times New Roman" w:eastAsia="Calibri" w:hAnsi="Times New Roman" w:cs="Times New Roman"/>
                <w:sz w:val="24"/>
                <w:szCs w:val="24"/>
                <w:lang w:val="kk-KZ"/>
              </w:rPr>
              <w:t xml:space="preserve"> чел.</w:t>
            </w:r>
          </w:p>
          <w:p w14:paraId="2703A756" w14:textId="7AB58E83" w:rsidR="001A7EFB" w:rsidRPr="001A7EFB" w:rsidRDefault="001A7EFB" w:rsidP="001A7EFB">
            <w:pPr>
              <w:widowControl/>
              <w:rPr>
                <w:rFonts w:ascii="Times New Roman" w:eastAsia="Times New Roman" w:hAnsi="Times New Roman" w:cs="Times New Roman"/>
                <w:sz w:val="24"/>
                <w:szCs w:val="24"/>
                <w:lang w:val="ru-RU"/>
              </w:rPr>
            </w:pPr>
            <w:r w:rsidRPr="001A7EFB">
              <w:rPr>
                <w:rFonts w:ascii="Times New Roman" w:eastAsia="Calibri" w:hAnsi="Times New Roman" w:cs="Times New Roman"/>
                <w:sz w:val="24"/>
                <w:szCs w:val="24"/>
                <w:lang w:val="kk-KZ"/>
              </w:rPr>
              <w:t xml:space="preserve">на русском языке – </w:t>
            </w:r>
            <w:r w:rsidR="0063022A">
              <w:rPr>
                <w:rFonts w:ascii="Times New Roman" w:eastAsia="Calibri" w:hAnsi="Times New Roman" w:cs="Times New Roman"/>
                <w:sz w:val="24"/>
                <w:szCs w:val="24"/>
                <w:lang w:val="kk-KZ"/>
              </w:rPr>
              <w:t>445</w:t>
            </w:r>
            <w:r w:rsidRPr="001A7EFB">
              <w:rPr>
                <w:rFonts w:ascii="Times New Roman" w:eastAsia="Calibri" w:hAnsi="Times New Roman" w:cs="Times New Roman"/>
                <w:sz w:val="24"/>
                <w:szCs w:val="24"/>
                <w:lang w:val="kk-KZ"/>
              </w:rPr>
              <w:t xml:space="preserve"> чел.</w:t>
            </w:r>
          </w:p>
        </w:tc>
      </w:tr>
      <w:tr w:rsidR="001A7EFB" w:rsidRPr="004363ED" w14:paraId="1BCCDDC2" w14:textId="77777777" w:rsidTr="001A7EFB">
        <w:trPr>
          <w:jc w:val="center"/>
        </w:trPr>
        <w:tc>
          <w:tcPr>
            <w:tcW w:w="3032" w:type="dxa"/>
            <w:hideMark/>
          </w:tcPr>
          <w:p w14:paraId="2DE0D602" w14:textId="77777777" w:rsidR="001A7EFB" w:rsidRPr="001A7EFB" w:rsidRDefault="001A7EFB" w:rsidP="001A7EFB">
            <w:pPr>
              <w:widowControl/>
              <w:ind w:right="94"/>
              <w:jc w:val="both"/>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t xml:space="preserve">Дуальное </w:t>
            </w:r>
          </w:p>
          <w:p w14:paraId="257ECE9D" w14:textId="77777777" w:rsidR="001A7EFB" w:rsidRPr="001A7EFB" w:rsidRDefault="001A7EFB" w:rsidP="001A7EFB">
            <w:pPr>
              <w:widowControl/>
              <w:ind w:right="94"/>
              <w:jc w:val="both"/>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t>обучение:</w:t>
            </w:r>
          </w:p>
        </w:tc>
        <w:tc>
          <w:tcPr>
            <w:tcW w:w="6461" w:type="dxa"/>
            <w:hideMark/>
          </w:tcPr>
          <w:p w14:paraId="0CC9263E" w14:textId="20CF714B" w:rsidR="001A7EFB" w:rsidRPr="001A7EFB" w:rsidRDefault="001A7EFB" w:rsidP="001A7EFB">
            <w:pPr>
              <w:widowControl/>
              <w:jc w:val="both"/>
              <w:rPr>
                <w:rFonts w:ascii="Times New Roman" w:eastAsia="Times New Roman" w:hAnsi="Times New Roman" w:cs="Times New Roman"/>
                <w:sz w:val="24"/>
                <w:szCs w:val="24"/>
                <w:lang w:val="kk-KZ" w:eastAsia="ru-RU"/>
              </w:rPr>
            </w:pPr>
            <w:r w:rsidRPr="001A7EFB">
              <w:rPr>
                <w:rFonts w:ascii="Times New Roman" w:eastAsia="Times New Roman" w:hAnsi="Times New Roman" w:cs="Times New Roman"/>
                <w:sz w:val="24"/>
                <w:szCs w:val="24"/>
                <w:lang w:val="kk-KZ" w:eastAsia="ru-RU"/>
              </w:rPr>
              <w:t xml:space="preserve">Охвачено дуальным обучением </w:t>
            </w:r>
            <w:r w:rsidR="00C33AC8">
              <w:rPr>
                <w:rFonts w:ascii="Times New Roman" w:eastAsia="Times New Roman" w:hAnsi="Times New Roman" w:cs="Times New Roman"/>
                <w:sz w:val="24"/>
                <w:szCs w:val="24"/>
                <w:lang w:val="kk-KZ" w:eastAsia="ru-RU"/>
              </w:rPr>
              <w:t>284</w:t>
            </w:r>
            <w:r w:rsidRPr="001A7EFB">
              <w:rPr>
                <w:rFonts w:ascii="Times New Roman" w:eastAsia="Times New Roman" w:hAnsi="Times New Roman" w:cs="Times New Roman"/>
                <w:sz w:val="24"/>
                <w:szCs w:val="24"/>
                <w:lang w:val="kk-KZ" w:eastAsia="ru-RU"/>
              </w:rPr>
              <w:t xml:space="preserve"> студентов очного отделения</w:t>
            </w:r>
          </w:p>
        </w:tc>
      </w:tr>
    </w:tbl>
    <w:p w14:paraId="1D642F06" w14:textId="77777777" w:rsidR="001A7EFB" w:rsidRDefault="001A7EFB" w:rsidP="001F24CA">
      <w:pPr>
        <w:widowControl/>
        <w:spacing w:after="200" w:line="276" w:lineRule="auto"/>
        <w:jc w:val="center"/>
        <w:rPr>
          <w:rFonts w:asciiTheme="majorBidi" w:hAnsiTheme="majorBidi" w:cstheme="majorBidi"/>
          <w:b/>
          <w:bCs/>
          <w:sz w:val="28"/>
          <w:szCs w:val="28"/>
          <w:lang w:val="ru-RU"/>
        </w:rPr>
      </w:pPr>
    </w:p>
    <w:p w14:paraId="276CC0F6" w14:textId="77777777" w:rsidR="001A7EFB" w:rsidRPr="001F24CA" w:rsidRDefault="001A7EFB" w:rsidP="001F24CA">
      <w:pPr>
        <w:widowControl/>
        <w:spacing w:after="200" w:line="276" w:lineRule="auto"/>
        <w:jc w:val="center"/>
        <w:rPr>
          <w:rFonts w:asciiTheme="majorBidi" w:hAnsiTheme="majorBidi" w:cstheme="majorBidi"/>
          <w:b/>
          <w:bCs/>
          <w:sz w:val="28"/>
          <w:szCs w:val="28"/>
          <w:lang w:val="ru-RU"/>
        </w:rPr>
      </w:pPr>
    </w:p>
    <w:bookmarkEnd w:id="0"/>
    <w:p w14:paraId="123377A9" w14:textId="77777777" w:rsidR="001F24CA" w:rsidRDefault="001F24CA" w:rsidP="002B5024">
      <w:pPr>
        <w:ind w:firstLine="454"/>
        <w:jc w:val="center"/>
        <w:rPr>
          <w:rFonts w:ascii="Times New Roman" w:hAnsi="Times New Roman" w:cs="Times New Roman"/>
          <w:b/>
          <w:sz w:val="28"/>
          <w:szCs w:val="28"/>
          <w:lang w:val="ru-RU"/>
        </w:rPr>
      </w:pPr>
    </w:p>
    <w:p w14:paraId="5B823D26" w14:textId="77777777" w:rsidR="001A7EFB" w:rsidRDefault="001A7EFB">
      <w:pPr>
        <w:widowControl/>
        <w:ind w:firstLine="709"/>
        <w:rPr>
          <w:rFonts w:ascii="Times New Roman" w:hAnsi="Times New Roman" w:cs="Times New Roman"/>
          <w:b/>
          <w:sz w:val="28"/>
          <w:szCs w:val="28"/>
          <w:lang w:val="ru-RU"/>
        </w:rPr>
      </w:pPr>
      <w:r>
        <w:rPr>
          <w:rFonts w:ascii="Times New Roman" w:hAnsi="Times New Roman" w:cs="Times New Roman"/>
          <w:b/>
          <w:sz w:val="28"/>
          <w:szCs w:val="28"/>
          <w:lang w:val="ru-RU"/>
        </w:rPr>
        <w:br w:type="page"/>
      </w:r>
    </w:p>
    <w:p w14:paraId="2E70C1D5" w14:textId="77777777" w:rsidR="00465031" w:rsidRDefault="00465031" w:rsidP="002B5024">
      <w:pPr>
        <w:ind w:firstLine="454"/>
        <w:jc w:val="center"/>
        <w:rPr>
          <w:rFonts w:ascii="Times New Roman" w:hAnsi="Times New Roman" w:cs="Times New Roman"/>
          <w:b/>
          <w:sz w:val="28"/>
          <w:szCs w:val="28"/>
          <w:lang w:val="ru-RU"/>
        </w:rPr>
      </w:pPr>
      <w:r w:rsidRPr="002B5024">
        <w:rPr>
          <w:rFonts w:ascii="Times New Roman" w:hAnsi="Times New Roman" w:cs="Times New Roman"/>
          <w:b/>
          <w:sz w:val="28"/>
          <w:szCs w:val="28"/>
          <w:lang w:val="ru-RU"/>
        </w:rPr>
        <w:lastRenderedPageBreak/>
        <w:t xml:space="preserve">Введение </w:t>
      </w:r>
    </w:p>
    <w:p w14:paraId="36C8D8DA" w14:textId="77777777" w:rsidR="002B5024" w:rsidRPr="002B5024" w:rsidRDefault="002B5024" w:rsidP="002B5024">
      <w:pPr>
        <w:ind w:firstLine="454"/>
        <w:jc w:val="center"/>
        <w:rPr>
          <w:rFonts w:ascii="Times New Roman" w:hAnsi="Times New Roman" w:cs="Times New Roman"/>
          <w:b/>
          <w:sz w:val="28"/>
          <w:szCs w:val="28"/>
          <w:lang w:val="ru-RU"/>
        </w:rPr>
      </w:pPr>
    </w:p>
    <w:p w14:paraId="5234002E" w14:textId="23BC0B2C" w:rsidR="00007652" w:rsidRPr="00007652" w:rsidRDefault="00007652" w:rsidP="00007652">
      <w:pPr>
        <w:ind w:firstLine="567"/>
        <w:jc w:val="both"/>
        <w:rPr>
          <w:rFonts w:ascii="Times New Roman" w:eastAsia="Courier New" w:hAnsi="Times New Roman" w:cs="Times New Roman"/>
          <w:sz w:val="28"/>
          <w:szCs w:val="28"/>
          <w:lang w:val="ru-RU" w:eastAsia="ru-RU"/>
        </w:rPr>
      </w:pPr>
      <w:r w:rsidRPr="00007652">
        <w:rPr>
          <w:rFonts w:ascii="Times New Roman" w:eastAsia="Calibri" w:hAnsi="Times New Roman" w:cs="Times New Roman"/>
          <w:sz w:val="28"/>
          <w:szCs w:val="28"/>
          <w:lang w:val="ru-RU"/>
        </w:rPr>
        <w:t>Учреждение «Высший казахский гуманитарно-технический колледж» создан в 2004 году как</w:t>
      </w:r>
      <w:r w:rsidRPr="00007652">
        <w:rPr>
          <w:rFonts w:ascii="Times New Roman" w:eastAsia="Courier New" w:hAnsi="Times New Roman" w:cs="Times New Roman"/>
          <w:sz w:val="28"/>
          <w:szCs w:val="28"/>
          <w:lang w:val="ru-RU" w:eastAsia="ru-RU"/>
        </w:rPr>
        <w:t xml:space="preserve"> «</w:t>
      </w:r>
      <w:proofErr w:type="spellStart"/>
      <w:r w:rsidRPr="00007652">
        <w:rPr>
          <w:rFonts w:ascii="Times New Roman" w:eastAsia="Courier New" w:hAnsi="Times New Roman" w:cs="Times New Roman"/>
          <w:sz w:val="28"/>
          <w:szCs w:val="28"/>
          <w:lang w:val="ru-RU" w:eastAsia="ru-RU"/>
        </w:rPr>
        <w:t>Кокшетауский</w:t>
      </w:r>
      <w:proofErr w:type="spellEnd"/>
      <w:r w:rsidRPr="00007652">
        <w:rPr>
          <w:rFonts w:ascii="Times New Roman" w:eastAsia="Courier New" w:hAnsi="Times New Roman" w:cs="Times New Roman"/>
          <w:sz w:val="28"/>
          <w:szCs w:val="28"/>
          <w:lang w:val="ru-RU" w:eastAsia="ru-RU"/>
        </w:rPr>
        <w:t xml:space="preserve"> бухгалтерско-экономический колледж», в июне 2015 года в связи с введением новых   специальностей было переименовано в Учреждение «Казахский гуманитарно-технический колледж». В феврале 2020 года было переименовано в Учреждение «Высший казахский гуманитарно-технический колледж». </w:t>
      </w:r>
    </w:p>
    <w:p w14:paraId="2FF7CE83" w14:textId="77777777" w:rsidR="00007652" w:rsidRPr="00007652" w:rsidRDefault="00007652" w:rsidP="00007652">
      <w:pPr>
        <w:widowControl/>
        <w:ind w:firstLine="567"/>
        <w:jc w:val="both"/>
        <w:rPr>
          <w:rFonts w:ascii="Times New Roman" w:eastAsia="Times New Roman" w:hAnsi="Times New Roman" w:cs="Times New Roman"/>
          <w:sz w:val="28"/>
          <w:szCs w:val="28"/>
          <w:lang w:val="ru-RU" w:eastAsia="ru-RU"/>
        </w:rPr>
      </w:pPr>
      <w:r w:rsidRPr="00007652">
        <w:rPr>
          <w:rFonts w:ascii="Times New Roman" w:eastAsia="Times New Roman" w:hAnsi="Times New Roman" w:cs="Times New Roman"/>
          <w:sz w:val="28"/>
          <w:szCs w:val="28"/>
          <w:lang w:val="ru-RU" w:eastAsia="ru-RU"/>
        </w:rPr>
        <w:t>Колледж – один из частных учебных заведений Республики Казахстан, действующий на рынке технического и профессионального образования.</w:t>
      </w:r>
    </w:p>
    <w:p w14:paraId="50BA3D59" w14:textId="77777777" w:rsidR="00007652" w:rsidRDefault="00007652" w:rsidP="00007652">
      <w:pPr>
        <w:ind w:firstLine="567"/>
        <w:jc w:val="both"/>
        <w:rPr>
          <w:rFonts w:ascii="Times New Roman" w:eastAsia="Courier New" w:hAnsi="Times New Roman" w:cs="Times New Roman"/>
          <w:sz w:val="28"/>
          <w:szCs w:val="28"/>
          <w:lang w:val="ru-RU" w:eastAsia="ru-RU"/>
        </w:rPr>
      </w:pPr>
      <w:r w:rsidRPr="00007652">
        <w:rPr>
          <w:rFonts w:ascii="Times New Roman" w:eastAsia="Courier New" w:hAnsi="Times New Roman" w:cs="Times New Roman"/>
          <w:sz w:val="28"/>
          <w:szCs w:val="28"/>
          <w:lang w:val="ru-RU" w:eastAsia="ru-RU"/>
        </w:rPr>
        <w:t>Юридический адрес колледжа 020000, Республика Казахстан, Акмолинская область, г. Кокшетау, улица Алтынсарина 19.</w:t>
      </w:r>
    </w:p>
    <w:p w14:paraId="13D05D4C" w14:textId="77777777" w:rsidR="00007652" w:rsidRPr="00007652" w:rsidRDefault="00007652" w:rsidP="00007652">
      <w:pPr>
        <w:tabs>
          <w:tab w:val="left" w:pos="851"/>
        </w:tabs>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Колледж</w:t>
      </w:r>
      <w:r w:rsidRPr="00007652">
        <w:rPr>
          <w:rFonts w:ascii="Times New Roman" w:eastAsia="Times New Roman" w:hAnsi="Times New Roman" w:cs="Times New Roman"/>
          <w:sz w:val="28"/>
          <w:szCs w:val="28"/>
          <w:lang w:val="ru-RU" w:eastAsia="ru-RU"/>
        </w:rPr>
        <w:t xml:space="preserve"> образовательную деятельность осуществляет на </w:t>
      </w:r>
      <w:r>
        <w:rPr>
          <w:rFonts w:ascii="Times New Roman" w:eastAsia="Times New Roman" w:hAnsi="Times New Roman" w:cs="Times New Roman"/>
          <w:sz w:val="28"/>
          <w:szCs w:val="28"/>
          <w:lang w:val="ru-RU" w:eastAsia="ru-RU"/>
        </w:rPr>
        <w:t xml:space="preserve">основе </w:t>
      </w:r>
      <w:r w:rsidRPr="00007652">
        <w:rPr>
          <w:rFonts w:ascii="Times New Roman" w:eastAsia="Times New Roman" w:hAnsi="Times New Roman" w:cs="Times New Roman"/>
          <w:sz w:val="28"/>
          <w:szCs w:val="28"/>
          <w:lang w:val="ru-RU" w:eastAsia="ru-RU"/>
        </w:rPr>
        <w:t xml:space="preserve">государственной лицензии № </w:t>
      </w:r>
      <w:r w:rsidRPr="00007652">
        <w:rPr>
          <w:rFonts w:ascii="Times New Roman" w:eastAsia="Times New Roman" w:hAnsi="Times New Roman" w:cs="Times New Roman"/>
          <w:sz w:val="28"/>
          <w:szCs w:val="28"/>
          <w:lang w:eastAsia="ru-RU"/>
        </w:rPr>
        <w:t>KZ</w:t>
      </w:r>
      <w:r w:rsidRPr="00007652">
        <w:rPr>
          <w:rFonts w:ascii="Times New Roman" w:eastAsia="Times New Roman" w:hAnsi="Times New Roman" w:cs="Times New Roman"/>
          <w:sz w:val="28"/>
          <w:szCs w:val="28"/>
          <w:lang w:val="ru-RU" w:eastAsia="ru-RU"/>
        </w:rPr>
        <w:t>80</w:t>
      </w:r>
      <w:r w:rsidRPr="00007652">
        <w:rPr>
          <w:rFonts w:ascii="Times New Roman" w:eastAsia="Times New Roman" w:hAnsi="Times New Roman" w:cs="Times New Roman"/>
          <w:sz w:val="28"/>
          <w:szCs w:val="28"/>
          <w:lang w:eastAsia="ru-RU"/>
        </w:rPr>
        <w:t>LAA</w:t>
      </w:r>
      <w:r w:rsidRPr="00007652">
        <w:rPr>
          <w:rFonts w:ascii="Times New Roman" w:eastAsia="Times New Roman" w:hAnsi="Times New Roman" w:cs="Times New Roman"/>
          <w:sz w:val="28"/>
          <w:szCs w:val="28"/>
          <w:lang w:val="ru-RU" w:eastAsia="ru-RU"/>
        </w:rPr>
        <w:t xml:space="preserve">0017870 от 11 марта 2015 года, выданной Департаментом по обеспечению качества в сфере образования по Акмолинской области Комитета по контролю в сфере образования и науки Министерства образования Республики Казахстан. </w:t>
      </w:r>
    </w:p>
    <w:p w14:paraId="3B97D78B" w14:textId="77777777" w:rsidR="00EA4008" w:rsidRPr="002B5024" w:rsidRDefault="00EA4008" w:rsidP="002B5024">
      <w:pPr>
        <w:pStyle w:val="Default"/>
        <w:ind w:firstLine="454"/>
        <w:jc w:val="both"/>
        <w:rPr>
          <w:sz w:val="28"/>
          <w:szCs w:val="28"/>
        </w:rPr>
      </w:pPr>
      <w:r w:rsidRPr="002B5024">
        <w:rPr>
          <w:sz w:val="28"/>
          <w:szCs w:val="28"/>
        </w:rPr>
        <w:t>Организационную, хозяйственно-финансовую</w:t>
      </w:r>
      <w:r w:rsidR="00007652">
        <w:rPr>
          <w:sz w:val="28"/>
          <w:szCs w:val="28"/>
        </w:rPr>
        <w:t xml:space="preserve">, </w:t>
      </w:r>
      <w:r w:rsidRPr="002B5024">
        <w:rPr>
          <w:sz w:val="28"/>
          <w:szCs w:val="28"/>
        </w:rPr>
        <w:t xml:space="preserve">учебно-воспитательную работу </w:t>
      </w:r>
      <w:r w:rsidR="00007652">
        <w:rPr>
          <w:sz w:val="28"/>
          <w:szCs w:val="28"/>
        </w:rPr>
        <w:t>колледж проводит самостоятельно</w:t>
      </w:r>
      <w:r w:rsidRPr="002B5024">
        <w:rPr>
          <w:sz w:val="28"/>
          <w:szCs w:val="28"/>
        </w:rPr>
        <w:t xml:space="preserve">. </w:t>
      </w:r>
    </w:p>
    <w:p w14:paraId="0C9B3299" w14:textId="77777777" w:rsidR="00D66E5C" w:rsidRPr="002B5024" w:rsidRDefault="00EA4008" w:rsidP="002B5024">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Правовой базой по управлению процедурой самооценки и ее реализации является</w:t>
      </w:r>
      <w:r w:rsidR="00D66E5C" w:rsidRPr="002B5024">
        <w:rPr>
          <w:rFonts w:ascii="Times New Roman" w:hAnsi="Times New Roman" w:cs="Times New Roman"/>
          <w:sz w:val="28"/>
          <w:szCs w:val="28"/>
          <w:lang w:val="ru-RU"/>
        </w:rPr>
        <w:t xml:space="preserve">: </w:t>
      </w:r>
    </w:p>
    <w:p w14:paraId="38F0C60A" w14:textId="77777777" w:rsidR="00D66E5C" w:rsidRPr="00C314C9" w:rsidRDefault="00030737" w:rsidP="00094053">
      <w:pPr>
        <w:pStyle w:val="a7"/>
        <w:numPr>
          <w:ilvl w:val="0"/>
          <w:numId w:val="14"/>
        </w:numPr>
        <w:tabs>
          <w:tab w:val="left" w:pos="851"/>
        </w:tabs>
        <w:ind w:left="0" w:firstLine="426"/>
        <w:jc w:val="both"/>
        <w:rPr>
          <w:rFonts w:ascii="Times New Roman" w:hAnsi="Times New Roman" w:cs="Times New Roman"/>
          <w:sz w:val="28"/>
          <w:szCs w:val="28"/>
          <w:lang w:val="ru-RU"/>
        </w:rPr>
      </w:pPr>
      <w:r w:rsidRPr="00C314C9">
        <w:rPr>
          <w:rFonts w:ascii="Times New Roman" w:hAnsi="Times New Roman" w:cs="Times New Roman"/>
          <w:sz w:val="28"/>
          <w:szCs w:val="28"/>
          <w:lang w:val="ru-RU"/>
        </w:rPr>
        <w:t>Закон Республики Казахстан от 8 января 2021 года № 410-</w:t>
      </w:r>
      <w:r w:rsidRPr="00094053">
        <w:rPr>
          <w:rFonts w:ascii="Times New Roman" w:hAnsi="Times New Roman" w:cs="Times New Roman"/>
          <w:sz w:val="28"/>
          <w:szCs w:val="28"/>
        </w:rPr>
        <w:t>VI</w:t>
      </w:r>
      <w:r w:rsidRPr="00C314C9">
        <w:rPr>
          <w:rFonts w:ascii="Times New Roman" w:hAnsi="Times New Roman" w:cs="Times New Roman"/>
          <w:sz w:val="28"/>
          <w:szCs w:val="28"/>
          <w:lang w:val="ru-RU"/>
        </w:rPr>
        <w:t xml:space="preserve"> «О внесении изменений и дополнений в некоторые законодательные акты Республики Казахстан по вопросам образования»</w:t>
      </w:r>
    </w:p>
    <w:p w14:paraId="07EA38CA" w14:textId="77777777" w:rsidR="00030737" w:rsidRPr="00C314C9" w:rsidRDefault="00030737" w:rsidP="00094053">
      <w:pPr>
        <w:pStyle w:val="a7"/>
        <w:numPr>
          <w:ilvl w:val="0"/>
          <w:numId w:val="14"/>
        </w:numPr>
        <w:tabs>
          <w:tab w:val="left" w:pos="851"/>
        </w:tabs>
        <w:ind w:left="0" w:firstLine="426"/>
        <w:jc w:val="both"/>
        <w:rPr>
          <w:rFonts w:ascii="Times New Roman" w:hAnsi="Times New Roman" w:cs="Times New Roman"/>
          <w:sz w:val="28"/>
          <w:szCs w:val="28"/>
          <w:lang w:val="ru-RU"/>
        </w:rPr>
      </w:pPr>
      <w:r w:rsidRPr="00C314C9">
        <w:rPr>
          <w:rFonts w:ascii="Times New Roman" w:hAnsi="Times New Roman" w:cs="Times New Roman"/>
          <w:sz w:val="28"/>
          <w:szCs w:val="28"/>
          <w:lang w:val="ru-RU"/>
        </w:rPr>
        <w:t xml:space="preserve">Закон Республики Казахстан </w:t>
      </w:r>
      <w:r w:rsidR="00F946E6" w:rsidRPr="00C314C9">
        <w:rPr>
          <w:rFonts w:ascii="Times New Roman" w:hAnsi="Times New Roman" w:cs="Times New Roman"/>
          <w:sz w:val="28"/>
          <w:szCs w:val="28"/>
          <w:lang w:val="ru-RU"/>
        </w:rPr>
        <w:t xml:space="preserve">«Об образовании» </w:t>
      </w:r>
      <w:r w:rsidRPr="00C314C9">
        <w:rPr>
          <w:rFonts w:ascii="Times New Roman" w:hAnsi="Times New Roman" w:cs="Times New Roman"/>
          <w:sz w:val="28"/>
          <w:szCs w:val="28"/>
          <w:lang w:val="ru-RU"/>
        </w:rPr>
        <w:t>от 27 июля 2007 года № 319-</w:t>
      </w:r>
      <w:r w:rsidRPr="00094053">
        <w:rPr>
          <w:rFonts w:ascii="Times New Roman" w:hAnsi="Times New Roman" w:cs="Times New Roman"/>
          <w:sz w:val="28"/>
          <w:szCs w:val="28"/>
        </w:rPr>
        <w:t>III</w:t>
      </w:r>
      <w:r w:rsidRPr="00C314C9">
        <w:rPr>
          <w:rFonts w:ascii="Times New Roman" w:hAnsi="Times New Roman" w:cs="Times New Roman"/>
          <w:sz w:val="28"/>
          <w:szCs w:val="28"/>
          <w:lang w:val="ru-RU"/>
        </w:rPr>
        <w:t>.</w:t>
      </w:r>
    </w:p>
    <w:p w14:paraId="3F9157FA" w14:textId="77777777" w:rsidR="00D66E5C" w:rsidRPr="00094053" w:rsidRDefault="00F946E6" w:rsidP="00094053">
      <w:pPr>
        <w:pStyle w:val="a7"/>
        <w:numPr>
          <w:ilvl w:val="0"/>
          <w:numId w:val="14"/>
        </w:numPr>
        <w:tabs>
          <w:tab w:val="left" w:pos="851"/>
        </w:tabs>
        <w:ind w:left="0" w:firstLine="426"/>
        <w:jc w:val="both"/>
        <w:rPr>
          <w:rFonts w:ascii="Times New Roman" w:hAnsi="Times New Roman" w:cs="Times New Roman"/>
          <w:sz w:val="28"/>
          <w:szCs w:val="28"/>
          <w:lang w:val="ru-RU"/>
        </w:rPr>
      </w:pPr>
      <w:r w:rsidRPr="00094053">
        <w:rPr>
          <w:rFonts w:ascii="Times New Roman" w:hAnsi="Times New Roman" w:cs="Times New Roman"/>
          <w:sz w:val="28"/>
          <w:szCs w:val="28"/>
          <w:lang w:val="ru-RU"/>
        </w:rPr>
        <w:t xml:space="preserve">Приказ Министра просвещения Республики Казахстан от 3 августа 2022 года № 348. </w:t>
      </w:r>
    </w:p>
    <w:p w14:paraId="45E8ED4F" w14:textId="77777777" w:rsidR="00D66E5C" w:rsidRPr="00094053" w:rsidRDefault="00D66E5C" w:rsidP="00094053">
      <w:pPr>
        <w:pStyle w:val="a7"/>
        <w:numPr>
          <w:ilvl w:val="0"/>
          <w:numId w:val="14"/>
        </w:numPr>
        <w:tabs>
          <w:tab w:val="left" w:pos="851"/>
        </w:tabs>
        <w:ind w:left="0" w:firstLine="426"/>
        <w:jc w:val="both"/>
        <w:rPr>
          <w:rFonts w:ascii="Times New Roman" w:hAnsi="Times New Roman" w:cs="Times New Roman"/>
          <w:sz w:val="28"/>
          <w:szCs w:val="28"/>
          <w:lang w:val="ru-RU"/>
        </w:rPr>
      </w:pPr>
      <w:r w:rsidRPr="00094053">
        <w:rPr>
          <w:rFonts w:ascii="Times New Roman" w:hAnsi="Times New Roman" w:cs="Times New Roman"/>
          <w:sz w:val="28"/>
          <w:szCs w:val="28"/>
          <w:lang w:val="ru-RU"/>
        </w:rPr>
        <w:t>Приказ МОН РК от 06.04.2020г.№130 «Об утверждении Перечня документов, обязательных для ведения п</w:t>
      </w:r>
      <w:r w:rsidR="007B7CFF" w:rsidRPr="00094053">
        <w:rPr>
          <w:rFonts w:ascii="Times New Roman" w:hAnsi="Times New Roman" w:cs="Times New Roman"/>
          <w:sz w:val="28"/>
          <w:szCs w:val="28"/>
          <w:lang w:val="ru-RU"/>
        </w:rPr>
        <w:t xml:space="preserve">едагогами организаций среднего, </w:t>
      </w:r>
      <w:r w:rsidRPr="00094053">
        <w:rPr>
          <w:rFonts w:ascii="Times New Roman" w:hAnsi="Times New Roman" w:cs="Times New Roman"/>
          <w:sz w:val="28"/>
          <w:szCs w:val="28"/>
          <w:lang w:val="ru-RU"/>
        </w:rPr>
        <w:t xml:space="preserve">технического и профессионального, </w:t>
      </w:r>
      <w:proofErr w:type="spellStart"/>
      <w:r w:rsidRPr="00094053">
        <w:rPr>
          <w:rFonts w:ascii="Times New Roman" w:hAnsi="Times New Roman" w:cs="Times New Roman"/>
          <w:sz w:val="28"/>
          <w:szCs w:val="28"/>
          <w:lang w:val="ru-RU"/>
        </w:rPr>
        <w:t>послесреднего</w:t>
      </w:r>
      <w:proofErr w:type="spellEnd"/>
      <w:r w:rsidRPr="00094053">
        <w:rPr>
          <w:rFonts w:ascii="Times New Roman" w:hAnsi="Times New Roman" w:cs="Times New Roman"/>
          <w:sz w:val="28"/>
          <w:szCs w:val="28"/>
          <w:lang w:val="ru-RU"/>
        </w:rPr>
        <w:t xml:space="preserve"> образования, и их формы»</w:t>
      </w:r>
      <w:r w:rsidR="004031F0" w:rsidRPr="00094053">
        <w:rPr>
          <w:rFonts w:ascii="Times New Roman" w:hAnsi="Times New Roman" w:cs="Times New Roman"/>
          <w:sz w:val="28"/>
          <w:szCs w:val="28"/>
          <w:lang w:val="ru-RU"/>
        </w:rPr>
        <w:t xml:space="preserve"> </w:t>
      </w:r>
      <w:r w:rsidRPr="00094053">
        <w:rPr>
          <w:rFonts w:ascii="Times New Roman" w:hAnsi="Times New Roman" w:cs="Times New Roman"/>
          <w:sz w:val="28"/>
          <w:szCs w:val="28"/>
          <w:lang w:val="ru-RU"/>
        </w:rPr>
        <w:t>(</w:t>
      </w:r>
      <w:r w:rsidR="007B7CFF" w:rsidRPr="00094053">
        <w:rPr>
          <w:rFonts w:ascii="Times New Roman" w:hAnsi="Times New Roman" w:cs="Times New Roman"/>
          <w:sz w:val="28"/>
          <w:szCs w:val="28"/>
          <w:lang w:val="ru-RU"/>
        </w:rPr>
        <w:t>с изменениями от 16.09.2021г.</w:t>
      </w:r>
      <w:r w:rsidR="00F946E6" w:rsidRPr="00094053">
        <w:rPr>
          <w:rFonts w:ascii="Times New Roman" w:hAnsi="Times New Roman" w:cs="Times New Roman"/>
          <w:sz w:val="28"/>
          <w:szCs w:val="28"/>
          <w:lang w:val="ru-RU"/>
        </w:rPr>
        <w:t xml:space="preserve">, </w:t>
      </w:r>
      <w:r w:rsidR="00094053" w:rsidRPr="00094053">
        <w:rPr>
          <w:rFonts w:ascii="Times New Roman" w:hAnsi="Times New Roman" w:cs="Times New Roman"/>
          <w:sz w:val="28"/>
          <w:szCs w:val="28"/>
          <w:lang w:val="ru-RU"/>
        </w:rPr>
        <w:t>с изменениями от 27.08.2022 г.</w:t>
      </w:r>
      <w:r w:rsidR="007B7CFF" w:rsidRPr="00094053">
        <w:rPr>
          <w:rFonts w:ascii="Times New Roman" w:hAnsi="Times New Roman" w:cs="Times New Roman"/>
          <w:sz w:val="28"/>
          <w:szCs w:val="28"/>
          <w:lang w:val="ru-RU"/>
        </w:rPr>
        <w:t>)</w:t>
      </w:r>
    </w:p>
    <w:p w14:paraId="13E4C139" w14:textId="77777777" w:rsidR="007A773C" w:rsidRPr="002B5024" w:rsidRDefault="007A773C" w:rsidP="002B5024">
      <w:pPr>
        <w:pStyle w:val="31"/>
        <w:ind w:firstLine="454"/>
        <w:rPr>
          <w:szCs w:val="28"/>
        </w:rPr>
      </w:pPr>
      <w:r w:rsidRPr="002B5024">
        <w:rPr>
          <w:szCs w:val="28"/>
        </w:rPr>
        <w:t xml:space="preserve">Процедура самооценки </w:t>
      </w:r>
      <w:r w:rsidR="001A10D8" w:rsidRPr="002B5024">
        <w:rPr>
          <w:szCs w:val="28"/>
        </w:rPr>
        <w:t>образовательной деятельности колледжа нач</w:t>
      </w:r>
      <w:r w:rsidRPr="002B5024">
        <w:rPr>
          <w:szCs w:val="28"/>
        </w:rPr>
        <w:t>алась с формирования рабочей группы</w:t>
      </w:r>
      <w:r w:rsidR="00A06A36">
        <w:rPr>
          <w:szCs w:val="28"/>
        </w:rPr>
        <w:t xml:space="preserve"> </w:t>
      </w:r>
      <w:r w:rsidRPr="002B5024">
        <w:rPr>
          <w:szCs w:val="28"/>
        </w:rPr>
        <w:t xml:space="preserve">для подготовки отчета по самооценке. С целью обеспечения эффективной работы рабочей группы между участниками были распределены ответственность и полномочия, представлены все необходимые материалы. </w:t>
      </w:r>
    </w:p>
    <w:p w14:paraId="49D57329" w14:textId="282ACC00" w:rsidR="00465031" w:rsidRPr="002B5024" w:rsidRDefault="00465031" w:rsidP="002B5024">
      <w:pPr>
        <w:pStyle w:val="31"/>
        <w:ind w:firstLine="454"/>
        <w:rPr>
          <w:color w:val="FF0000"/>
          <w:szCs w:val="28"/>
        </w:rPr>
      </w:pPr>
      <w:r w:rsidRPr="002B5024">
        <w:rPr>
          <w:szCs w:val="28"/>
        </w:rPr>
        <w:t xml:space="preserve">В отчете представлен анализ деятельности </w:t>
      </w:r>
      <w:r w:rsidR="001A10D8" w:rsidRPr="002B5024">
        <w:rPr>
          <w:szCs w:val="28"/>
        </w:rPr>
        <w:t xml:space="preserve">колледжа </w:t>
      </w:r>
      <w:r w:rsidRPr="002B5024">
        <w:rPr>
          <w:szCs w:val="28"/>
        </w:rPr>
        <w:t>за</w:t>
      </w:r>
      <w:r w:rsidR="00AA71B4">
        <w:rPr>
          <w:szCs w:val="28"/>
        </w:rPr>
        <w:t xml:space="preserve"> 2023-2024</w:t>
      </w:r>
      <w:r w:rsidR="00094053">
        <w:rPr>
          <w:szCs w:val="28"/>
        </w:rPr>
        <w:t xml:space="preserve"> учебный год, с</w:t>
      </w:r>
      <w:r w:rsidR="00814C3E" w:rsidRPr="002B5024">
        <w:rPr>
          <w:szCs w:val="28"/>
        </w:rPr>
        <w:t>огласно</w:t>
      </w:r>
      <w:r w:rsidR="00077DCE">
        <w:rPr>
          <w:szCs w:val="28"/>
        </w:rPr>
        <w:t xml:space="preserve"> </w:t>
      </w:r>
      <w:r w:rsidR="00814C3E" w:rsidRPr="002B5024">
        <w:rPr>
          <w:szCs w:val="28"/>
        </w:rPr>
        <w:t>критери</w:t>
      </w:r>
      <w:r w:rsidR="00077DCE">
        <w:rPr>
          <w:szCs w:val="28"/>
        </w:rPr>
        <w:t>ям</w:t>
      </w:r>
      <w:r w:rsidR="00814C3E" w:rsidRPr="002B5024">
        <w:rPr>
          <w:szCs w:val="28"/>
        </w:rPr>
        <w:t xml:space="preserve"> оценки организаций образования, реализующих образовательные программы</w:t>
      </w:r>
      <w:r w:rsidRPr="002B5024">
        <w:rPr>
          <w:szCs w:val="28"/>
        </w:rPr>
        <w:t>,</w:t>
      </w:r>
      <w:r w:rsidR="00814C3E" w:rsidRPr="002B5024">
        <w:rPr>
          <w:szCs w:val="28"/>
        </w:rPr>
        <w:t xml:space="preserve"> технического и профессионального образования</w:t>
      </w:r>
      <w:r w:rsidR="000A4B39" w:rsidRPr="002B5024">
        <w:rPr>
          <w:szCs w:val="28"/>
        </w:rPr>
        <w:t>.</w:t>
      </w:r>
    </w:p>
    <w:p w14:paraId="1CAFC25D" w14:textId="40C87141" w:rsidR="00094053" w:rsidRPr="00C5410E" w:rsidRDefault="007A773C" w:rsidP="00C5410E">
      <w:pPr>
        <w:ind w:firstLine="454"/>
        <w:jc w:val="both"/>
        <w:rPr>
          <w:color w:val="00B050"/>
          <w:szCs w:val="28"/>
          <w:lang w:val="ru-RU"/>
        </w:rPr>
      </w:pPr>
      <w:r w:rsidRPr="002B5024">
        <w:rPr>
          <w:rFonts w:ascii="Times New Roman" w:hAnsi="Times New Roman" w:cs="Times New Roman"/>
          <w:sz w:val="28"/>
          <w:szCs w:val="28"/>
          <w:lang w:val="ru-RU"/>
        </w:rPr>
        <w:t xml:space="preserve">Отчет по самооценке прошел процедуру </w:t>
      </w:r>
      <w:r w:rsidRPr="008F4BB3">
        <w:rPr>
          <w:rFonts w:ascii="Times New Roman" w:hAnsi="Times New Roman" w:cs="Times New Roman"/>
          <w:sz w:val="28"/>
          <w:szCs w:val="28"/>
          <w:lang w:val="ru-RU"/>
        </w:rPr>
        <w:t xml:space="preserve">обсуждения </w:t>
      </w:r>
      <w:r w:rsidR="001A10D8" w:rsidRPr="008F4BB3">
        <w:rPr>
          <w:rFonts w:ascii="Times New Roman" w:hAnsi="Times New Roman" w:cs="Times New Roman"/>
          <w:sz w:val="28"/>
          <w:szCs w:val="28"/>
          <w:lang w:val="ru-RU"/>
        </w:rPr>
        <w:t xml:space="preserve">на </w:t>
      </w:r>
      <w:r w:rsidR="00964EB1" w:rsidRPr="008F4BB3">
        <w:rPr>
          <w:rFonts w:ascii="Times New Roman" w:hAnsi="Times New Roman" w:cs="Times New Roman"/>
          <w:sz w:val="28"/>
          <w:szCs w:val="28"/>
          <w:lang w:val="ru-RU"/>
        </w:rPr>
        <w:t>отделениях</w:t>
      </w:r>
      <w:r w:rsidR="00867DB0" w:rsidRPr="008F4BB3">
        <w:rPr>
          <w:rFonts w:ascii="Times New Roman" w:hAnsi="Times New Roman" w:cs="Times New Roman"/>
          <w:sz w:val="28"/>
          <w:szCs w:val="28"/>
          <w:lang w:val="ru-RU"/>
        </w:rPr>
        <w:t xml:space="preserve"> </w:t>
      </w:r>
      <w:r w:rsidR="00465031" w:rsidRPr="008F4BB3">
        <w:rPr>
          <w:rFonts w:ascii="Times New Roman" w:hAnsi="Times New Roman" w:cs="Times New Roman"/>
          <w:sz w:val="28"/>
          <w:szCs w:val="28"/>
          <w:lang w:val="ru-RU"/>
        </w:rPr>
        <w:t xml:space="preserve">и рассмотрен и утвержден на </w:t>
      </w:r>
      <w:r w:rsidR="00094053" w:rsidRPr="008F4BB3">
        <w:rPr>
          <w:rFonts w:ascii="Times New Roman" w:hAnsi="Times New Roman" w:cs="Times New Roman"/>
          <w:sz w:val="28"/>
          <w:szCs w:val="28"/>
          <w:lang w:val="ru-RU"/>
        </w:rPr>
        <w:t>П</w:t>
      </w:r>
      <w:r w:rsidR="001A10D8" w:rsidRPr="008F4BB3">
        <w:rPr>
          <w:rFonts w:ascii="Times New Roman" w:hAnsi="Times New Roman" w:cs="Times New Roman"/>
          <w:sz w:val="28"/>
          <w:szCs w:val="28"/>
          <w:lang w:val="ru-RU"/>
        </w:rPr>
        <w:t xml:space="preserve">едагогическом совете </w:t>
      </w:r>
      <w:r w:rsidR="00334B50" w:rsidRPr="00077DCE">
        <w:rPr>
          <w:rFonts w:ascii="Times New Roman" w:hAnsi="Times New Roman" w:cs="Times New Roman"/>
          <w:sz w:val="28"/>
          <w:szCs w:val="28"/>
          <w:lang w:val="ru-RU"/>
        </w:rPr>
        <w:t>28.</w:t>
      </w:r>
      <w:r w:rsidR="00077DCE" w:rsidRPr="00077DCE">
        <w:rPr>
          <w:rFonts w:ascii="Times New Roman" w:hAnsi="Times New Roman" w:cs="Times New Roman"/>
          <w:sz w:val="28"/>
          <w:szCs w:val="28"/>
          <w:lang w:val="ru-RU"/>
        </w:rPr>
        <w:t>06</w:t>
      </w:r>
      <w:r w:rsidR="00334B50" w:rsidRPr="00077DCE">
        <w:rPr>
          <w:rFonts w:ascii="Times New Roman" w:hAnsi="Times New Roman" w:cs="Times New Roman"/>
          <w:sz w:val="28"/>
          <w:szCs w:val="28"/>
          <w:lang w:val="ru-RU"/>
        </w:rPr>
        <w:t>.202</w:t>
      </w:r>
      <w:r w:rsidR="00077DCE" w:rsidRPr="00077DCE">
        <w:rPr>
          <w:rFonts w:ascii="Times New Roman" w:hAnsi="Times New Roman" w:cs="Times New Roman"/>
          <w:sz w:val="28"/>
          <w:szCs w:val="28"/>
          <w:lang w:val="ru-RU"/>
        </w:rPr>
        <w:t>4</w:t>
      </w:r>
      <w:r w:rsidR="00334B50" w:rsidRPr="00077DCE">
        <w:rPr>
          <w:rFonts w:ascii="Times New Roman" w:hAnsi="Times New Roman" w:cs="Times New Roman"/>
          <w:sz w:val="28"/>
          <w:szCs w:val="28"/>
          <w:lang w:val="ru-RU"/>
        </w:rPr>
        <w:t xml:space="preserve"> № </w:t>
      </w:r>
      <w:r w:rsidR="00077DCE" w:rsidRPr="00077DCE">
        <w:rPr>
          <w:rFonts w:ascii="Times New Roman" w:hAnsi="Times New Roman" w:cs="Times New Roman"/>
          <w:sz w:val="28"/>
          <w:szCs w:val="28"/>
          <w:lang w:val="ru-RU"/>
        </w:rPr>
        <w:t>5</w:t>
      </w:r>
      <w:r w:rsidR="00334B50" w:rsidRPr="00077DCE">
        <w:rPr>
          <w:rFonts w:ascii="Times New Roman" w:hAnsi="Times New Roman" w:cs="Times New Roman"/>
          <w:sz w:val="28"/>
          <w:szCs w:val="28"/>
          <w:lang w:val="ru-RU"/>
        </w:rPr>
        <w:t>.</w:t>
      </w:r>
    </w:p>
    <w:p w14:paraId="71B5FC67" w14:textId="77777777" w:rsidR="002B5024" w:rsidRPr="002B5024" w:rsidRDefault="002B5024" w:rsidP="002B5024">
      <w:pPr>
        <w:pStyle w:val="31"/>
        <w:ind w:firstLine="454"/>
        <w:rPr>
          <w:szCs w:val="28"/>
        </w:rPr>
      </w:pPr>
    </w:p>
    <w:p w14:paraId="6DA0DF25" w14:textId="77777777" w:rsidR="008202F3" w:rsidRDefault="008202F3" w:rsidP="008202F3">
      <w:pPr>
        <w:pStyle w:val="31"/>
        <w:ind w:firstLine="709"/>
        <w:rPr>
          <w:b/>
          <w:bCs/>
          <w:szCs w:val="28"/>
        </w:rPr>
      </w:pPr>
      <w:r w:rsidRPr="002B5024">
        <w:rPr>
          <w:b/>
          <w:bCs/>
          <w:szCs w:val="28"/>
        </w:rPr>
        <w:t xml:space="preserve">Глава 1. </w:t>
      </w:r>
      <w:r>
        <w:rPr>
          <w:b/>
          <w:bCs/>
          <w:szCs w:val="28"/>
        </w:rPr>
        <w:t xml:space="preserve">Анализ соответствия критериям оценки организаций образования, реализующих образовательные программы технического и профессионального, </w:t>
      </w:r>
      <w:proofErr w:type="spellStart"/>
      <w:r>
        <w:rPr>
          <w:b/>
          <w:bCs/>
          <w:szCs w:val="28"/>
        </w:rPr>
        <w:t>послесреднего</w:t>
      </w:r>
      <w:proofErr w:type="spellEnd"/>
      <w:r>
        <w:rPr>
          <w:b/>
          <w:bCs/>
          <w:szCs w:val="28"/>
        </w:rPr>
        <w:t xml:space="preserve"> образования</w:t>
      </w:r>
      <w:r w:rsidRPr="002B5024">
        <w:rPr>
          <w:b/>
          <w:bCs/>
          <w:szCs w:val="28"/>
        </w:rPr>
        <w:t>.</w:t>
      </w:r>
    </w:p>
    <w:p w14:paraId="4F9D85A7" w14:textId="77777777" w:rsidR="008202F3" w:rsidRDefault="008202F3" w:rsidP="008202F3">
      <w:pPr>
        <w:pStyle w:val="31"/>
        <w:ind w:firstLine="709"/>
        <w:rPr>
          <w:b/>
          <w:bCs/>
          <w:szCs w:val="28"/>
        </w:rPr>
      </w:pPr>
    </w:p>
    <w:p w14:paraId="691D3135" w14:textId="77777777" w:rsidR="008202F3" w:rsidRPr="00094053" w:rsidRDefault="008202F3" w:rsidP="008202F3">
      <w:pPr>
        <w:pStyle w:val="31"/>
        <w:numPr>
          <w:ilvl w:val="0"/>
          <w:numId w:val="15"/>
        </w:numPr>
        <w:ind w:left="0" w:firstLine="709"/>
        <w:rPr>
          <w:b/>
          <w:bCs/>
          <w:szCs w:val="28"/>
        </w:rPr>
      </w:pPr>
      <w:r w:rsidRPr="00094053">
        <w:rPr>
          <w:b/>
          <w:bCs/>
          <w:szCs w:val="28"/>
        </w:rPr>
        <w:t xml:space="preserve">Требования к содержанию технического и профессионального, </w:t>
      </w:r>
      <w:proofErr w:type="spellStart"/>
      <w:r w:rsidRPr="00094053">
        <w:rPr>
          <w:b/>
          <w:bCs/>
          <w:szCs w:val="28"/>
        </w:rPr>
        <w:t>послесреднего</w:t>
      </w:r>
      <w:proofErr w:type="spellEnd"/>
      <w:r w:rsidRPr="00094053">
        <w:rPr>
          <w:b/>
          <w:bCs/>
          <w:szCs w:val="28"/>
        </w:rPr>
        <w:t xml:space="preserve"> образования с ориентиром на результаты обучения:</w:t>
      </w:r>
    </w:p>
    <w:p w14:paraId="1FF59A6B" w14:textId="77777777" w:rsidR="008202F3" w:rsidRPr="00094053" w:rsidRDefault="008202F3" w:rsidP="008202F3">
      <w:pPr>
        <w:pStyle w:val="31"/>
        <w:ind w:firstLine="709"/>
        <w:rPr>
          <w:b/>
          <w:bCs/>
          <w:szCs w:val="28"/>
        </w:rPr>
      </w:pPr>
      <w:r w:rsidRPr="00094053">
        <w:rPr>
          <w:b/>
          <w:bCs/>
          <w:szCs w:val="28"/>
        </w:rPr>
        <w:t xml:space="preserve">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w:t>
      </w:r>
      <w:proofErr w:type="spellStart"/>
      <w:r w:rsidRPr="00094053">
        <w:rPr>
          <w:b/>
          <w:bCs/>
          <w:szCs w:val="28"/>
        </w:rPr>
        <w:t>послесреднего</w:t>
      </w:r>
      <w:proofErr w:type="spellEnd"/>
      <w:r w:rsidRPr="00094053">
        <w:rPr>
          <w:b/>
          <w:bCs/>
          <w:szCs w:val="28"/>
        </w:rPr>
        <w:t xml:space="preserve"> образования, и их формы, утверждённым приказом Министра образования и науки Республики Казахстан от 6 апреля 2020 года № 130 (зарегистрирован в МЮ РК от 06 апреля 2020 года № 20317) содержанию образовательных программ технического и профессионального, </w:t>
      </w:r>
      <w:proofErr w:type="spellStart"/>
      <w:r w:rsidRPr="00094053">
        <w:rPr>
          <w:b/>
          <w:bCs/>
          <w:szCs w:val="28"/>
        </w:rPr>
        <w:t>послесреднего</w:t>
      </w:r>
      <w:proofErr w:type="spellEnd"/>
      <w:r w:rsidRPr="00094053">
        <w:rPr>
          <w:b/>
          <w:bCs/>
          <w:szCs w:val="28"/>
        </w:rPr>
        <w:t xml:space="preserve"> образования по:</w:t>
      </w:r>
    </w:p>
    <w:p w14:paraId="2C31BE62" w14:textId="77777777" w:rsidR="008202F3" w:rsidRPr="00094053" w:rsidRDefault="008202F3" w:rsidP="008202F3">
      <w:pPr>
        <w:pStyle w:val="31"/>
        <w:ind w:firstLine="709"/>
        <w:rPr>
          <w:b/>
          <w:bCs/>
          <w:szCs w:val="28"/>
        </w:rPr>
      </w:pPr>
      <w:r w:rsidRPr="00094053">
        <w:rPr>
          <w:b/>
          <w:bCs/>
          <w:szCs w:val="28"/>
        </w:rPr>
        <w:t>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0B618255" w14:textId="77777777" w:rsidR="008202F3" w:rsidRPr="00094053" w:rsidRDefault="008202F3" w:rsidP="008202F3">
      <w:pPr>
        <w:pStyle w:val="31"/>
        <w:ind w:firstLine="709"/>
        <w:rPr>
          <w:b/>
          <w:bCs/>
          <w:szCs w:val="28"/>
        </w:rPr>
      </w:pPr>
      <w:r w:rsidRPr="00094053">
        <w:rPr>
          <w:b/>
          <w:bCs/>
          <w:szCs w:val="28"/>
        </w:rPr>
        <w:t>выполнению лабораторно-практических занятий;</w:t>
      </w:r>
    </w:p>
    <w:p w14:paraId="36D1AA5B" w14:textId="77777777" w:rsidR="008202F3" w:rsidRPr="00094053" w:rsidRDefault="008202F3" w:rsidP="008202F3">
      <w:pPr>
        <w:pStyle w:val="31"/>
        <w:ind w:firstLine="709"/>
        <w:rPr>
          <w:b/>
          <w:bCs/>
          <w:szCs w:val="28"/>
        </w:rPr>
      </w:pPr>
      <w:r w:rsidRPr="00094053">
        <w:rPr>
          <w:b/>
          <w:bCs/>
          <w:szCs w:val="28"/>
        </w:rPr>
        <w:t>прохождению производственного обучения и профессиональной практики;</w:t>
      </w:r>
    </w:p>
    <w:p w14:paraId="248136BC" w14:textId="77777777" w:rsidR="008202F3" w:rsidRPr="00094053" w:rsidRDefault="008202F3" w:rsidP="008202F3">
      <w:pPr>
        <w:pStyle w:val="31"/>
        <w:ind w:firstLine="709"/>
        <w:rPr>
          <w:b/>
          <w:bCs/>
          <w:szCs w:val="28"/>
        </w:rPr>
      </w:pPr>
      <w:r w:rsidRPr="00094053">
        <w:rPr>
          <w:b/>
          <w:bCs/>
          <w:szCs w:val="28"/>
        </w:rPr>
        <w:t>сдаче промежуточной и итоговой аттестации;</w:t>
      </w:r>
    </w:p>
    <w:p w14:paraId="0C1D7D54" w14:textId="77777777" w:rsidR="008202F3" w:rsidRPr="00094053" w:rsidRDefault="008202F3" w:rsidP="008202F3">
      <w:pPr>
        <w:pStyle w:val="31"/>
        <w:ind w:firstLine="709"/>
        <w:rPr>
          <w:b/>
          <w:bCs/>
          <w:szCs w:val="28"/>
        </w:rPr>
      </w:pPr>
      <w:r w:rsidRPr="00094053">
        <w:rPr>
          <w:b/>
          <w:bCs/>
          <w:szCs w:val="28"/>
        </w:rPr>
        <w:t>выполнению курсового и дипломной (письменной или практической) работы, если иное не предусмотрено рабочими учебными программами и планом;</w:t>
      </w:r>
    </w:p>
    <w:p w14:paraId="625DA760" w14:textId="77777777" w:rsidR="008202F3" w:rsidRDefault="008202F3" w:rsidP="008202F3">
      <w:pPr>
        <w:pStyle w:val="31"/>
        <w:ind w:firstLine="709"/>
        <w:rPr>
          <w:b/>
          <w:bCs/>
          <w:szCs w:val="28"/>
        </w:rPr>
      </w:pPr>
      <w:r w:rsidRPr="00094053">
        <w:rPr>
          <w:b/>
          <w:bCs/>
          <w:szCs w:val="28"/>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r>
        <w:rPr>
          <w:b/>
          <w:bCs/>
          <w:szCs w:val="28"/>
        </w:rPr>
        <w:t>.</w:t>
      </w:r>
    </w:p>
    <w:p w14:paraId="3DEAFFFE" w14:textId="77777777" w:rsidR="008202F3" w:rsidRDefault="008202F3" w:rsidP="008202F3">
      <w:pPr>
        <w:pStyle w:val="31"/>
        <w:ind w:firstLine="709"/>
        <w:rPr>
          <w:b/>
          <w:bCs/>
          <w:szCs w:val="28"/>
        </w:rPr>
      </w:pPr>
    </w:p>
    <w:p w14:paraId="7B6B7F3F" w14:textId="2C6524EA" w:rsidR="008202F3" w:rsidRPr="00224A8E" w:rsidRDefault="008202F3" w:rsidP="00224A8E">
      <w:pPr>
        <w:pStyle w:val="31"/>
        <w:ind w:firstLine="709"/>
      </w:pPr>
      <w:r w:rsidRPr="00094053">
        <w:rPr>
          <w:szCs w:val="28"/>
        </w:rPr>
        <w:t>Учреждение «Высший казахский гуман</w:t>
      </w:r>
      <w:r>
        <w:rPr>
          <w:szCs w:val="28"/>
        </w:rPr>
        <w:t xml:space="preserve">итарно-технический колледж», расположенный по адресу г. Кокшетау ул. Б. Ашимова 238, ул. Ы. Алтынсарина 19. </w:t>
      </w:r>
      <w:r w:rsidRPr="002772D8">
        <w:rPr>
          <w:szCs w:val="28"/>
        </w:rPr>
        <w:t xml:space="preserve">Контактные данные юридического лица (телефон, электронная почта, </w:t>
      </w:r>
      <w:proofErr w:type="spellStart"/>
      <w:r w:rsidRPr="002772D8">
        <w:rPr>
          <w:szCs w:val="28"/>
        </w:rPr>
        <w:t>web</w:t>
      </w:r>
      <w:proofErr w:type="spellEnd"/>
      <w:r w:rsidRPr="002772D8">
        <w:rPr>
          <w:szCs w:val="28"/>
        </w:rPr>
        <w:t>-сайт)</w:t>
      </w:r>
      <w:r>
        <w:rPr>
          <w:szCs w:val="28"/>
        </w:rPr>
        <w:t xml:space="preserve"> Вайс Денис Викторович, директор колледжа, тел. 8 7162 50406</w:t>
      </w:r>
      <w:r w:rsidR="00224A8E">
        <w:rPr>
          <w:szCs w:val="28"/>
        </w:rPr>
        <w:t>3</w:t>
      </w:r>
      <w:r>
        <w:rPr>
          <w:szCs w:val="28"/>
        </w:rPr>
        <w:t xml:space="preserve">, </w:t>
      </w:r>
      <w:r w:rsidR="00224A8E" w:rsidRPr="00224A8E">
        <w:t>vkazgtk2015@</w:t>
      </w:r>
      <w:r w:rsidR="00224A8E" w:rsidRPr="00224A8E">
        <w:rPr>
          <w:lang w:val="en-US"/>
        </w:rPr>
        <w:t>mail</w:t>
      </w:r>
      <w:r w:rsidR="00224A8E" w:rsidRPr="00224A8E">
        <w:t>.</w:t>
      </w:r>
      <w:proofErr w:type="spellStart"/>
      <w:r w:rsidR="00224A8E" w:rsidRPr="00224A8E">
        <w:rPr>
          <w:lang w:val="en-US"/>
        </w:rPr>
        <w:t>kz</w:t>
      </w:r>
      <w:proofErr w:type="spellEnd"/>
      <w:r w:rsidRPr="00224A8E">
        <w:rPr>
          <w:szCs w:val="28"/>
        </w:rPr>
        <w:t xml:space="preserve">, </w:t>
      </w:r>
      <w:hyperlink r:id="rId9" w:anchor="/" w:history="1">
        <w:r w:rsidR="00224A8E" w:rsidRPr="00224A8E">
          <w:rPr>
            <w:rStyle w:val="af1"/>
            <w:szCs w:val="28"/>
            <w:lang w:val="en-US"/>
          </w:rPr>
          <w:t>https</w:t>
        </w:r>
        <w:r w:rsidR="00224A8E" w:rsidRPr="00224A8E">
          <w:rPr>
            <w:rStyle w:val="af1"/>
            <w:szCs w:val="28"/>
          </w:rPr>
          <w:t>://</w:t>
        </w:r>
        <w:proofErr w:type="spellStart"/>
        <w:r w:rsidR="00224A8E" w:rsidRPr="00224A8E">
          <w:rPr>
            <w:rStyle w:val="af1"/>
            <w:szCs w:val="28"/>
            <w:lang w:val="en-US"/>
          </w:rPr>
          <w:t>vkazgtk</w:t>
        </w:r>
        <w:proofErr w:type="spellEnd"/>
        <w:r w:rsidR="00224A8E" w:rsidRPr="00224A8E">
          <w:rPr>
            <w:rStyle w:val="af1"/>
            <w:szCs w:val="28"/>
          </w:rPr>
          <w:t>.</w:t>
        </w:r>
        <w:proofErr w:type="spellStart"/>
        <w:r w:rsidR="00224A8E" w:rsidRPr="00224A8E">
          <w:rPr>
            <w:rStyle w:val="af1"/>
            <w:szCs w:val="28"/>
            <w:lang w:val="en-US"/>
          </w:rPr>
          <w:t>edu</w:t>
        </w:r>
        <w:proofErr w:type="spellEnd"/>
        <w:r w:rsidR="00224A8E" w:rsidRPr="00224A8E">
          <w:rPr>
            <w:rStyle w:val="af1"/>
            <w:szCs w:val="28"/>
          </w:rPr>
          <w:t>.</w:t>
        </w:r>
        <w:proofErr w:type="spellStart"/>
        <w:r w:rsidR="00224A8E" w:rsidRPr="00224A8E">
          <w:rPr>
            <w:rStyle w:val="af1"/>
            <w:szCs w:val="28"/>
            <w:lang w:val="en-US"/>
          </w:rPr>
          <w:t>kz</w:t>
        </w:r>
        <w:proofErr w:type="spellEnd"/>
        <w:r w:rsidR="00224A8E" w:rsidRPr="00224A8E">
          <w:rPr>
            <w:rStyle w:val="af1"/>
            <w:szCs w:val="28"/>
          </w:rPr>
          <w:t>/</w:t>
        </w:r>
        <w:proofErr w:type="spellStart"/>
        <w:r w:rsidR="00224A8E" w:rsidRPr="00224A8E">
          <w:rPr>
            <w:rStyle w:val="af1"/>
            <w:szCs w:val="28"/>
            <w:lang w:val="en-US"/>
          </w:rPr>
          <w:t>ru</w:t>
        </w:r>
        <w:proofErr w:type="spellEnd"/>
        <w:r w:rsidR="00224A8E" w:rsidRPr="00224A8E">
          <w:rPr>
            <w:rStyle w:val="af1"/>
            <w:szCs w:val="28"/>
          </w:rPr>
          <w:t>/#/</w:t>
        </w:r>
      </w:hyperlink>
      <w:r w:rsidRPr="00224A8E">
        <w:rPr>
          <w:szCs w:val="28"/>
        </w:rPr>
        <w:t>.</w:t>
      </w:r>
    </w:p>
    <w:p w14:paraId="65FD9B21" w14:textId="07A478EB" w:rsidR="008202F3" w:rsidRDefault="008202F3" w:rsidP="008202F3">
      <w:pPr>
        <w:pStyle w:val="31"/>
        <w:ind w:firstLine="709"/>
        <w:rPr>
          <w:szCs w:val="28"/>
        </w:rPr>
      </w:pPr>
      <w:r>
        <w:rPr>
          <w:szCs w:val="28"/>
        </w:rPr>
        <w:t>В колледже имеются необходимые правоустанавливающие документы, для осуществления деятельности в области технического и профессионального образования: Свидетельство о государственной регистрации, Устав колледжа, Приказ о назначении директора.</w:t>
      </w:r>
    </w:p>
    <w:p w14:paraId="4D353BF2" w14:textId="77777777" w:rsidR="008202F3" w:rsidRPr="002772D8" w:rsidRDefault="008202F3" w:rsidP="008202F3">
      <w:pPr>
        <w:pStyle w:val="31"/>
        <w:ind w:firstLine="709"/>
        <w:rPr>
          <w:szCs w:val="28"/>
        </w:rPr>
      </w:pPr>
      <w:r>
        <w:rPr>
          <w:szCs w:val="28"/>
        </w:rPr>
        <w:t xml:space="preserve">Колледж осуществляет свою деятельность на основании разрешительных документов - </w:t>
      </w:r>
      <w:r w:rsidRPr="00D7022B">
        <w:rPr>
          <w:szCs w:val="28"/>
        </w:rPr>
        <w:t xml:space="preserve">государственной лицензии № </w:t>
      </w:r>
      <w:r w:rsidRPr="00D7022B">
        <w:rPr>
          <w:szCs w:val="28"/>
          <w:lang w:val="en-US"/>
        </w:rPr>
        <w:t>KZ</w:t>
      </w:r>
      <w:r w:rsidRPr="00D7022B">
        <w:rPr>
          <w:szCs w:val="28"/>
        </w:rPr>
        <w:t>80</w:t>
      </w:r>
      <w:r w:rsidRPr="00D7022B">
        <w:rPr>
          <w:szCs w:val="28"/>
          <w:lang w:val="en-US"/>
        </w:rPr>
        <w:t>LAA</w:t>
      </w:r>
      <w:r w:rsidRPr="00D7022B">
        <w:rPr>
          <w:szCs w:val="28"/>
        </w:rPr>
        <w:t>0017870 от 11 марта 2015 года, выданной Департаментом по обеспечению качества в сфере образования по Акмолинской области Комитета по контролю в сфере образования и науки Министерства образования Республики Казахстан</w:t>
      </w:r>
    </w:p>
    <w:p w14:paraId="13AADB5E" w14:textId="22C48568" w:rsidR="008202F3" w:rsidRDefault="008202F3" w:rsidP="00B4061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B5024">
        <w:rPr>
          <w:rFonts w:ascii="Times New Roman" w:hAnsi="Times New Roman" w:cs="Times New Roman"/>
          <w:color w:val="000000"/>
          <w:sz w:val="28"/>
          <w:szCs w:val="28"/>
          <w:lang w:val="ru-RU"/>
        </w:rPr>
        <w:t>Приложения</w:t>
      </w:r>
      <w:r w:rsidR="00B40613">
        <w:rPr>
          <w:rFonts w:ascii="Times New Roman" w:hAnsi="Times New Roman" w:cs="Times New Roman"/>
          <w:color w:val="000000"/>
          <w:sz w:val="28"/>
          <w:szCs w:val="28"/>
          <w:lang w:val="ru-RU"/>
        </w:rPr>
        <w:t xml:space="preserve"> на лицензию в разрезе специальностей</w:t>
      </w:r>
      <w:r w:rsidRPr="002B5024">
        <w:rPr>
          <w:rFonts w:ascii="Times New Roman" w:hAnsi="Times New Roman" w:cs="Times New Roman"/>
          <w:color w:val="000000"/>
          <w:sz w:val="28"/>
          <w:szCs w:val="28"/>
          <w:lang w:val="ru-RU"/>
        </w:rPr>
        <w:t>:</w:t>
      </w:r>
    </w:p>
    <w:p w14:paraId="0F1FF2BA" w14:textId="77777777" w:rsidR="00224D52" w:rsidRPr="00224D52" w:rsidRDefault="008202F3"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0</w:t>
      </w:r>
      <w:r w:rsidR="00224D52" w:rsidRPr="00224D52">
        <w:rPr>
          <w:rFonts w:ascii="Times New Roman" w:hAnsi="Times New Roman" w:cs="Times New Roman"/>
          <w:color w:val="000000"/>
          <w:sz w:val="28"/>
          <w:szCs w:val="28"/>
          <w:lang w:val="ru-RU"/>
        </w:rPr>
        <w:t>04</w:t>
      </w:r>
      <w:r w:rsidRPr="00224D52">
        <w:rPr>
          <w:rFonts w:ascii="Times New Roman" w:hAnsi="Times New Roman" w:cs="Times New Roman"/>
          <w:color w:val="000000"/>
          <w:sz w:val="28"/>
          <w:szCs w:val="28"/>
          <w:lang w:val="ru-RU"/>
        </w:rPr>
        <w:t>, 0</w:t>
      </w:r>
      <w:r w:rsidR="00224D52" w:rsidRPr="00224D52">
        <w:rPr>
          <w:rFonts w:ascii="Times New Roman" w:hAnsi="Times New Roman" w:cs="Times New Roman"/>
          <w:color w:val="000000"/>
          <w:sz w:val="28"/>
          <w:szCs w:val="28"/>
          <w:lang w:val="ru-RU"/>
        </w:rPr>
        <w:t>3</w:t>
      </w:r>
      <w:r w:rsidRPr="00224D52">
        <w:rPr>
          <w:rFonts w:ascii="Times New Roman" w:hAnsi="Times New Roman" w:cs="Times New Roman"/>
          <w:color w:val="000000"/>
          <w:sz w:val="28"/>
          <w:szCs w:val="28"/>
          <w:lang w:val="ru-RU"/>
        </w:rPr>
        <w:t>.04.202</w:t>
      </w:r>
      <w:r w:rsidR="00224D52" w:rsidRPr="00224D52">
        <w:rPr>
          <w:rFonts w:ascii="Times New Roman" w:hAnsi="Times New Roman" w:cs="Times New Roman"/>
          <w:color w:val="000000"/>
          <w:sz w:val="28"/>
          <w:szCs w:val="28"/>
          <w:lang w:val="ru-RU"/>
        </w:rPr>
        <w:t>3</w:t>
      </w:r>
      <w:r w:rsidRPr="00224D52">
        <w:rPr>
          <w:rFonts w:ascii="Times New Roman" w:hAnsi="Times New Roman" w:cs="Times New Roman"/>
          <w:color w:val="000000"/>
          <w:sz w:val="28"/>
          <w:szCs w:val="28"/>
          <w:lang w:val="ru-RU"/>
        </w:rPr>
        <w:t xml:space="preserve"> г. – 06130100 Программное обеспечение по видам, 4</w:t>
      </w:r>
      <w:r w:rsidRPr="00224D52">
        <w:rPr>
          <w:rFonts w:ascii="Times New Roman" w:hAnsi="Times New Roman" w:cs="Times New Roman"/>
          <w:color w:val="000000"/>
          <w:sz w:val="28"/>
          <w:szCs w:val="28"/>
        </w:rPr>
        <w:t>S</w:t>
      </w:r>
      <w:r w:rsidRPr="00224D52">
        <w:rPr>
          <w:rFonts w:ascii="Times New Roman" w:hAnsi="Times New Roman" w:cs="Times New Roman"/>
          <w:color w:val="000000"/>
          <w:sz w:val="28"/>
          <w:szCs w:val="28"/>
          <w:lang w:val="kk-KZ"/>
        </w:rPr>
        <w:t>06130105 Техник информационных систем</w:t>
      </w:r>
      <w:r w:rsidRPr="00224D52">
        <w:rPr>
          <w:rFonts w:ascii="Times New Roman" w:hAnsi="Times New Roman" w:cs="Times New Roman"/>
          <w:color w:val="000000"/>
          <w:sz w:val="28"/>
          <w:szCs w:val="28"/>
          <w:lang w:val="ru-RU"/>
        </w:rPr>
        <w:t xml:space="preserve">; </w:t>
      </w:r>
    </w:p>
    <w:p w14:paraId="1CAE5AE0" w14:textId="78290E0A" w:rsidR="008202F3" w:rsidRPr="00224D52" w:rsidRDefault="00224D52"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 xml:space="preserve">004, </w:t>
      </w:r>
      <w:r w:rsidR="008202F3" w:rsidRPr="00224D52">
        <w:rPr>
          <w:rFonts w:ascii="Times New Roman" w:hAnsi="Times New Roman" w:cs="Times New Roman"/>
          <w:color w:val="000000"/>
          <w:sz w:val="28"/>
          <w:szCs w:val="28"/>
          <w:lang w:val="ru-RU"/>
        </w:rPr>
        <w:t>04110100 Учет и аудит, 4</w:t>
      </w:r>
      <w:r w:rsidR="008202F3" w:rsidRPr="00224D52">
        <w:rPr>
          <w:rFonts w:ascii="Times New Roman" w:hAnsi="Times New Roman" w:cs="Times New Roman"/>
          <w:color w:val="000000"/>
          <w:sz w:val="28"/>
          <w:szCs w:val="28"/>
        </w:rPr>
        <w:t>S</w:t>
      </w:r>
      <w:r w:rsidR="008202F3" w:rsidRPr="00224D52">
        <w:rPr>
          <w:rFonts w:ascii="Times New Roman" w:hAnsi="Times New Roman" w:cs="Times New Roman"/>
          <w:color w:val="000000"/>
          <w:sz w:val="28"/>
          <w:szCs w:val="28"/>
          <w:lang w:val="ru-RU"/>
        </w:rPr>
        <w:t>04110102 Бухгалтер;</w:t>
      </w:r>
    </w:p>
    <w:p w14:paraId="67E0FFEA" w14:textId="3844A194" w:rsidR="008202F3" w:rsidRPr="00224D52" w:rsidRDefault="00224D52"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001,</w:t>
      </w:r>
      <w:r w:rsidR="008202F3" w:rsidRPr="00224D52">
        <w:rPr>
          <w:rFonts w:ascii="Times New Roman" w:hAnsi="Times New Roman" w:cs="Times New Roman"/>
          <w:color w:val="000000"/>
          <w:sz w:val="28"/>
          <w:szCs w:val="28"/>
          <w:lang w:val="ru-RU"/>
        </w:rPr>
        <w:t xml:space="preserve"> 01120100 - Дошкольное воспитание и обучение, 4</w:t>
      </w:r>
      <w:r w:rsidR="008202F3" w:rsidRPr="00224D52">
        <w:rPr>
          <w:rFonts w:ascii="Times New Roman" w:hAnsi="Times New Roman" w:cs="Times New Roman"/>
          <w:color w:val="000000"/>
          <w:sz w:val="28"/>
          <w:szCs w:val="28"/>
        </w:rPr>
        <w:t>S</w:t>
      </w:r>
      <w:r w:rsidR="008202F3" w:rsidRPr="00224D52">
        <w:rPr>
          <w:rFonts w:ascii="Times New Roman" w:hAnsi="Times New Roman" w:cs="Times New Roman"/>
          <w:color w:val="000000"/>
          <w:sz w:val="28"/>
          <w:szCs w:val="28"/>
          <w:lang w:val="ru-RU"/>
        </w:rPr>
        <w:t>01120102 Воспитатель организации дошкольного воспитания и обучения;</w:t>
      </w:r>
    </w:p>
    <w:p w14:paraId="3DC6AB38" w14:textId="19026D62" w:rsidR="008202F3" w:rsidRPr="00224D52" w:rsidRDefault="008202F3"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lastRenderedPageBreak/>
        <w:t>00</w:t>
      </w:r>
      <w:r w:rsidR="00224D52" w:rsidRPr="00224D52">
        <w:rPr>
          <w:rFonts w:ascii="Times New Roman" w:hAnsi="Times New Roman" w:cs="Times New Roman"/>
          <w:color w:val="000000"/>
          <w:sz w:val="28"/>
          <w:szCs w:val="28"/>
          <w:lang w:val="ru-RU"/>
        </w:rPr>
        <w:t>2</w:t>
      </w:r>
      <w:r w:rsidRPr="00224D52">
        <w:rPr>
          <w:rFonts w:ascii="Times New Roman" w:hAnsi="Times New Roman" w:cs="Times New Roman"/>
          <w:color w:val="000000"/>
          <w:sz w:val="28"/>
          <w:szCs w:val="28"/>
          <w:lang w:val="ru-RU"/>
        </w:rPr>
        <w:t>, 011400100 – Педагогика и методика начального обучения, 4</w:t>
      </w:r>
      <w:r w:rsidRPr="00224D52">
        <w:rPr>
          <w:rFonts w:ascii="Times New Roman" w:hAnsi="Times New Roman" w:cs="Times New Roman"/>
          <w:color w:val="000000"/>
          <w:sz w:val="28"/>
          <w:szCs w:val="28"/>
        </w:rPr>
        <w:t>S</w:t>
      </w:r>
      <w:r w:rsidRPr="00224D52">
        <w:rPr>
          <w:rFonts w:ascii="Times New Roman" w:hAnsi="Times New Roman" w:cs="Times New Roman"/>
          <w:color w:val="000000"/>
          <w:sz w:val="28"/>
          <w:szCs w:val="28"/>
          <w:lang w:val="kk-KZ"/>
        </w:rPr>
        <w:t xml:space="preserve">01140101 </w:t>
      </w:r>
      <w:r w:rsidRPr="00224D52">
        <w:rPr>
          <w:rFonts w:ascii="Times New Roman" w:hAnsi="Times New Roman" w:cs="Times New Roman"/>
          <w:color w:val="000000"/>
          <w:sz w:val="28"/>
          <w:szCs w:val="28"/>
          <w:lang w:val="ru-RU"/>
        </w:rPr>
        <w:t>Учитель начального образования;</w:t>
      </w:r>
    </w:p>
    <w:p w14:paraId="09A35CD0" w14:textId="77777777" w:rsidR="008202F3" w:rsidRPr="00224D52" w:rsidRDefault="008202F3"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016, 04210100 – Правоведение, 4</w:t>
      </w:r>
      <w:r w:rsidRPr="00224D52">
        <w:rPr>
          <w:rFonts w:ascii="Times New Roman" w:hAnsi="Times New Roman" w:cs="Times New Roman"/>
          <w:color w:val="000000"/>
          <w:sz w:val="28"/>
          <w:szCs w:val="28"/>
        </w:rPr>
        <w:t>S</w:t>
      </w:r>
      <w:r w:rsidRPr="00224D52">
        <w:rPr>
          <w:rFonts w:ascii="Times New Roman" w:hAnsi="Times New Roman" w:cs="Times New Roman"/>
          <w:color w:val="000000"/>
          <w:sz w:val="28"/>
          <w:szCs w:val="28"/>
          <w:lang w:val="ru-RU"/>
        </w:rPr>
        <w:t>04210101 Юрист;</w:t>
      </w:r>
    </w:p>
    <w:p w14:paraId="5B2C4664" w14:textId="1E82DAB4" w:rsidR="008202F3" w:rsidRPr="00224D52" w:rsidRDefault="008202F3"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0</w:t>
      </w:r>
      <w:r w:rsidR="00224D52" w:rsidRPr="00224D52">
        <w:rPr>
          <w:rFonts w:ascii="Times New Roman" w:hAnsi="Times New Roman" w:cs="Times New Roman"/>
          <w:color w:val="000000"/>
          <w:sz w:val="28"/>
          <w:szCs w:val="28"/>
          <w:lang w:val="ru-RU"/>
        </w:rPr>
        <w:t>03</w:t>
      </w:r>
      <w:r w:rsidRPr="00224D52">
        <w:rPr>
          <w:rFonts w:ascii="Times New Roman" w:hAnsi="Times New Roman" w:cs="Times New Roman"/>
          <w:color w:val="000000"/>
          <w:sz w:val="28"/>
          <w:szCs w:val="28"/>
          <w:lang w:val="ru-RU"/>
        </w:rPr>
        <w:t>, 01140500 – Физическая культура и спорт, 4</w:t>
      </w:r>
      <w:r w:rsidRPr="00224D52">
        <w:rPr>
          <w:rFonts w:ascii="Times New Roman" w:hAnsi="Times New Roman" w:cs="Times New Roman"/>
          <w:color w:val="000000"/>
          <w:sz w:val="28"/>
          <w:szCs w:val="28"/>
        </w:rPr>
        <w:t>S</w:t>
      </w:r>
      <w:r w:rsidRPr="00224D52">
        <w:rPr>
          <w:rFonts w:ascii="Times New Roman" w:hAnsi="Times New Roman" w:cs="Times New Roman"/>
          <w:color w:val="000000"/>
          <w:sz w:val="28"/>
          <w:szCs w:val="28"/>
          <w:lang w:val="ru-RU"/>
        </w:rPr>
        <w:t>01140501–Учитель физической культуры;</w:t>
      </w:r>
    </w:p>
    <w:p w14:paraId="4C955853" w14:textId="0A12BA91" w:rsidR="008202F3" w:rsidRPr="00224D52" w:rsidRDefault="008202F3"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0</w:t>
      </w:r>
      <w:r w:rsidR="00224D52" w:rsidRPr="00224D52">
        <w:rPr>
          <w:rFonts w:ascii="Times New Roman" w:hAnsi="Times New Roman" w:cs="Times New Roman"/>
          <w:color w:val="000000"/>
          <w:sz w:val="28"/>
          <w:szCs w:val="28"/>
          <w:lang w:val="ru-RU"/>
        </w:rPr>
        <w:t>05</w:t>
      </w:r>
      <w:r w:rsidRPr="00224D52">
        <w:rPr>
          <w:rFonts w:ascii="Times New Roman" w:hAnsi="Times New Roman" w:cs="Times New Roman"/>
          <w:color w:val="000000"/>
          <w:sz w:val="28"/>
          <w:szCs w:val="28"/>
          <w:lang w:val="ru-RU"/>
        </w:rPr>
        <w:t>, 07161300 – Техническое обслуживание, ремонт и эксплуатация автомобильного транспорта, 3</w:t>
      </w:r>
      <w:r w:rsidRPr="00224D52">
        <w:rPr>
          <w:rFonts w:ascii="Times New Roman" w:hAnsi="Times New Roman" w:cs="Times New Roman"/>
          <w:color w:val="000000"/>
          <w:sz w:val="28"/>
          <w:szCs w:val="28"/>
        </w:rPr>
        <w:t>W</w:t>
      </w:r>
      <w:r w:rsidRPr="00224D52">
        <w:rPr>
          <w:rFonts w:ascii="Times New Roman" w:hAnsi="Times New Roman" w:cs="Times New Roman"/>
          <w:color w:val="000000"/>
          <w:sz w:val="28"/>
          <w:szCs w:val="28"/>
          <w:lang w:val="ru-RU"/>
        </w:rPr>
        <w:t>07161301 – Слесарь по ремонту автомобилей;</w:t>
      </w:r>
    </w:p>
    <w:p w14:paraId="3754F4DE" w14:textId="09FBA550" w:rsidR="00224D52" w:rsidRPr="00224D52" w:rsidRDefault="008202F3"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0</w:t>
      </w:r>
      <w:r w:rsidR="00224D52" w:rsidRPr="00224D52">
        <w:rPr>
          <w:rFonts w:ascii="Times New Roman" w:hAnsi="Times New Roman" w:cs="Times New Roman"/>
          <w:color w:val="000000"/>
          <w:sz w:val="28"/>
          <w:szCs w:val="28"/>
          <w:lang w:val="ru-RU"/>
        </w:rPr>
        <w:t>06</w:t>
      </w:r>
      <w:r w:rsidRPr="00224D52">
        <w:rPr>
          <w:rFonts w:ascii="Times New Roman" w:hAnsi="Times New Roman" w:cs="Times New Roman"/>
          <w:color w:val="000000"/>
          <w:sz w:val="28"/>
          <w:szCs w:val="28"/>
          <w:lang w:val="ru-RU"/>
        </w:rPr>
        <w:t>, 10410400 - Организация дорожного движения, 3</w:t>
      </w:r>
      <w:r w:rsidRPr="00224D52">
        <w:rPr>
          <w:rFonts w:ascii="Times New Roman" w:hAnsi="Times New Roman" w:cs="Times New Roman"/>
          <w:color w:val="000000"/>
          <w:sz w:val="28"/>
          <w:szCs w:val="28"/>
        </w:rPr>
        <w:t>W</w:t>
      </w:r>
      <w:r w:rsidRPr="00224D52">
        <w:rPr>
          <w:rFonts w:ascii="Times New Roman" w:hAnsi="Times New Roman" w:cs="Times New Roman"/>
          <w:color w:val="000000"/>
          <w:sz w:val="28"/>
          <w:szCs w:val="28"/>
          <w:lang w:val="kk-KZ"/>
        </w:rPr>
        <w:t>10410401 - Инспектор дорожный</w:t>
      </w:r>
      <w:r w:rsidRPr="00224D52">
        <w:rPr>
          <w:rFonts w:ascii="Times New Roman" w:hAnsi="Times New Roman" w:cs="Times New Roman"/>
          <w:color w:val="000000"/>
          <w:sz w:val="28"/>
          <w:szCs w:val="28"/>
          <w:lang w:val="ru-RU"/>
        </w:rPr>
        <w:t>, 4</w:t>
      </w:r>
      <w:r w:rsidRPr="00224D52">
        <w:rPr>
          <w:rFonts w:ascii="Times New Roman" w:hAnsi="Times New Roman" w:cs="Times New Roman"/>
          <w:color w:val="000000"/>
          <w:sz w:val="28"/>
          <w:szCs w:val="28"/>
        </w:rPr>
        <w:t>S</w:t>
      </w:r>
      <w:r w:rsidRPr="00224D52">
        <w:rPr>
          <w:rFonts w:ascii="Times New Roman" w:hAnsi="Times New Roman" w:cs="Times New Roman"/>
          <w:color w:val="000000"/>
          <w:sz w:val="28"/>
          <w:szCs w:val="28"/>
          <w:lang w:val="ru-RU"/>
        </w:rPr>
        <w:t xml:space="preserve">10410402 </w:t>
      </w:r>
      <w:r w:rsidRPr="00224D52">
        <w:rPr>
          <w:rFonts w:ascii="Times New Roman" w:hAnsi="Times New Roman" w:cs="Times New Roman"/>
          <w:color w:val="000000"/>
          <w:sz w:val="28"/>
          <w:szCs w:val="28"/>
          <w:lang w:val="kk-KZ"/>
        </w:rPr>
        <w:t>Техник</w:t>
      </w:r>
      <w:r w:rsidRPr="00224D52">
        <w:rPr>
          <w:rFonts w:ascii="Times New Roman" w:hAnsi="Times New Roman" w:cs="Times New Roman"/>
          <w:color w:val="000000"/>
          <w:sz w:val="28"/>
          <w:szCs w:val="28"/>
          <w:lang w:val="ru-RU"/>
        </w:rPr>
        <w:t xml:space="preserve">; </w:t>
      </w:r>
    </w:p>
    <w:p w14:paraId="6B1B7D95" w14:textId="77777777" w:rsidR="00224D52" w:rsidRPr="00224D52" w:rsidRDefault="00224D52"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 xml:space="preserve">006, </w:t>
      </w:r>
      <w:r w:rsidR="008202F3" w:rsidRPr="00224D52">
        <w:rPr>
          <w:rFonts w:ascii="Times New Roman" w:hAnsi="Times New Roman" w:cs="Times New Roman"/>
          <w:color w:val="000000"/>
          <w:sz w:val="28"/>
          <w:szCs w:val="28"/>
          <w:lang w:val="ru-RU"/>
        </w:rPr>
        <w:t>07161300 – Техническое обслуживание, ремонт и эксплуатация автомобильного транспорта, 4</w:t>
      </w:r>
      <w:r w:rsidR="008202F3" w:rsidRPr="00224D52">
        <w:rPr>
          <w:rFonts w:ascii="Times New Roman" w:hAnsi="Times New Roman" w:cs="Times New Roman"/>
          <w:color w:val="000000"/>
          <w:sz w:val="28"/>
          <w:szCs w:val="28"/>
        </w:rPr>
        <w:t>S</w:t>
      </w:r>
      <w:r w:rsidR="008202F3" w:rsidRPr="00224D52">
        <w:rPr>
          <w:rFonts w:ascii="Times New Roman" w:hAnsi="Times New Roman" w:cs="Times New Roman"/>
          <w:color w:val="000000"/>
          <w:sz w:val="28"/>
          <w:szCs w:val="28"/>
          <w:lang w:val="ru-RU"/>
        </w:rPr>
        <w:t xml:space="preserve">07161304 </w:t>
      </w:r>
      <w:r w:rsidR="008202F3" w:rsidRPr="00224D52">
        <w:rPr>
          <w:rFonts w:ascii="Times New Roman" w:hAnsi="Times New Roman" w:cs="Times New Roman"/>
          <w:color w:val="000000"/>
          <w:sz w:val="28"/>
          <w:szCs w:val="28"/>
          <w:lang w:val="kk-KZ"/>
        </w:rPr>
        <w:t>Техник</w:t>
      </w:r>
      <w:r w:rsidR="008202F3" w:rsidRPr="00224D52">
        <w:rPr>
          <w:rFonts w:ascii="Times New Roman" w:hAnsi="Times New Roman" w:cs="Times New Roman"/>
          <w:color w:val="000000"/>
          <w:sz w:val="28"/>
          <w:szCs w:val="28"/>
          <w:lang w:val="ru-RU"/>
        </w:rPr>
        <w:t xml:space="preserve">-механик; </w:t>
      </w:r>
    </w:p>
    <w:p w14:paraId="186A3482" w14:textId="404CC557" w:rsidR="008202F3" w:rsidRPr="00F41C53" w:rsidRDefault="00224D52" w:rsidP="008202F3">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224D52">
        <w:rPr>
          <w:rFonts w:ascii="Times New Roman" w:hAnsi="Times New Roman" w:cs="Times New Roman"/>
          <w:color w:val="000000"/>
          <w:sz w:val="28"/>
          <w:szCs w:val="28"/>
          <w:lang w:val="ru-RU"/>
        </w:rPr>
        <w:t xml:space="preserve">006, </w:t>
      </w:r>
      <w:r w:rsidR="008202F3" w:rsidRPr="00224D52">
        <w:rPr>
          <w:rFonts w:ascii="Times New Roman" w:hAnsi="Times New Roman" w:cs="Times New Roman"/>
          <w:color w:val="000000"/>
          <w:sz w:val="28"/>
          <w:szCs w:val="28"/>
          <w:lang w:val="ru-RU"/>
        </w:rPr>
        <w:t>07130700 – Техническое обслуживание, ремонт и эксплуатация электромеханического оборудования (по видам и отраслям), 4</w:t>
      </w:r>
      <w:r w:rsidR="008202F3" w:rsidRPr="00224D52">
        <w:rPr>
          <w:rFonts w:ascii="Times New Roman" w:hAnsi="Times New Roman" w:cs="Times New Roman"/>
          <w:color w:val="000000"/>
          <w:sz w:val="28"/>
          <w:szCs w:val="28"/>
        </w:rPr>
        <w:t>S</w:t>
      </w:r>
      <w:r w:rsidR="008202F3" w:rsidRPr="00224D52">
        <w:rPr>
          <w:rFonts w:ascii="Times New Roman" w:hAnsi="Times New Roman" w:cs="Times New Roman"/>
          <w:color w:val="000000"/>
          <w:sz w:val="28"/>
          <w:szCs w:val="28"/>
          <w:lang w:val="ru-RU"/>
        </w:rPr>
        <w:t>07130704 Техник-электромеханик.</w:t>
      </w:r>
    </w:p>
    <w:p w14:paraId="1CFA6EFD" w14:textId="1601ABA8" w:rsidR="008202F3" w:rsidRPr="007279FA" w:rsidRDefault="008202F3" w:rsidP="008202F3">
      <w:pPr>
        <w:ind w:firstLine="454"/>
        <w:jc w:val="both"/>
        <w:rPr>
          <w:rFonts w:ascii="Times New Roman" w:hAnsi="Times New Roman" w:cs="Times New Roman"/>
          <w:color w:val="00B050"/>
          <w:sz w:val="28"/>
          <w:szCs w:val="28"/>
          <w:lang w:val="ru-RU"/>
        </w:rPr>
      </w:pPr>
      <w:r w:rsidRPr="002B5024">
        <w:rPr>
          <w:rFonts w:ascii="Times New Roman" w:hAnsi="Times New Roman" w:cs="Times New Roman"/>
          <w:sz w:val="28"/>
          <w:szCs w:val="28"/>
          <w:lang w:val="ru-RU"/>
        </w:rPr>
        <w:t xml:space="preserve">Управление колледжем имеет </w:t>
      </w:r>
      <w:r>
        <w:rPr>
          <w:rFonts w:ascii="Times New Roman" w:hAnsi="Times New Roman" w:cs="Times New Roman"/>
          <w:sz w:val="28"/>
          <w:szCs w:val="28"/>
          <w:lang w:val="ru-RU"/>
        </w:rPr>
        <w:t xml:space="preserve">трехуровневую </w:t>
      </w:r>
      <w:r w:rsidRPr="00D2048B">
        <w:rPr>
          <w:rFonts w:ascii="Times New Roman" w:hAnsi="Times New Roman" w:cs="Times New Roman"/>
          <w:sz w:val="28"/>
          <w:szCs w:val="28"/>
          <w:lang w:val="ru-RU"/>
        </w:rPr>
        <w:t>структуру:</w:t>
      </w:r>
      <w:r w:rsidRPr="00857730">
        <w:rPr>
          <w:rFonts w:ascii="Times New Roman" w:hAnsi="Times New Roman" w:cs="Times New Roman"/>
          <w:color w:val="FF0000"/>
          <w:sz w:val="28"/>
          <w:szCs w:val="28"/>
          <w:lang w:val="ru-RU"/>
        </w:rPr>
        <w:t xml:space="preserve"> </w:t>
      </w:r>
      <w:r w:rsidRPr="002B5024">
        <w:rPr>
          <w:rFonts w:ascii="Times New Roman" w:hAnsi="Times New Roman" w:cs="Times New Roman"/>
          <w:sz w:val="28"/>
          <w:szCs w:val="28"/>
          <w:lang w:val="ru-RU"/>
        </w:rPr>
        <w:t xml:space="preserve">директор– заместители директора– заведующие отделениями. </w:t>
      </w:r>
    </w:p>
    <w:p w14:paraId="4E809110" w14:textId="77777777" w:rsidR="008202F3" w:rsidRDefault="008202F3" w:rsidP="008202F3">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Заместители директора по </w:t>
      </w:r>
      <w:r>
        <w:rPr>
          <w:rFonts w:ascii="Times New Roman" w:hAnsi="Times New Roman" w:cs="Times New Roman"/>
          <w:sz w:val="28"/>
          <w:szCs w:val="28"/>
          <w:lang w:val="ru-RU"/>
        </w:rPr>
        <w:t xml:space="preserve">учебной, </w:t>
      </w:r>
      <w:r w:rsidRPr="002B5024">
        <w:rPr>
          <w:rFonts w:ascii="Times New Roman" w:hAnsi="Times New Roman" w:cs="Times New Roman"/>
          <w:sz w:val="28"/>
          <w:szCs w:val="28"/>
          <w:lang w:val="ru-RU"/>
        </w:rPr>
        <w:t>учебной-производственной работе колледжа обеспечива</w:t>
      </w:r>
      <w:r w:rsidRPr="00A24B69">
        <w:rPr>
          <w:rFonts w:ascii="Times New Roman" w:hAnsi="Times New Roman" w:cs="Times New Roman"/>
          <w:sz w:val="28"/>
          <w:szCs w:val="28"/>
          <w:lang w:val="ru-RU"/>
        </w:rPr>
        <w:t>ет</w:t>
      </w:r>
      <w:r w:rsidRPr="002B5024">
        <w:rPr>
          <w:rFonts w:ascii="Times New Roman" w:hAnsi="Times New Roman" w:cs="Times New Roman"/>
          <w:sz w:val="28"/>
          <w:szCs w:val="28"/>
          <w:lang w:val="ru-RU"/>
        </w:rPr>
        <w:t xml:space="preserve"> качество и эффективность учебной, производственной и учебно-методической деятельности учебного заведения с целью </w:t>
      </w:r>
      <w:r w:rsidRPr="00D2048B">
        <w:rPr>
          <w:rFonts w:ascii="Times New Roman" w:hAnsi="Times New Roman" w:cs="Times New Roman"/>
          <w:sz w:val="28"/>
          <w:szCs w:val="28"/>
          <w:lang w:val="ru-RU"/>
        </w:rPr>
        <w:t>обеспечения</w:t>
      </w:r>
      <w:r w:rsidRPr="00857730">
        <w:rPr>
          <w:rFonts w:ascii="Times New Roman" w:hAnsi="Times New Roman" w:cs="Times New Roman"/>
          <w:color w:val="FF0000"/>
          <w:sz w:val="28"/>
          <w:szCs w:val="28"/>
          <w:lang w:val="ru-RU"/>
        </w:rPr>
        <w:t xml:space="preserve"> </w:t>
      </w:r>
      <w:r w:rsidRPr="002B5024">
        <w:rPr>
          <w:rFonts w:ascii="Times New Roman" w:hAnsi="Times New Roman" w:cs="Times New Roman"/>
          <w:sz w:val="28"/>
          <w:szCs w:val="28"/>
          <w:lang w:val="ru-RU"/>
        </w:rPr>
        <w:t xml:space="preserve">подготовки квалифицированных специалистов, ведут контроль проведения учебных, практических занятий, производственной и преддипломной практики. </w:t>
      </w:r>
    </w:p>
    <w:p w14:paraId="3549F2A6" w14:textId="77777777" w:rsidR="008202F3" w:rsidRPr="002B5024" w:rsidRDefault="008202F3" w:rsidP="008202F3">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Коллегиальным органом управления методической работы колледжа является Учебно-методический совет. В основные задачи Учебно-методического совета входит совершенствование образовательного процесса в колледже, учебно-методической работы отделений, организация мониторинга качества, методического обеспечения учебного процесса, обобщение и распространение передового опыта педагогических работников колледжа по внедрению инноваций в процесс обучения.</w:t>
      </w:r>
    </w:p>
    <w:p w14:paraId="70EE89FE" w14:textId="77777777" w:rsidR="008202F3" w:rsidRPr="002B5024" w:rsidRDefault="008202F3" w:rsidP="008202F3">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Заведующие отделениями</w:t>
      </w:r>
      <w:r>
        <w:rPr>
          <w:rFonts w:ascii="Times New Roman" w:hAnsi="Times New Roman" w:cs="Times New Roman"/>
          <w:sz w:val="28"/>
          <w:szCs w:val="28"/>
          <w:lang w:val="ru-RU"/>
        </w:rPr>
        <w:t xml:space="preserve"> обеспечивают</w:t>
      </w:r>
      <w:r w:rsidRPr="002B5024">
        <w:rPr>
          <w:rFonts w:ascii="Times New Roman" w:hAnsi="Times New Roman" w:cs="Times New Roman"/>
          <w:sz w:val="28"/>
          <w:szCs w:val="28"/>
          <w:lang w:val="ru-RU"/>
        </w:rPr>
        <w:t xml:space="preserve"> контроль проведени</w:t>
      </w:r>
      <w:r>
        <w:rPr>
          <w:rFonts w:ascii="Times New Roman" w:hAnsi="Times New Roman" w:cs="Times New Roman"/>
          <w:sz w:val="28"/>
          <w:szCs w:val="28"/>
          <w:lang w:val="ru-RU"/>
        </w:rPr>
        <w:t>я</w:t>
      </w:r>
      <w:r w:rsidRPr="002B5024">
        <w:rPr>
          <w:rFonts w:ascii="Times New Roman" w:hAnsi="Times New Roman" w:cs="Times New Roman"/>
          <w:sz w:val="28"/>
          <w:szCs w:val="28"/>
          <w:lang w:val="ru-RU"/>
        </w:rPr>
        <w:t xml:space="preserve"> всех видов учебных занятий по всем формам обучения, осуществляют распределение педагогической нагрузки и функциональных обязанностей между работниками </w:t>
      </w:r>
      <w:r>
        <w:rPr>
          <w:rFonts w:ascii="Times New Roman" w:hAnsi="Times New Roman" w:cs="Times New Roman"/>
          <w:sz w:val="28"/>
          <w:szCs w:val="28"/>
          <w:lang w:val="ru-RU"/>
        </w:rPr>
        <w:t>отделения</w:t>
      </w:r>
      <w:r w:rsidRPr="002B5024">
        <w:rPr>
          <w:rFonts w:ascii="Times New Roman" w:hAnsi="Times New Roman" w:cs="Times New Roman"/>
          <w:sz w:val="28"/>
          <w:szCs w:val="28"/>
          <w:lang w:val="ru-RU"/>
        </w:rPr>
        <w:t xml:space="preserve"> и контролируют своевременность и качество их исполнения.</w:t>
      </w:r>
    </w:p>
    <w:p w14:paraId="0A30BE40" w14:textId="77777777" w:rsidR="008202F3" w:rsidRDefault="008202F3" w:rsidP="008202F3">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Курирует воспитательную работу колледжа заместитель директора по </w:t>
      </w:r>
      <w:r>
        <w:rPr>
          <w:rFonts w:ascii="Times New Roman" w:hAnsi="Times New Roman" w:cs="Times New Roman"/>
          <w:sz w:val="28"/>
          <w:szCs w:val="28"/>
          <w:lang w:val="ru-RU"/>
        </w:rPr>
        <w:t>учебно-</w:t>
      </w:r>
      <w:r w:rsidRPr="002B5024">
        <w:rPr>
          <w:rFonts w:ascii="Times New Roman" w:hAnsi="Times New Roman" w:cs="Times New Roman"/>
          <w:sz w:val="28"/>
          <w:szCs w:val="28"/>
          <w:lang w:val="ru-RU"/>
        </w:rPr>
        <w:t xml:space="preserve">воспитательной работе. В отдел воспитательной работы входят </w:t>
      </w:r>
      <w:r>
        <w:rPr>
          <w:rFonts w:ascii="Times New Roman" w:hAnsi="Times New Roman" w:cs="Times New Roman"/>
          <w:sz w:val="28"/>
          <w:szCs w:val="28"/>
          <w:lang w:val="ru-RU"/>
        </w:rPr>
        <w:t>педагог-</w:t>
      </w:r>
      <w:r w:rsidRPr="002B5024">
        <w:rPr>
          <w:rFonts w:ascii="Times New Roman" w:hAnsi="Times New Roman" w:cs="Times New Roman"/>
          <w:sz w:val="28"/>
          <w:szCs w:val="28"/>
          <w:lang w:val="ru-RU"/>
        </w:rPr>
        <w:t xml:space="preserve">психолог, </w:t>
      </w:r>
      <w:r>
        <w:rPr>
          <w:rFonts w:ascii="Times New Roman" w:hAnsi="Times New Roman" w:cs="Times New Roman"/>
          <w:sz w:val="28"/>
          <w:szCs w:val="28"/>
          <w:lang w:val="ru-RU"/>
        </w:rPr>
        <w:t xml:space="preserve">социальный педагог, </w:t>
      </w:r>
      <w:r w:rsidRPr="002B5024">
        <w:rPr>
          <w:rFonts w:ascii="Times New Roman" w:hAnsi="Times New Roman" w:cs="Times New Roman"/>
          <w:sz w:val="28"/>
          <w:szCs w:val="28"/>
          <w:lang w:val="ru-RU"/>
        </w:rPr>
        <w:t xml:space="preserve">организатор-преподаватель </w:t>
      </w:r>
      <w:proofErr w:type="spellStart"/>
      <w:r w:rsidRPr="002B5024">
        <w:rPr>
          <w:rFonts w:ascii="Times New Roman" w:hAnsi="Times New Roman" w:cs="Times New Roman"/>
          <w:sz w:val="28"/>
          <w:szCs w:val="28"/>
          <w:lang w:val="ru-RU"/>
        </w:rPr>
        <w:t>НВПт</w:t>
      </w:r>
      <w:proofErr w:type="spellEnd"/>
      <w:r w:rsidRPr="002B5024">
        <w:rPr>
          <w:rFonts w:ascii="Times New Roman" w:hAnsi="Times New Roman" w:cs="Times New Roman"/>
          <w:sz w:val="28"/>
          <w:szCs w:val="28"/>
          <w:lang w:val="ru-RU"/>
        </w:rPr>
        <w:t xml:space="preserve">, Комитет по делам молодежи, преподаватели физической культуры, </w:t>
      </w:r>
      <w:r>
        <w:rPr>
          <w:rFonts w:ascii="Times New Roman" w:hAnsi="Times New Roman" w:cs="Times New Roman"/>
          <w:sz w:val="28"/>
          <w:szCs w:val="28"/>
          <w:lang w:val="ru-RU"/>
        </w:rPr>
        <w:t>кураторы</w:t>
      </w:r>
      <w:r w:rsidRPr="002B5024">
        <w:rPr>
          <w:rFonts w:ascii="Times New Roman" w:hAnsi="Times New Roman" w:cs="Times New Roman"/>
          <w:sz w:val="28"/>
          <w:szCs w:val="28"/>
          <w:lang w:val="ru-RU"/>
        </w:rPr>
        <w:t xml:space="preserve">. Отдел воспитательной работы ведёт работу по формированию у студентов гражданской позиции, преумножению их нравственных, культурных ценностей. </w:t>
      </w:r>
    </w:p>
    <w:p w14:paraId="0AFF6329" w14:textId="77777777" w:rsidR="008202F3" w:rsidRPr="002B5024" w:rsidRDefault="008202F3" w:rsidP="008202F3">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В колледже развивается студенческое самоуправление. С прошлого учебного года начал работу студенческий парламент, расширяется сфера деятельности молодежных объединений. Студенческий </w:t>
      </w:r>
      <w:r>
        <w:rPr>
          <w:rFonts w:ascii="Times New Roman" w:hAnsi="Times New Roman" w:cs="Times New Roman"/>
          <w:sz w:val="28"/>
          <w:szCs w:val="28"/>
          <w:lang w:val="ru-RU"/>
        </w:rPr>
        <w:t>парламент</w:t>
      </w:r>
      <w:r w:rsidRPr="002B5024">
        <w:rPr>
          <w:rFonts w:ascii="Times New Roman" w:hAnsi="Times New Roman" w:cs="Times New Roman"/>
          <w:sz w:val="28"/>
          <w:szCs w:val="28"/>
          <w:lang w:val="ru-RU"/>
        </w:rPr>
        <w:t xml:space="preserve"> ведет работу по защите и представлению прав и интересов студентов в решении образовательных, социально-бытовых и прочих вопросов, разработке и внедрению предложений по повышению качества образовательного процесса, реализации общественно значимых молодежных инициатив.  </w:t>
      </w:r>
    </w:p>
    <w:p w14:paraId="028BE16F" w14:textId="77777777"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shd w:val="clear" w:color="auto" w:fill="FFFFFF"/>
          <w:lang w:val="ru-RU" w:eastAsia="ru-RU"/>
        </w:rPr>
        <w:lastRenderedPageBreak/>
        <w:t>Согласно принятой в 2019 году Государственной программе развития образования и науки РК на 2020-2025, в системе технического и профессионального образования намечена модернизация, что потребовало</w:t>
      </w:r>
      <w:r>
        <w:rPr>
          <w:rFonts w:ascii="Times New Roman" w:eastAsia="Times New Roman" w:hAnsi="Times New Roman" w:cs="Times New Roman"/>
          <w:color w:val="000000"/>
          <w:sz w:val="28"/>
          <w:szCs w:val="28"/>
          <w:shd w:val="clear" w:color="auto" w:fill="FFFFFF"/>
          <w:lang w:val="ru-RU" w:eastAsia="ru-RU"/>
        </w:rPr>
        <w:t xml:space="preserve"> </w:t>
      </w:r>
      <w:r w:rsidRPr="00D2048B">
        <w:rPr>
          <w:rFonts w:ascii="Times New Roman" w:eastAsia="Times New Roman" w:hAnsi="Times New Roman" w:cs="Times New Roman"/>
          <w:sz w:val="28"/>
          <w:szCs w:val="28"/>
          <w:lang w:val="ru-RU" w:eastAsia="ru-RU"/>
        </w:rPr>
        <w:t>создания</w:t>
      </w:r>
      <w:r w:rsidRPr="00B16628">
        <w:rPr>
          <w:rFonts w:ascii="Times New Roman" w:eastAsia="Times New Roman" w:hAnsi="Times New Roman" w:cs="Times New Roman"/>
          <w:color w:val="FF0000"/>
          <w:sz w:val="28"/>
          <w:szCs w:val="28"/>
          <w:lang w:val="ru-RU" w:eastAsia="ru-RU"/>
        </w:rPr>
        <w:t xml:space="preserve"> </w:t>
      </w:r>
      <w:r w:rsidRPr="002B5024">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Стратегического плана развития Учреждения «Высший казахский гуманитарно-технический колледж на 2020-2025 учебный год</w:t>
      </w:r>
      <w:r w:rsidRPr="002B5024">
        <w:rPr>
          <w:rFonts w:ascii="Times New Roman" w:eastAsia="Times New Roman" w:hAnsi="Times New Roman" w:cs="Times New Roman"/>
          <w:color w:val="000000"/>
          <w:sz w:val="28"/>
          <w:szCs w:val="28"/>
          <w:lang w:val="ru-RU" w:eastAsia="ru-RU"/>
        </w:rPr>
        <w:t>».</w:t>
      </w:r>
    </w:p>
    <w:p w14:paraId="4B540204" w14:textId="4BCD0DE0"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EE19E7">
        <w:rPr>
          <w:rFonts w:ascii="Times New Roman" w:eastAsia="Times New Roman" w:hAnsi="Times New Roman" w:cs="Times New Roman"/>
          <w:b/>
          <w:color w:val="000000"/>
          <w:sz w:val="28"/>
          <w:szCs w:val="28"/>
          <w:lang w:val="ru-RU" w:eastAsia="ru-RU"/>
        </w:rPr>
        <w:t>Стратегический план</w:t>
      </w:r>
      <w:r>
        <w:rPr>
          <w:rFonts w:ascii="Times New Roman" w:eastAsia="Times New Roman" w:hAnsi="Times New Roman" w:cs="Times New Roman"/>
          <w:b/>
          <w:color w:val="000000"/>
          <w:sz w:val="28"/>
          <w:szCs w:val="28"/>
          <w:lang w:val="ru-RU" w:eastAsia="ru-RU"/>
        </w:rPr>
        <w:t xml:space="preserve"> </w:t>
      </w:r>
      <w:proofErr w:type="gramStart"/>
      <w:r w:rsidRPr="002B5024">
        <w:rPr>
          <w:rFonts w:ascii="Times New Roman" w:eastAsia="Times New Roman" w:hAnsi="Times New Roman" w:cs="Times New Roman"/>
          <w:color w:val="000000"/>
          <w:sz w:val="28"/>
          <w:szCs w:val="28"/>
          <w:lang w:val="ru-RU" w:eastAsia="ru-RU"/>
        </w:rPr>
        <w:t>-это</w:t>
      </w:r>
      <w:proofErr w:type="gramEnd"/>
      <w:r w:rsidRPr="002B5024">
        <w:rPr>
          <w:rFonts w:ascii="Times New Roman" w:eastAsia="Times New Roman" w:hAnsi="Times New Roman" w:cs="Times New Roman"/>
          <w:color w:val="000000"/>
          <w:sz w:val="28"/>
          <w:szCs w:val="28"/>
          <w:lang w:val="ru-RU" w:eastAsia="ru-RU"/>
        </w:rPr>
        <w:t xml:space="preserve"> комплексный план развития колледжа, предназначенный для достижения целей </w:t>
      </w:r>
      <w:r w:rsidRPr="00D2048B">
        <w:rPr>
          <w:rFonts w:ascii="Times New Roman" w:eastAsia="Times New Roman" w:hAnsi="Times New Roman" w:cs="Times New Roman"/>
          <w:sz w:val="28"/>
          <w:szCs w:val="28"/>
          <w:lang w:val="ru-RU" w:eastAsia="ru-RU"/>
        </w:rPr>
        <w:t xml:space="preserve">колледжа </w:t>
      </w:r>
      <w:r w:rsidRPr="002B5024">
        <w:rPr>
          <w:rFonts w:ascii="Times New Roman" w:eastAsia="Times New Roman" w:hAnsi="Times New Roman" w:cs="Times New Roman"/>
          <w:color w:val="000000"/>
          <w:sz w:val="28"/>
          <w:szCs w:val="28"/>
          <w:lang w:val="ru-RU" w:eastAsia="ru-RU"/>
        </w:rPr>
        <w:t xml:space="preserve">на </w:t>
      </w:r>
      <w:r w:rsidRPr="00F44A2F">
        <w:rPr>
          <w:rFonts w:ascii="Times New Roman" w:eastAsia="Times New Roman" w:hAnsi="Times New Roman" w:cs="Times New Roman"/>
          <w:color w:val="000000"/>
          <w:sz w:val="28"/>
          <w:szCs w:val="28"/>
          <w:lang w:val="ru-RU" w:eastAsia="ru-RU"/>
        </w:rPr>
        <w:t>период 202</w:t>
      </w:r>
      <w:r w:rsidR="00F44A2F" w:rsidRPr="00F44A2F">
        <w:rPr>
          <w:rFonts w:ascii="Times New Roman" w:eastAsia="Times New Roman" w:hAnsi="Times New Roman" w:cs="Times New Roman"/>
          <w:color w:val="000000"/>
          <w:sz w:val="28"/>
          <w:szCs w:val="28"/>
          <w:lang w:val="ru-RU" w:eastAsia="ru-RU"/>
        </w:rPr>
        <w:t>0</w:t>
      </w:r>
      <w:r w:rsidRPr="00F44A2F">
        <w:rPr>
          <w:rFonts w:ascii="Times New Roman" w:eastAsia="Times New Roman" w:hAnsi="Times New Roman" w:cs="Times New Roman"/>
          <w:color w:val="000000"/>
          <w:sz w:val="28"/>
          <w:szCs w:val="28"/>
          <w:lang w:val="ru-RU" w:eastAsia="ru-RU"/>
        </w:rPr>
        <w:t>-2025 годы.</w:t>
      </w:r>
    </w:p>
    <w:p w14:paraId="70DE311D" w14:textId="77777777"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Основание для разработки Стратегии:</w:t>
      </w:r>
    </w:p>
    <w:p w14:paraId="170F1854" w14:textId="77777777"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Стратегия развития Казахстана до 2025 года;</w:t>
      </w:r>
    </w:p>
    <w:p w14:paraId="39250C7B" w14:textId="77777777"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Стратегический план развития Республики Казахстан до 2025 года;</w:t>
      </w:r>
    </w:p>
    <w:p w14:paraId="5D5CACD7" w14:textId="77777777"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Государственная программа развития образования и науки РК на 2020-2025 годы;</w:t>
      </w:r>
    </w:p>
    <w:p w14:paraId="475F8BFF" w14:textId="77777777"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Государственная программа индустриально- инновационного развития РК на 2020-2025 годы;</w:t>
      </w:r>
    </w:p>
    <w:p w14:paraId="63D7CE2A" w14:textId="77777777" w:rsidR="00357B51"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Государственная программа «Цифровой Казахстан»</w:t>
      </w:r>
    </w:p>
    <w:p w14:paraId="378A91F3" w14:textId="542A28F1" w:rsidR="008202F3" w:rsidRPr="002B5024" w:rsidRDefault="00357B51" w:rsidP="00357B51">
      <w:pPr>
        <w:widowControl/>
        <w:shd w:val="clear" w:color="auto" w:fill="FFFFFF"/>
        <w:ind w:firstLine="45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357B51">
        <w:rPr>
          <w:rFonts w:ascii="Times New Roman" w:eastAsia="Times New Roman" w:hAnsi="Times New Roman" w:cs="Times New Roman"/>
          <w:color w:val="000000"/>
          <w:sz w:val="28"/>
          <w:szCs w:val="28"/>
          <w:lang w:val="ru-RU" w:eastAsia="ru-RU"/>
        </w:rPr>
        <w:t>Концепция</w:t>
      </w:r>
      <w:r>
        <w:rPr>
          <w:rFonts w:ascii="Times New Roman" w:eastAsia="Times New Roman" w:hAnsi="Times New Roman" w:cs="Times New Roman"/>
          <w:color w:val="000000"/>
          <w:sz w:val="28"/>
          <w:szCs w:val="28"/>
          <w:lang w:val="ru-RU" w:eastAsia="ru-RU"/>
        </w:rPr>
        <w:t xml:space="preserve"> </w:t>
      </w:r>
      <w:r w:rsidRPr="00357B51">
        <w:rPr>
          <w:rFonts w:ascii="Times New Roman" w:eastAsia="Times New Roman" w:hAnsi="Times New Roman" w:cs="Times New Roman"/>
          <w:color w:val="000000"/>
          <w:sz w:val="28"/>
          <w:szCs w:val="28"/>
          <w:lang w:val="ru-RU" w:eastAsia="ru-RU"/>
        </w:rPr>
        <w:t>развития дошкольного, среднего, технического и профессионального образования Республики Казахстан</w:t>
      </w:r>
      <w:r>
        <w:rPr>
          <w:rFonts w:ascii="Times New Roman" w:eastAsia="Times New Roman" w:hAnsi="Times New Roman" w:cs="Times New Roman"/>
          <w:color w:val="000000"/>
          <w:sz w:val="28"/>
          <w:szCs w:val="28"/>
          <w:lang w:val="ru-RU" w:eastAsia="ru-RU"/>
        </w:rPr>
        <w:t xml:space="preserve"> </w:t>
      </w:r>
      <w:r w:rsidRPr="00357B51">
        <w:rPr>
          <w:rFonts w:ascii="Times New Roman" w:eastAsia="Times New Roman" w:hAnsi="Times New Roman" w:cs="Times New Roman"/>
          <w:color w:val="000000"/>
          <w:sz w:val="28"/>
          <w:szCs w:val="28"/>
          <w:lang w:val="ru-RU" w:eastAsia="ru-RU"/>
        </w:rPr>
        <w:t>на 2023 – 2029 годы</w:t>
      </w:r>
      <w:r w:rsidR="008202F3" w:rsidRPr="002B5024">
        <w:rPr>
          <w:rFonts w:ascii="Times New Roman" w:eastAsia="Times New Roman" w:hAnsi="Times New Roman" w:cs="Times New Roman"/>
          <w:color w:val="000000"/>
          <w:sz w:val="28"/>
          <w:szCs w:val="28"/>
          <w:lang w:val="ru-RU" w:eastAsia="ru-RU"/>
        </w:rPr>
        <w:t>;</w:t>
      </w:r>
    </w:p>
    <w:p w14:paraId="5A0DE8B9" w14:textId="787E14D0" w:rsidR="008202F3" w:rsidRPr="00491BE1" w:rsidRDefault="008202F3" w:rsidP="008202F3">
      <w:pPr>
        <w:widowControl/>
        <w:shd w:val="clear" w:color="auto" w:fill="FFFFFF"/>
        <w:ind w:firstLine="454"/>
        <w:jc w:val="both"/>
        <w:rPr>
          <w:rFonts w:ascii="Times New Roman" w:eastAsia="Times New Roman" w:hAnsi="Times New Roman" w:cs="Times New Roman"/>
          <w:sz w:val="28"/>
          <w:szCs w:val="28"/>
          <w:lang w:val="ru-RU" w:eastAsia="ru-RU"/>
        </w:rPr>
      </w:pPr>
      <w:r w:rsidRPr="00491BE1">
        <w:rPr>
          <w:rFonts w:ascii="Times New Roman" w:eastAsia="Times New Roman" w:hAnsi="Times New Roman" w:cs="Times New Roman"/>
          <w:sz w:val="28"/>
          <w:szCs w:val="28"/>
          <w:lang w:val="ru-RU" w:eastAsia="ru-RU"/>
        </w:rPr>
        <w:t>- ежегодные Послания Главы и другие.</w:t>
      </w:r>
      <w:r w:rsidR="00F44A2F" w:rsidRPr="00491BE1">
        <w:rPr>
          <w:rFonts w:ascii="Times New Roman" w:eastAsia="Times New Roman" w:hAnsi="Times New Roman" w:cs="Times New Roman"/>
          <w:sz w:val="28"/>
          <w:szCs w:val="28"/>
          <w:lang w:val="ru-RU" w:eastAsia="ru-RU"/>
        </w:rPr>
        <w:t xml:space="preserve"> </w:t>
      </w:r>
    </w:p>
    <w:p w14:paraId="62A5EC0E" w14:textId="77777777" w:rsidR="008202F3" w:rsidRPr="002B5024" w:rsidRDefault="008202F3" w:rsidP="008202F3">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При разработке Стратегии также учитывались тенденции развития экономики региона и потребности рынка труда в квалифицированных кадрах.</w:t>
      </w:r>
    </w:p>
    <w:p w14:paraId="125DAFAD" w14:textId="77777777" w:rsidR="008202F3" w:rsidRPr="002B5024" w:rsidRDefault="008202F3" w:rsidP="008202F3">
      <w:pPr>
        <w:widowControl/>
        <w:shd w:val="clear" w:color="auto" w:fill="FFFFFF"/>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После обсуждения в коллективе колледжа Стратегический план утвержден</w:t>
      </w:r>
      <w:r>
        <w:rPr>
          <w:rFonts w:ascii="Times New Roman" w:hAnsi="Times New Roman" w:cs="Times New Roman"/>
          <w:sz w:val="28"/>
          <w:szCs w:val="28"/>
          <w:lang w:val="ru-RU"/>
        </w:rPr>
        <w:t xml:space="preserve"> директором колледжа и согласован </w:t>
      </w:r>
      <w:r w:rsidRPr="002B5024">
        <w:rPr>
          <w:rFonts w:ascii="Times New Roman" w:hAnsi="Times New Roman" w:cs="Times New Roman"/>
          <w:sz w:val="28"/>
          <w:szCs w:val="28"/>
          <w:lang w:val="ru-RU"/>
        </w:rPr>
        <w:t>с Управлением образования Акмолинской области.</w:t>
      </w:r>
    </w:p>
    <w:p w14:paraId="2F294A7A" w14:textId="77777777" w:rsidR="008202F3" w:rsidRPr="00F63714" w:rsidRDefault="008202F3" w:rsidP="008202F3">
      <w:pPr>
        <w:ind w:firstLine="454"/>
        <w:jc w:val="both"/>
        <w:rPr>
          <w:rFonts w:ascii="Times New Roman" w:eastAsia="Consolas" w:hAnsi="Times New Roman" w:cs="Times New Roman"/>
          <w:sz w:val="28"/>
          <w:szCs w:val="28"/>
          <w:lang w:val="ru-RU"/>
        </w:rPr>
      </w:pPr>
      <w:r w:rsidRPr="002B5024">
        <w:rPr>
          <w:rFonts w:ascii="Times New Roman" w:eastAsia="Consolas" w:hAnsi="Times New Roman" w:cs="Times New Roman"/>
          <w:b/>
          <w:sz w:val="28"/>
          <w:szCs w:val="28"/>
          <w:lang w:val="ru-RU"/>
        </w:rPr>
        <w:t>Миссия:</w:t>
      </w:r>
      <w:r>
        <w:rPr>
          <w:rFonts w:ascii="Times New Roman" w:eastAsia="Consolas" w:hAnsi="Times New Roman" w:cs="Times New Roman"/>
          <w:b/>
          <w:sz w:val="28"/>
          <w:szCs w:val="28"/>
          <w:lang w:val="ru-RU"/>
        </w:rPr>
        <w:t xml:space="preserve"> </w:t>
      </w:r>
      <w:r w:rsidRPr="00DC00E1">
        <w:rPr>
          <w:rFonts w:ascii="Times New Roman" w:eastAsia="Calibri" w:hAnsi="Times New Roman" w:cs="Times New Roman"/>
          <w:sz w:val="28"/>
          <w:szCs w:val="28"/>
          <w:lang w:val="ru-RU" w:eastAsia="ru-RU"/>
        </w:rPr>
        <w:t>Создание единого целенаправленного процесса обучения и воспитания для подготовки конкурентоспособных и востребованных специалистов.</w:t>
      </w:r>
    </w:p>
    <w:p w14:paraId="5E1B00DC" w14:textId="449942B9" w:rsidR="008202F3" w:rsidRPr="002B5024" w:rsidRDefault="008202F3" w:rsidP="008202F3">
      <w:pPr>
        <w:ind w:firstLine="454"/>
        <w:jc w:val="both"/>
        <w:rPr>
          <w:rFonts w:ascii="Times New Roman" w:hAnsi="Times New Roman" w:cs="Times New Roman"/>
          <w:sz w:val="28"/>
          <w:szCs w:val="28"/>
          <w:lang w:val="ru-RU"/>
        </w:rPr>
      </w:pPr>
      <w:r w:rsidRPr="002B5024">
        <w:rPr>
          <w:rFonts w:ascii="Times New Roman" w:eastAsia="Times New Roman" w:hAnsi="Times New Roman" w:cs="Times New Roman"/>
          <w:b/>
          <w:sz w:val="28"/>
          <w:szCs w:val="28"/>
          <w:lang w:val="ru-RU"/>
        </w:rPr>
        <w:t>Видение</w:t>
      </w:r>
      <w:proofErr w:type="gramStart"/>
      <w:r w:rsidRPr="002B5024">
        <w:rPr>
          <w:rFonts w:ascii="Times New Roman" w:eastAsia="Times New Roman" w:hAnsi="Times New Roman" w:cs="Times New Roman"/>
          <w:b/>
          <w:sz w:val="28"/>
          <w:szCs w:val="28"/>
          <w:lang w:val="ru-RU"/>
        </w:rPr>
        <w:t>:</w:t>
      </w:r>
      <w:r w:rsidR="005F13BD">
        <w:rPr>
          <w:rFonts w:ascii="Times New Roman" w:eastAsia="Times New Roman" w:hAnsi="Times New Roman" w:cs="Times New Roman"/>
          <w:b/>
          <w:sz w:val="28"/>
          <w:szCs w:val="28"/>
          <w:lang w:val="ru-RU"/>
        </w:rPr>
        <w:t xml:space="preserve"> </w:t>
      </w:r>
      <w:r w:rsidRPr="00DC00E1">
        <w:rPr>
          <w:rFonts w:ascii="Times New Roman" w:eastAsia="Calibri" w:hAnsi="Times New Roman" w:cs="Times New Roman"/>
          <w:color w:val="111111"/>
          <w:sz w:val="28"/>
          <w:szCs w:val="28"/>
          <w:shd w:val="clear" w:color="auto" w:fill="FFFFFF"/>
          <w:lang w:val="ru-RU" w:eastAsia="ru-RU"/>
        </w:rPr>
        <w:t>Стать</w:t>
      </w:r>
      <w:proofErr w:type="gramEnd"/>
      <w:r w:rsidRPr="00DC00E1">
        <w:rPr>
          <w:rFonts w:ascii="Times New Roman" w:eastAsia="Calibri" w:hAnsi="Times New Roman" w:cs="Times New Roman"/>
          <w:color w:val="111111"/>
          <w:sz w:val="28"/>
          <w:szCs w:val="28"/>
          <w:shd w:val="clear" w:color="auto" w:fill="FFFFFF"/>
          <w:lang w:val="ru-RU" w:eastAsia="ru-RU"/>
        </w:rPr>
        <w:t xml:space="preserve"> признанным колледжем в Казахстане, оказывающим качественные образовательные услуги в сфере профессиональной подготовки конкурентоспособных специалистов гуманитарного и технического профиля.</w:t>
      </w:r>
    </w:p>
    <w:p w14:paraId="4CFCF042" w14:textId="77777777" w:rsidR="008202F3" w:rsidRPr="00F63714" w:rsidRDefault="008202F3" w:rsidP="008202F3">
      <w:pPr>
        <w:ind w:firstLine="454"/>
        <w:jc w:val="both"/>
        <w:rPr>
          <w:rFonts w:ascii="Times New Roman" w:hAnsi="Times New Roman" w:cs="Times New Roman"/>
          <w:sz w:val="28"/>
          <w:szCs w:val="28"/>
          <w:lang w:val="ru-RU"/>
        </w:rPr>
      </w:pPr>
      <w:r w:rsidRPr="002B5024">
        <w:rPr>
          <w:rFonts w:ascii="Times New Roman" w:eastAsia="Consolas" w:hAnsi="Times New Roman" w:cs="Times New Roman"/>
          <w:sz w:val="28"/>
          <w:szCs w:val="28"/>
          <w:lang w:val="ru-RU"/>
        </w:rPr>
        <w:t xml:space="preserve">В Стратегическом плане отражены </w:t>
      </w:r>
      <w:r>
        <w:rPr>
          <w:rFonts w:ascii="Times New Roman" w:eastAsia="Consolas" w:hAnsi="Times New Roman" w:cs="Times New Roman"/>
          <w:sz w:val="28"/>
          <w:szCs w:val="28"/>
          <w:lang w:val="ru-RU"/>
        </w:rPr>
        <w:t>пять направлений: о</w:t>
      </w:r>
      <w:r w:rsidRPr="00F63714">
        <w:rPr>
          <w:rFonts w:ascii="Times New Roman" w:hAnsi="Times New Roman" w:cs="Times New Roman"/>
          <w:bCs/>
          <w:sz w:val="28"/>
          <w:szCs w:val="28"/>
          <w:lang w:val="ru-RU"/>
        </w:rPr>
        <w:t>беспечение условий для качественной реализации образовательных программ колледжа</w:t>
      </w:r>
      <w:r>
        <w:rPr>
          <w:rFonts w:ascii="Times New Roman" w:hAnsi="Times New Roman" w:cs="Times New Roman"/>
          <w:bCs/>
          <w:sz w:val="28"/>
          <w:szCs w:val="28"/>
          <w:lang w:val="ru-RU"/>
        </w:rPr>
        <w:t>, ф</w:t>
      </w:r>
      <w:r w:rsidRPr="00F63714">
        <w:rPr>
          <w:rFonts w:ascii="Times New Roman" w:hAnsi="Times New Roman" w:cs="Times New Roman"/>
          <w:sz w:val="28"/>
          <w:szCs w:val="28"/>
          <w:lang w:val="ru-RU"/>
        </w:rPr>
        <w:t>ормирование в колледже системы обеспечения качества образования</w:t>
      </w:r>
      <w:r>
        <w:rPr>
          <w:rFonts w:ascii="Times New Roman" w:hAnsi="Times New Roman" w:cs="Times New Roman"/>
          <w:sz w:val="28"/>
          <w:szCs w:val="28"/>
          <w:lang w:val="ru-RU"/>
        </w:rPr>
        <w:t>, р</w:t>
      </w:r>
      <w:r w:rsidRPr="00F63714">
        <w:rPr>
          <w:rFonts w:ascii="Times New Roman" w:hAnsi="Times New Roman" w:cs="Times New Roman"/>
          <w:sz w:val="28"/>
          <w:szCs w:val="28"/>
          <w:lang w:val="kk-KZ"/>
        </w:rPr>
        <w:t>азвитие науки посредством выполнения научных исследований и творческой деятельности научно-педагогических работников и обучающихся</w:t>
      </w:r>
      <w:r>
        <w:rPr>
          <w:rFonts w:ascii="Times New Roman" w:hAnsi="Times New Roman" w:cs="Times New Roman"/>
          <w:sz w:val="28"/>
          <w:szCs w:val="28"/>
          <w:lang w:val="kk-KZ"/>
        </w:rPr>
        <w:t>, о</w:t>
      </w:r>
      <w:proofErr w:type="spellStart"/>
      <w:r w:rsidRPr="00F63714">
        <w:rPr>
          <w:rFonts w:ascii="Times New Roman" w:hAnsi="Times New Roman" w:cs="Times New Roman"/>
          <w:sz w:val="28"/>
          <w:szCs w:val="28"/>
          <w:lang w:val="ru-RU"/>
        </w:rPr>
        <w:t>беспечение</w:t>
      </w:r>
      <w:proofErr w:type="spellEnd"/>
      <w:r w:rsidRPr="00F63714">
        <w:rPr>
          <w:rFonts w:ascii="Times New Roman" w:hAnsi="Times New Roman" w:cs="Times New Roman"/>
          <w:sz w:val="28"/>
          <w:szCs w:val="28"/>
          <w:lang w:val="ru-RU"/>
        </w:rPr>
        <w:t xml:space="preserve"> доступности образования и дальнейшее развитие информационно-коммуникативных технологий в образовании</w:t>
      </w:r>
      <w:r>
        <w:rPr>
          <w:rFonts w:ascii="Times New Roman" w:hAnsi="Times New Roman" w:cs="Times New Roman"/>
          <w:sz w:val="28"/>
          <w:szCs w:val="28"/>
          <w:lang w:val="ru-RU"/>
        </w:rPr>
        <w:t>, у</w:t>
      </w:r>
      <w:r w:rsidRPr="00F63714">
        <w:rPr>
          <w:rFonts w:ascii="Times New Roman" w:hAnsi="Times New Roman" w:cs="Times New Roman"/>
          <w:sz w:val="28"/>
          <w:szCs w:val="28"/>
          <w:lang w:val="ru-RU"/>
        </w:rPr>
        <w:t>лучшение воспитательной и социальной работы, во влечение молодежи в социально-экономическое развитие страны</w:t>
      </w:r>
      <w:r>
        <w:rPr>
          <w:rFonts w:ascii="Times New Roman" w:hAnsi="Times New Roman" w:cs="Times New Roman"/>
          <w:sz w:val="28"/>
          <w:szCs w:val="28"/>
          <w:lang w:val="ru-RU"/>
        </w:rPr>
        <w:t>.</w:t>
      </w:r>
    </w:p>
    <w:p w14:paraId="10A18F7B" w14:textId="6948C7B0" w:rsidR="00153E3D" w:rsidRPr="002B5024" w:rsidRDefault="008202F3" w:rsidP="00153E3D">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Выполнение Стратегического плана осуществляется ежегодно путем мониторинга выполнения показат</w:t>
      </w:r>
      <w:r>
        <w:rPr>
          <w:rFonts w:ascii="Times New Roman" w:hAnsi="Times New Roman" w:cs="Times New Roman"/>
          <w:sz w:val="28"/>
          <w:szCs w:val="28"/>
          <w:lang w:val="ru-RU"/>
        </w:rPr>
        <w:t>е</w:t>
      </w:r>
      <w:r w:rsidRPr="002B5024">
        <w:rPr>
          <w:rFonts w:ascii="Times New Roman" w:hAnsi="Times New Roman" w:cs="Times New Roman"/>
          <w:sz w:val="28"/>
          <w:szCs w:val="28"/>
          <w:lang w:val="ru-RU"/>
        </w:rPr>
        <w:t>лей</w:t>
      </w:r>
      <w:r w:rsidR="00153E3D">
        <w:rPr>
          <w:rFonts w:ascii="Times New Roman" w:hAnsi="Times New Roman" w:cs="Times New Roman"/>
          <w:sz w:val="28"/>
          <w:szCs w:val="28"/>
          <w:lang w:val="ru-RU"/>
        </w:rPr>
        <w:t>.</w:t>
      </w:r>
      <w:r w:rsidR="00153E3D" w:rsidRPr="002B5024">
        <w:rPr>
          <w:rFonts w:ascii="Times New Roman" w:hAnsi="Times New Roman" w:cs="Times New Roman"/>
          <w:sz w:val="28"/>
          <w:szCs w:val="28"/>
          <w:lang w:val="ru-RU"/>
        </w:rPr>
        <w:t xml:space="preserve"> </w:t>
      </w:r>
    </w:p>
    <w:p w14:paraId="210A2EF0" w14:textId="590B4213" w:rsidR="008202F3" w:rsidRDefault="008202F3" w:rsidP="008202F3">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На основе Стратегического плана разрабатываются годовые </w:t>
      </w:r>
      <w:proofErr w:type="spellStart"/>
      <w:r w:rsidRPr="002B5024">
        <w:rPr>
          <w:rFonts w:ascii="Times New Roman" w:hAnsi="Times New Roman" w:cs="Times New Roman"/>
          <w:sz w:val="28"/>
          <w:szCs w:val="28"/>
          <w:lang w:val="ru-RU"/>
        </w:rPr>
        <w:t>общеколледжные</w:t>
      </w:r>
      <w:proofErr w:type="spellEnd"/>
      <w:r w:rsidRPr="002B5024">
        <w:rPr>
          <w:rFonts w:ascii="Times New Roman" w:hAnsi="Times New Roman" w:cs="Times New Roman"/>
          <w:sz w:val="28"/>
          <w:szCs w:val="28"/>
          <w:lang w:val="ru-RU"/>
        </w:rPr>
        <w:t xml:space="preserve"> планы, где находят отражение приоритетные направления работы учебного заведения. План составляется согласно требованиям к годовому плану работы учебного заведения приказа МОН РК от 06.04.2020г.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2B5024">
        <w:rPr>
          <w:rFonts w:ascii="Times New Roman" w:hAnsi="Times New Roman" w:cs="Times New Roman"/>
          <w:sz w:val="28"/>
          <w:szCs w:val="28"/>
          <w:lang w:val="ru-RU"/>
        </w:rPr>
        <w:lastRenderedPageBreak/>
        <w:t>послесреднего</w:t>
      </w:r>
      <w:proofErr w:type="spellEnd"/>
      <w:r w:rsidRPr="002B5024">
        <w:rPr>
          <w:rFonts w:ascii="Times New Roman" w:hAnsi="Times New Roman" w:cs="Times New Roman"/>
          <w:sz w:val="28"/>
          <w:szCs w:val="28"/>
          <w:lang w:val="ru-RU"/>
        </w:rPr>
        <w:t xml:space="preserve"> образования, и их формы» (с изменениями от 16.09.2021г.</w:t>
      </w:r>
      <w:r>
        <w:rPr>
          <w:rFonts w:ascii="Times New Roman" w:hAnsi="Times New Roman" w:cs="Times New Roman"/>
          <w:sz w:val="28"/>
          <w:szCs w:val="28"/>
          <w:lang w:val="ru-RU"/>
        </w:rPr>
        <w:t>, 27.08.2022 г.</w:t>
      </w:r>
      <w:r w:rsidRPr="002B5024">
        <w:rPr>
          <w:rFonts w:ascii="Times New Roman" w:hAnsi="Times New Roman" w:cs="Times New Roman"/>
          <w:sz w:val="28"/>
          <w:szCs w:val="28"/>
          <w:lang w:val="ru-RU"/>
        </w:rPr>
        <w:t xml:space="preserve">). </w:t>
      </w:r>
    </w:p>
    <w:p w14:paraId="1EB76B15" w14:textId="77777777" w:rsidR="008202F3" w:rsidRDefault="008202F3" w:rsidP="008202F3">
      <w:pPr>
        <w:ind w:firstLine="425"/>
        <w:jc w:val="both"/>
        <w:rPr>
          <w:rFonts w:ascii="Times New Roman" w:eastAsia="Times New Roman" w:hAnsi="Times New Roman" w:cs="Times New Roman"/>
          <w:sz w:val="28"/>
          <w:szCs w:val="28"/>
          <w:lang w:val="ru-RU" w:eastAsia="ru-RU"/>
        </w:rPr>
      </w:pPr>
      <w:r w:rsidRPr="00C314C9">
        <w:rPr>
          <w:rFonts w:ascii="Times New Roman" w:hAnsi="Times New Roman" w:cs="Times New Roman"/>
          <w:sz w:val="28"/>
          <w:szCs w:val="28"/>
          <w:lang w:val="ru-RU"/>
        </w:rPr>
        <w:t xml:space="preserve">В плане отражена деятельность колледжа по реализации требований ГОСО </w:t>
      </w:r>
      <w:r w:rsidRPr="00C314C9">
        <w:rPr>
          <w:rFonts w:ascii="Times New Roman" w:hAnsi="Times New Roman" w:cs="Times New Roman"/>
          <w:color w:val="000000"/>
          <w:spacing w:val="2"/>
          <w:sz w:val="28"/>
          <w:szCs w:val="28"/>
          <w:shd w:val="clear" w:color="auto" w:fill="FFFFFF"/>
          <w:lang w:val="ru-RU"/>
        </w:rPr>
        <w:t>по направлениям включает</w:t>
      </w:r>
      <w:r>
        <w:rPr>
          <w:rFonts w:ascii="Times New Roman" w:hAnsi="Times New Roman" w:cs="Times New Roman"/>
          <w:color w:val="000000"/>
          <w:spacing w:val="2"/>
          <w:sz w:val="28"/>
          <w:szCs w:val="28"/>
          <w:shd w:val="clear" w:color="auto" w:fill="FFFFFF"/>
          <w:lang w:val="ru-RU"/>
        </w:rPr>
        <w:t>: у</w:t>
      </w:r>
      <w:r w:rsidRPr="00C314C9">
        <w:rPr>
          <w:rFonts w:ascii="Times New Roman" w:eastAsia="Calibri" w:hAnsi="Times New Roman" w:cs="Times New Roman"/>
          <w:sz w:val="28"/>
          <w:szCs w:val="28"/>
          <w:lang w:val="kk-KZ"/>
        </w:rPr>
        <w:t>чебно- методический план внутриколледжного контроля</w:t>
      </w:r>
      <w:r>
        <w:rPr>
          <w:rFonts w:ascii="Times New Roman" w:eastAsia="Calibri" w:hAnsi="Times New Roman" w:cs="Times New Roman"/>
          <w:sz w:val="28"/>
          <w:szCs w:val="28"/>
          <w:lang w:val="kk-KZ"/>
        </w:rPr>
        <w:t>, п</w:t>
      </w:r>
      <w:r w:rsidRPr="00C314C9">
        <w:rPr>
          <w:rFonts w:ascii="Times New Roman" w:eastAsia="Calibri" w:hAnsi="Times New Roman" w:cs="Times New Roman"/>
          <w:sz w:val="28"/>
          <w:szCs w:val="28"/>
          <w:lang w:val="ru-RU"/>
        </w:rPr>
        <w:t xml:space="preserve">лан работы </w:t>
      </w:r>
      <w:r>
        <w:rPr>
          <w:rFonts w:ascii="Times New Roman" w:eastAsia="Calibri" w:hAnsi="Times New Roman" w:cs="Times New Roman"/>
          <w:sz w:val="28"/>
          <w:szCs w:val="28"/>
          <w:lang w:val="ru-RU"/>
        </w:rPr>
        <w:t>П</w:t>
      </w:r>
      <w:r w:rsidRPr="00C314C9">
        <w:rPr>
          <w:rFonts w:ascii="Times New Roman" w:eastAsia="Calibri" w:hAnsi="Times New Roman" w:cs="Times New Roman"/>
          <w:sz w:val="28"/>
          <w:szCs w:val="28"/>
          <w:lang w:val="ru-RU"/>
        </w:rPr>
        <w:t>едагогического совета</w:t>
      </w:r>
      <w:r>
        <w:rPr>
          <w:rFonts w:ascii="Times New Roman" w:eastAsia="Calibri" w:hAnsi="Times New Roman" w:cs="Times New Roman"/>
          <w:sz w:val="28"/>
          <w:szCs w:val="28"/>
          <w:lang w:val="ru-RU"/>
        </w:rPr>
        <w:t>, п</w:t>
      </w:r>
      <w:r w:rsidRPr="00C314C9">
        <w:rPr>
          <w:rFonts w:ascii="Times New Roman" w:eastAsia="Times New Roman" w:hAnsi="Times New Roman" w:cs="Times New Roman"/>
          <w:sz w:val="28"/>
          <w:szCs w:val="28"/>
          <w:lang w:val="ru-RU"/>
        </w:rPr>
        <w:t>лан учебной работы</w:t>
      </w:r>
      <w:r>
        <w:rPr>
          <w:rFonts w:ascii="Times New Roman" w:eastAsia="Times New Roman" w:hAnsi="Times New Roman" w:cs="Times New Roman"/>
          <w:sz w:val="28"/>
          <w:szCs w:val="28"/>
          <w:lang w:val="ru-RU"/>
        </w:rPr>
        <w:t>, п</w:t>
      </w:r>
      <w:r w:rsidRPr="00C314C9">
        <w:rPr>
          <w:rFonts w:ascii="Times New Roman" w:eastAsia="Times New Roman" w:hAnsi="Times New Roman" w:cs="Times New Roman"/>
          <w:sz w:val="28"/>
          <w:szCs w:val="28"/>
          <w:lang w:val="ru-RU"/>
        </w:rPr>
        <w:t>лан учебно-методической работы</w:t>
      </w:r>
      <w:r>
        <w:rPr>
          <w:rFonts w:ascii="Times New Roman" w:eastAsia="Times New Roman" w:hAnsi="Times New Roman" w:cs="Times New Roman"/>
          <w:sz w:val="28"/>
          <w:szCs w:val="28"/>
          <w:lang w:val="ru-RU"/>
        </w:rPr>
        <w:t>, п</w:t>
      </w:r>
      <w:r w:rsidRPr="00C314C9">
        <w:rPr>
          <w:rFonts w:ascii="Times New Roman" w:eastAsia="Times New Roman" w:hAnsi="Times New Roman" w:cs="Times New Roman"/>
          <w:sz w:val="28"/>
          <w:szCs w:val="28"/>
          <w:lang w:val="ru-RU" w:eastAsia="ru-RU"/>
        </w:rPr>
        <w:t>лан учебно-производственной работы</w:t>
      </w:r>
      <w:r>
        <w:rPr>
          <w:rFonts w:ascii="Times New Roman" w:eastAsia="Times New Roman" w:hAnsi="Times New Roman" w:cs="Times New Roman"/>
          <w:sz w:val="28"/>
          <w:szCs w:val="28"/>
          <w:lang w:val="ru-RU" w:eastAsia="ru-RU"/>
        </w:rPr>
        <w:t>, п</w:t>
      </w:r>
      <w:r w:rsidRPr="00C314C9">
        <w:rPr>
          <w:rFonts w:ascii="Times New Roman" w:eastAsia="Times New Roman" w:hAnsi="Times New Roman" w:cs="Times New Roman"/>
          <w:sz w:val="28"/>
          <w:szCs w:val="28"/>
          <w:lang w:val="ru-RU" w:eastAsia="ru-RU"/>
        </w:rPr>
        <w:t>лан воспитательной работы</w:t>
      </w:r>
      <w:r>
        <w:rPr>
          <w:rFonts w:ascii="Times New Roman" w:eastAsia="Times New Roman" w:hAnsi="Times New Roman" w:cs="Times New Roman"/>
          <w:sz w:val="28"/>
          <w:szCs w:val="28"/>
          <w:lang w:val="ru-RU" w:eastAsia="ru-RU"/>
        </w:rPr>
        <w:t>, п</w:t>
      </w:r>
      <w:r w:rsidRPr="00C314C9">
        <w:rPr>
          <w:rFonts w:ascii="Times New Roman" w:eastAsia="Times New Roman" w:hAnsi="Times New Roman" w:cs="Times New Roman"/>
          <w:sz w:val="28"/>
          <w:szCs w:val="28"/>
          <w:lang w:val="ru-RU" w:eastAsia="ru-RU"/>
        </w:rPr>
        <w:t>лан работы библиотеки</w:t>
      </w:r>
      <w:r>
        <w:rPr>
          <w:rFonts w:ascii="Times New Roman" w:eastAsia="Times New Roman" w:hAnsi="Times New Roman" w:cs="Times New Roman"/>
          <w:sz w:val="28"/>
          <w:szCs w:val="28"/>
          <w:lang w:val="ru-RU" w:eastAsia="ru-RU"/>
        </w:rPr>
        <w:t>, план работы медицинского кабинета.</w:t>
      </w:r>
    </w:p>
    <w:p w14:paraId="7D93B973" w14:textId="77777777" w:rsidR="008202F3" w:rsidRDefault="008202F3" w:rsidP="008202F3">
      <w:pPr>
        <w:ind w:firstLine="454"/>
        <w:jc w:val="both"/>
        <w:rPr>
          <w:rFonts w:ascii="Times New Roman" w:hAnsi="Times New Roman" w:cs="Times New Roman"/>
          <w:color w:val="000000"/>
          <w:sz w:val="28"/>
          <w:szCs w:val="28"/>
          <w:lang w:val="ru-RU"/>
        </w:rPr>
      </w:pPr>
      <w:r w:rsidRPr="00D2048B">
        <w:rPr>
          <w:rFonts w:ascii="Times New Roman" w:hAnsi="Times New Roman" w:cs="Times New Roman"/>
          <w:sz w:val="28"/>
          <w:szCs w:val="28"/>
          <w:lang w:val="ru-RU"/>
        </w:rPr>
        <w:t>Работа</w:t>
      </w:r>
      <w:r w:rsidRPr="00B16628">
        <w:rPr>
          <w:rFonts w:ascii="Times New Roman" w:hAnsi="Times New Roman" w:cs="Times New Roman"/>
          <w:color w:val="FF0000"/>
          <w:sz w:val="28"/>
          <w:szCs w:val="28"/>
          <w:lang w:val="ru-RU"/>
        </w:rPr>
        <w:t xml:space="preserve"> </w:t>
      </w:r>
      <w:r w:rsidRPr="002B5024">
        <w:rPr>
          <w:rFonts w:ascii="Times New Roman" w:hAnsi="Times New Roman" w:cs="Times New Roman"/>
          <w:sz w:val="28"/>
          <w:szCs w:val="28"/>
          <w:lang w:val="ru-RU"/>
        </w:rPr>
        <w:t xml:space="preserve">колледжа направлена на </w:t>
      </w:r>
      <w:r w:rsidRPr="002B5024">
        <w:rPr>
          <w:rFonts w:ascii="Times New Roman" w:hAnsi="Times New Roman" w:cs="Times New Roman"/>
          <w:color w:val="000000"/>
          <w:sz w:val="28"/>
          <w:szCs w:val="28"/>
          <w:lang w:val="ru-RU"/>
        </w:rPr>
        <w:t xml:space="preserve">создание необходимых условий для получения качественного образования, </w:t>
      </w:r>
      <w:bookmarkStart w:id="1" w:name="z113"/>
      <w:r w:rsidRPr="002B5024">
        <w:rPr>
          <w:rFonts w:ascii="Times New Roman" w:hAnsi="Times New Roman" w:cs="Times New Roman"/>
          <w:color w:val="000000"/>
          <w:sz w:val="28"/>
          <w:szCs w:val="28"/>
          <w:lang w:val="ru-RU"/>
        </w:rPr>
        <w:t xml:space="preserve">развитию системы обучения, обеспечивающей взаимосвязь между теоретическим обучением, обучением на производстве и потребностями рынка труда; </w:t>
      </w:r>
      <w:bookmarkStart w:id="2" w:name="z114"/>
      <w:bookmarkEnd w:id="1"/>
      <w:r w:rsidRPr="002B5024">
        <w:rPr>
          <w:rFonts w:ascii="Times New Roman" w:hAnsi="Times New Roman" w:cs="Times New Roman"/>
          <w:color w:val="000000"/>
          <w:sz w:val="28"/>
          <w:szCs w:val="28"/>
          <w:lang w:val="ru-RU"/>
        </w:rPr>
        <w:t>внедрению и эффективному использованию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bookmarkEnd w:id="2"/>
      <w:r>
        <w:rPr>
          <w:rFonts w:ascii="Times New Roman" w:hAnsi="Times New Roman" w:cs="Times New Roman"/>
          <w:color w:val="000000"/>
          <w:sz w:val="28"/>
          <w:szCs w:val="28"/>
          <w:lang w:val="ru-RU"/>
        </w:rPr>
        <w:t>.</w:t>
      </w:r>
    </w:p>
    <w:p w14:paraId="273E7328" w14:textId="77777777" w:rsidR="008202F3" w:rsidRDefault="008202F3" w:rsidP="008202F3">
      <w:pPr>
        <w:ind w:firstLine="45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рамках осуществления плана </w:t>
      </w:r>
      <w:proofErr w:type="spellStart"/>
      <w:r>
        <w:rPr>
          <w:rFonts w:ascii="Times New Roman" w:hAnsi="Times New Roman" w:cs="Times New Roman"/>
          <w:color w:val="000000"/>
          <w:sz w:val="28"/>
          <w:szCs w:val="28"/>
          <w:lang w:val="ru-RU"/>
        </w:rPr>
        <w:t>внутриколледжного</w:t>
      </w:r>
      <w:proofErr w:type="spellEnd"/>
      <w:r>
        <w:rPr>
          <w:rFonts w:ascii="Times New Roman" w:hAnsi="Times New Roman" w:cs="Times New Roman"/>
          <w:color w:val="000000"/>
          <w:sz w:val="28"/>
          <w:szCs w:val="28"/>
          <w:lang w:val="ru-RU"/>
        </w:rPr>
        <w:t xml:space="preserve"> контроля решаются такие задачи, как обеспечение обратной связи по реализации всех управленческих решений, оказание методической помощи педагогическим работникам колледжа, систематический контроль качества преподавания учебны</w:t>
      </w:r>
      <w:r w:rsidRPr="003D4A33">
        <w:rPr>
          <w:rFonts w:ascii="Times New Roman" w:hAnsi="Times New Roman" w:cs="Times New Roman"/>
          <w:sz w:val="28"/>
          <w:szCs w:val="28"/>
          <w:lang w:val="ru-RU"/>
        </w:rPr>
        <w:t>х</w:t>
      </w:r>
      <w:r>
        <w:rPr>
          <w:rFonts w:ascii="Times New Roman" w:hAnsi="Times New Roman" w:cs="Times New Roman"/>
          <w:color w:val="000000"/>
          <w:sz w:val="28"/>
          <w:szCs w:val="28"/>
          <w:lang w:val="ru-RU"/>
        </w:rPr>
        <w:t xml:space="preserve"> дисциплин, соблюдения преподавателями научно-обоснованных требований к содержанию, формам и методам учебно-воспитательной работы. </w:t>
      </w:r>
    </w:p>
    <w:p w14:paraId="21D47B1B" w14:textId="77777777" w:rsidR="008202F3" w:rsidRDefault="008202F3" w:rsidP="008202F3">
      <w:pPr>
        <w:ind w:firstLine="45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План </w:t>
      </w:r>
      <w:proofErr w:type="spellStart"/>
      <w:r>
        <w:rPr>
          <w:rFonts w:ascii="Times New Roman" w:hAnsi="Times New Roman" w:cs="Times New Roman"/>
          <w:color w:val="000000"/>
          <w:sz w:val="28"/>
          <w:szCs w:val="28"/>
          <w:lang w:val="ru-RU"/>
        </w:rPr>
        <w:t>внутриколледжного</w:t>
      </w:r>
      <w:proofErr w:type="spellEnd"/>
      <w:r>
        <w:rPr>
          <w:rFonts w:ascii="Times New Roman" w:hAnsi="Times New Roman" w:cs="Times New Roman"/>
          <w:color w:val="000000"/>
          <w:sz w:val="28"/>
          <w:szCs w:val="28"/>
          <w:lang w:val="ru-RU"/>
        </w:rPr>
        <w:t xml:space="preserve"> контроля содержит в себе информацию о вопроса</w:t>
      </w:r>
      <w:r w:rsidRPr="003D4A33">
        <w:rPr>
          <w:rFonts w:ascii="Times New Roman" w:hAnsi="Times New Roman" w:cs="Times New Roman"/>
          <w:sz w:val="28"/>
          <w:szCs w:val="28"/>
          <w:lang w:val="ru-RU"/>
        </w:rPr>
        <w:t>х</w:t>
      </w:r>
      <w:r>
        <w:rPr>
          <w:rFonts w:ascii="Times New Roman" w:hAnsi="Times New Roman" w:cs="Times New Roman"/>
          <w:color w:val="000000"/>
          <w:sz w:val="28"/>
          <w:szCs w:val="28"/>
          <w:lang w:val="ru-RU"/>
        </w:rPr>
        <w:t>, подлежащих контролю, целях контроля, объектах, формах и методах контроля, формах завершения контроля и ответственных за выполнение контрольных мероприятий.</w:t>
      </w:r>
    </w:p>
    <w:p w14:paraId="6F838FC6" w14:textId="77777777" w:rsidR="008202F3" w:rsidRPr="00F12239" w:rsidRDefault="008202F3" w:rsidP="008202F3">
      <w:pPr>
        <w:ind w:firstLine="567"/>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План работы Педагогического совета направлен на </w:t>
      </w:r>
      <w:r w:rsidRPr="00F12239">
        <w:rPr>
          <w:rFonts w:ascii="Times New Roman" w:eastAsia="Calibri" w:hAnsi="Times New Roman" w:cs="Times New Roman"/>
          <w:sz w:val="28"/>
          <w:szCs w:val="28"/>
          <w:lang w:val="ru-RU"/>
        </w:rPr>
        <w:t>диагностик</w:t>
      </w:r>
      <w:r>
        <w:rPr>
          <w:rFonts w:ascii="Times New Roman" w:eastAsia="Calibri" w:hAnsi="Times New Roman" w:cs="Times New Roman"/>
          <w:sz w:val="28"/>
          <w:szCs w:val="28"/>
          <w:lang w:val="ru-RU"/>
        </w:rPr>
        <w:t>у</w:t>
      </w:r>
      <w:r w:rsidRPr="00F12239">
        <w:rPr>
          <w:rFonts w:ascii="Times New Roman" w:eastAsia="Calibri" w:hAnsi="Times New Roman" w:cs="Times New Roman"/>
          <w:sz w:val="28"/>
          <w:szCs w:val="28"/>
          <w:lang w:val="ru-RU"/>
        </w:rPr>
        <w:t xml:space="preserve"> состояния учебно-воспитательного процесса в колледже, уровня профессиональной подготовки преподавателей, обученности, воспитанности и развития обучающихся</w:t>
      </w:r>
      <w:r>
        <w:rPr>
          <w:rFonts w:ascii="Times New Roman" w:eastAsia="Calibri" w:hAnsi="Times New Roman" w:cs="Times New Roman"/>
          <w:sz w:val="28"/>
          <w:szCs w:val="28"/>
          <w:lang w:val="ru-RU"/>
        </w:rPr>
        <w:t xml:space="preserve">; </w:t>
      </w:r>
      <w:r w:rsidRPr="00F12239">
        <w:rPr>
          <w:rFonts w:ascii="Times New Roman" w:eastAsia="Calibri" w:hAnsi="Times New Roman" w:cs="Times New Roman"/>
          <w:sz w:val="28"/>
          <w:szCs w:val="28"/>
          <w:lang w:val="ru-RU"/>
        </w:rPr>
        <w:t>разработк</w:t>
      </w:r>
      <w:r>
        <w:rPr>
          <w:rFonts w:ascii="Times New Roman" w:eastAsia="Calibri" w:hAnsi="Times New Roman" w:cs="Times New Roman"/>
          <w:sz w:val="28"/>
          <w:szCs w:val="28"/>
          <w:lang w:val="ru-RU"/>
        </w:rPr>
        <w:t>у</w:t>
      </w:r>
      <w:r w:rsidRPr="00F12239">
        <w:rPr>
          <w:rFonts w:ascii="Times New Roman" w:eastAsia="Calibri" w:hAnsi="Times New Roman" w:cs="Times New Roman"/>
          <w:sz w:val="28"/>
          <w:szCs w:val="28"/>
          <w:lang w:val="ru-RU"/>
        </w:rPr>
        <w:t xml:space="preserve"> комплексно-целевой программы развития колледжа, профессионального мастерства и творчества каждого преподавателя; объединения усилий всего коллектива колледжа для качественной учебно-воспитательной работы</w:t>
      </w:r>
      <w:r>
        <w:rPr>
          <w:rFonts w:ascii="Times New Roman" w:eastAsia="Calibri" w:hAnsi="Times New Roman" w:cs="Times New Roman"/>
          <w:sz w:val="28"/>
          <w:szCs w:val="28"/>
          <w:lang w:val="ru-RU"/>
        </w:rPr>
        <w:t xml:space="preserve">. </w:t>
      </w:r>
    </w:p>
    <w:p w14:paraId="252F9E62" w14:textId="77777777" w:rsidR="008202F3" w:rsidRDefault="008202F3" w:rsidP="008202F3">
      <w:pPr>
        <w:widowControl/>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Эффективная работа Педагогического совета позволяет создать условия </w:t>
      </w:r>
      <w:r w:rsidRPr="00F12239">
        <w:rPr>
          <w:rFonts w:ascii="Times New Roman" w:eastAsia="Calibri" w:hAnsi="Times New Roman" w:cs="Times New Roman"/>
          <w:sz w:val="28"/>
          <w:szCs w:val="28"/>
          <w:lang w:val="ru-RU"/>
        </w:rPr>
        <w:t>для постоянного совершенствования качества подготовки кадров с учетом потребности рынка труда, перспектив развития экономики республики; совершенствова</w:t>
      </w:r>
      <w:r>
        <w:rPr>
          <w:rFonts w:ascii="Times New Roman" w:eastAsia="Calibri" w:hAnsi="Times New Roman" w:cs="Times New Roman"/>
          <w:sz w:val="28"/>
          <w:szCs w:val="28"/>
          <w:lang w:val="ru-RU"/>
        </w:rPr>
        <w:t>ть</w:t>
      </w:r>
      <w:r w:rsidRPr="00F12239">
        <w:rPr>
          <w:rFonts w:ascii="Times New Roman" w:eastAsia="Calibri" w:hAnsi="Times New Roman" w:cs="Times New Roman"/>
          <w:sz w:val="28"/>
          <w:szCs w:val="28"/>
          <w:lang w:val="ru-RU"/>
        </w:rPr>
        <w:t xml:space="preserve"> форм</w:t>
      </w:r>
      <w:r>
        <w:rPr>
          <w:rFonts w:ascii="Times New Roman" w:eastAsia="Calibri" w:hAnsi="Times New Roman" w:cs="Times New Roman"/>
          <w:sz w:val="28"/>
          <w:szCs w:val="28"/>
          <w:lang w:val="ru-RU"/>
        </w:rPr>
        <w:t>ы</w:t>
      </w:r>
      <w:r w:rsidRPr="00F12239">
        <w:rPr>
          <w:rFonts w:ascii="Times New Roman" w:eastAsia="Calibri" w:hAnsi="Times New Roman" w:cs="Times New Roman"/>
          <w:sz w:val="28"/>
          <w:szCs w:val="28"/>
          <w:lang w:val="ru-RU"/>
        </w:rPr>
        <w:t xml:space="preserve"> и метод</w:t>
      </w:r>
      <w:r>
        <w:rPr>
          <w:rFonts w:ascii="Times New Roman" w:eastAsia="Calibri" w:hAnsi="Times New Roman" w:cs="Times New Roman"/>
          <w:sz w:val="28"/>
          <w:szCs w:val="28"/>
          <w:lang w:val="ru-RU"/>
        </w:rPr>
        <w:t>ы</w:t>
      </w:r>
      <w:r w:rsidRPr="00F12239">
        <w:rPr>
          <w:rFonts w:ascii="Times New Roman" w:eastAsia="Calibri" w:hAnsi="Times New Roman" w:cs="Times New Roman"/>
          <w:sz w:val="28"/>
          <w:szCs w:val="28"/>
          <w:lang w:val="ru-RU"/>
        </w:rPr>
        <w:t xml:space="preserve"> мониторинга результативности и эффективности учебно-воспитательного процесса</w:t>
      </w:r>
      <w:r>
        <w:rPr>
          <w:rFonts w:ascii="Times New Roman" w:eastAsia="Calibri" w:hAnsi="Times New Roman" w:cs="Times New Roman"/>
          <w:sz w:val="28"/>
          <w:szCs w:val="28"/>
          <w:lang w:val="ru-RU"/>
        </w:rPr>
        <w:t>.</w:t>
      </w:r>
    </w:p>
    <w:p w14:paraId="2EDBEE65" w14:textId="77777777" w:rsidR="008202F3" w:rsidRPr="00F12239" w:rsidRDefault="008202F3" w:rsidP="008202F3">
      <w:pPr>
        <w:widowControl/>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Особое значение в организации эффективного учебного процесса в колледже занимает план по учебной работе. План учебной работы способствует </w:t>
      </w:r>
      <w:r w:rsidRPr="00D2048B">
        <w:rPr>
          <w:rFonts w:ascii="Times New Roman" w:eastAsia="Calibri" w:hAnsi="Times New Roman" w:cs="Times New Roman"/>
          <w:sz w:val="28"/>
          <w:szCs w:val="28"/>
          <w:lang w:val="ru-RU"/>
        </w:rPr>
        <w:t xml:space="preserve">эффективной </w:t>
      </w:r>
      <w:r>
        <w:rPr>
          <w:rFonts w:ascii="Times New Roman" w:eastAsia="Calibri" w:hAnsi="Times New Roman" w:cs="Times New Roman"/>
          <w:sz w:val="28"/>
          <w:szCs w:val="28"/>
          <w:lang w:val="ru-RU"/>
        </w:rPr>
        <w:t xml:space="preserve">реализации образовательных программ. Реализация плана способствует изучению общеобразовательных, общегуманитарных, общепрофессиональных, специальных </w:t>
      </w:r>
      <w:proofErr w:type="spellStart"/>
      <w:r>
        <w:rPr>
          <w:rFonts w:ascii="Times New Roman" w:eastAsia="Calibri" w:hAnsi="Times New Roman" w:cs="Times New Roman"/>
          <w:sz w:val="28"/>
          <w:szCs w:val="28"/>
          <w:lang w:val="ru-RU"/>
        </w:rPr>
        <w:t>дициплин</w:t>
      </w:r>
      <w:proofErr w:type="spellEnd"/>
      <w:r>
        <w:rPr>
          <w:rFonts w:ascii="Times New Roman" w:eastAsia="Calibri" w:hAnsi="Times New Roman" w:cs="Times New Roman"/>
          <w:sz w:val="28"/>
          <w:szCs w:val="28"/>
          <w:lang w:val="ru-RU"/>
        </w:rPr>
        <w:t xml:space="preserve">, базовых и профессиональных модулей, выполнению лабораторно-практических занятий, выполнению курсовых работ, проведению </w:t>
      </w:r>
      <w:proofErr w:type="spellStart"/>
      <w:r>
        <w:rPr>
          <w:rFonts w:ascii="Times New Roman" w:eastAsia="Calibri" w:hAnsi="Times New Roman" w:cs="Times New Roman"/>
          <w:sz w:val="28"/>
          <w:szCs w:val="28"/>
          <w:lang w:val="ru-RU"/>
        </w:rPr>
        <w:t>промежуочной</w:t>
      </w:r>
      <w:proofErr w:type="spellEnd"/>
      <w:r>
        <w:rPr>
          <w:rFonts w:ascii="Times New Roman" w:eastAsia="Calibri" w:hAnsi="Times New Roman" w:cs="Times New Roman"/>
          <w:sz w:val="28"/>
          <w:szCs w:val="28"/>
          <w:lang w:val="ru-RU"/>
        </w:rPr>
        <w:t xml:space="preserve"> и итоговой аттестации.</w:t>
      </w:r>
    </w:p>
    <w:p w14:paraId="46555588" w14:textId="77777777" w:rsidR="008202F3" w:rsidRDefault="008202F3" w:rsidP="008202F3">
      <w:pPr>
        <w:tabs>
          <w:tab w:val="left" w:pos="4998"/>
        </w:tabs>
        <w:autoSpaceDE w:val="0"/>
        <w:autoSpaceDN w:val="0"/>
        <w:ind w:firstLine="709"/>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План по учебной работе позволяет осуществлять </w:t>
      </w:r>
      <w:r w:rsidRPr="00DC00E1">
        <w:rPr>
          <w:rFonts w:ascii="Times New Roman" w:eastAsia="Calibri" w:hAnsi="Times New Roman" w:cs="Times New Roman"/>
          <w:sz w:val="28"/>
          <w:szCs w:val="28"/>
          <w:lang w:val="ru-RU"/>
        </w:rPr>
        <w:t xml:space="preserve">системное управление учебно-воспитательным процессом, качеством профессиональной подготовки </w:t>
      </w:r>
      <w:r w:rsidRPr="00DC00E1">
        <w:rPr>
          <w:rFonts w:ascii="Times New Roman" w:eastAsia="Calibri" w:hAnsi="Times New Roman" w:cs="Times New Roman"/>
          <w:sz w:val="28"/>
          <w:szCs w:val="28"/>
          <w:lang w:val="ru-RU"/>
        </w:rPr>
        <w:lastRenderedPageBreak/>
        <w:t xml:space="preserve">студентов по всем </w:t>
      </w:r>
      <w:r w:rsidRPr="00B61704">
        <w:rPr>
          <w:rFonts w:ascii="Times New Roman" w:eastAsia="Calibri" w:hAnsi="Times New Roman" w:cs="Times New Roman"/>
          <w:sz w:val="28"/>
          <w:szCs w:val="28"/>
          <w:lang w:val="ru-RU"/>
        </w:rPr>
        <w:t>квалификациям</w:t>
      </w:r>
      <w:r w:rsidRPr="00DC00E1">
        <w:rPr>
          <w:rFonts w:ascii="Times New Roman" w:eastAsia="Calibri" w:hAnsi="Times New Roman" w:cs="Times New Roman"/>
          <w:sz w:val="28"/>
          <w:szCs w:val="28"/>
          <w:lang w:val="ru-RU"/>
        </w:rPr>
        <w:t xml:space="preserve"> и специальностям</w:t>
      </w:r>
      <w:r>
        <w:rPr>
          <w:rFonts w:ascii="Times New Roman" w:eastAsia="Calibri" w:hAnsi="Times New Roman" w:cs="Times New Roman"/>
          <w:sz w:val="28"/>
          <w:szCs w:val="28"/>
          <w:lang w:val="ru-RU"/>
        </w:rPr>
        <w:t xml:space="preserve">, </w:t>
      </w:r>
      <w:r w:rsidRPr="00B61704">
        <w:rPr>
          <w:rFonts w:ascii="Times New Roman" w:eastAsia="Calibri" w:hAnsi="Times New Roman" w:cs="Times New Roman"/>
          <w:sz w:val="28"/>
          <w:szCs w:val="28"/>
          <w:lang w:val="ru-RU"/>
        </w:rPr>
        <w:t>формирова</w:t>
      </w:r>
      <w:r>
        <w:rPr>
          <w:rFonts w:ascii="Times New Roman" w:eastAsia="Calibri" w:hAnsi="Times New Roman" w:cs="Times New Roman"/>
          <w:sz w:val="28"/>
          <w:szCs w:val="28"/>
          <w:lang w:val="ru-RU"/>
        </w:rPr>
        <w:t>ть</w:t>
      </w:r>
      <w:r w:rsidRPr="00B61704">
        <w:rPr>
          <w:rFonts w:ascii="Times New Roman" w:eastAsia="Calibri" w:hAnsi="Times New Roman" w:cs="Times New Roman"/>
          <w:sz w:val="28"/>
          <w:szCs w:val="28"/>
          <w:lang w:val="ru-RU"/>
        </w:rPr>
        <w:t xml:space="preserve"> образовательны</w:t>
      </w:r>
      <w:r>
        <w:rPr>
          <w:rFonts w:ascii="Times New Roman" w:eastAsia="Calibri" w:hAnsi="Times New Roman" w:cs="Times New Roman"/>
          <w:sz w:val="28"/>
          <w:szCs w:val="28"/>
          <w:lang w:val="ru-RU"/>
        </w:rPr>
        <w:t>е</w:t>
      </w:r>
      <w:r w:rsidRPr="00B61704">
        <w:rPr>
          <w:rFonts w:ascii="Times New Roman" w:eastAsia="Calibri" w:hAnsi="Times New Roman" w:cs="Times New Roman"/>
          <w:sz w:val="28"/>
          <w:szCs w:val="28"/>
          <w:lang w:val="ru-RU"/>
        </w:rPr>
        <w:t xml:space="preserve"> программ</w:t>
      </w:r>
      <w:r>
        <w:rPr>
          <w:rFonts w:ascii="Times New Roman" w:eastAsia="Calibri" w:hAnsi="Times New Roman" w:cs="Times New Roman"/>
          <w:sz w:val="28"/>
          <w:szCs w:val="28"/>
          <w:lang w:val="ru-RU"/>
        </w:rPr>
        <w:t>ы</w:t>
      </w:r>
      <w:r w:rsidRPr="00B61704">
        <w:rPr>
          <w:rFonts w:ascii="Times New Roman" w:eastAsia="Calibri" w:hAnsi="Times New Roman" w:cs="Times New Roman"/>
          <w:sz w:val="28"/>
          <w:szCs w:val="28"/>
          <w:lang w:val="ru-RU"/>
        </w:rPr>
        <w:t xml:space="preserve"> по специальностям и квалификациям и </w:t>
      </w:r>
      <w:r>
        <w:rPr>
          <w:rFonts w:ascii="Times New Roman" w:eastAsia="Calibri" w:hAnsi="Times New Roman" w:cs="Times New Roman"/>
          <w:sz w:val="28"/>
          <w:szCs w:val="28"/>
          <w:lang w:val="ru-RU"/>
        </w:rPr>
        <w:t xml:space="preserve">осуществлять </w:t>
      </w:r>
      <w:r w:rsidRPr="00DC00E1">
        <w:rPr>
          <w:rFonts w:ascii="Times New Roman" w:eastAsia="Calibri" w:hAnsi="Times New Roman" w:cs="Times New Roman"/>
          <w:sz w:val="28"/>
          <w:szCs w:val="28"/>
          <w:lang w:val="ru-RU"/>
        </w:rPr>
        <w:t xml:space="preserve">методическое сопровождение </w:t>
      </w:r>
      <w:r w:rsidRPr="00B61704">
        <w:rPr>
          <w:rFonts w:ascii="Times New Roman" w:eastAsia="Calibri" w:hAnsi="Times New Roman" w:cs="Times New Roman"/>
          <w:sz w:val="28"/>
          <w:szCs w:val="28"/>
          <w:lang w:val="ru-RU"/>
        </w:rPr>
        <w:t xml:space="preserve">организации образовательного процесса в соответствии с требованиями государственных общеобязательных стандартов образования (далее - ГОСО), профессиональных стандартов, профессиональных стандартов </w:t>
      </w:r>
      <w:proofErr w:type="spellStart"/>
      <w:r w:rsidRPr="00B61704">
        <w:rPr>
          <w:rFonts w:ascii="Times New Roman" w:eastAsia="Calibri" w:hAnsi="Times New Roman" w:cs="Times New Roman"/>
          <w:sz w:val="28"/>
          <w:szCs w:val="28"/>
          <w:lang w:val="ru-RU"/>
        </w:rPr>
        <w:t>WorldSkills</w:t>
      </w:r>
      <w:proofErr w:type="spellEnd"/>
      <w:r>
        <w:rPr>
          <w:rFonts w:ascii="Times New Roman" w:eastAsia="Calibri" w:hAnsi="Times New Roman" w:cs="Times New Roman"/>
          <w:sz w:val="28"/>
          <w:szCs w:val="28"/>
          <w:lang w:val="ru-RU"/>
        </w:rPr>
        <w:t>.</w:t>
      </w:r>
    </w:p>
    <w:p w14:paraId="52BF2F20" w14:textId="77777777" w:rsidR="008202F3" w:rsidRPr="00B61704" w:rsidRDefault="008202F3" w:rsidP="008202F3">
      <w:pPr>
        <w:tabs>
          <w:tab w:val="left" w:pos="4998"/>
        </w:tabs>
        <w:autoSpaceDE w:val="0"/>
        <w:autoSpaceDN w:val="0"/>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План по учебно-методической работе включает в се</w:t>
      </w:r>
      <w:r w:rsidRPr="003D4A33">
        <w:rPr>
          <w:rFonts w:ascii="Times New Roman" w:eastAsia="Calibri" w:hAnsi="Times New Roman" w:cs="Times New Roman"/>
          <w:sz w:val="28"/>
          <w:szCs w:val="28"/>
          <w:lang w:val="ru-RU"/>
        </w:rPr>
        <w:t>бя</w:t>
      </w:r>
      <w:r>
        <w:rPr>
          <w:rFonts w:ascii="Times New Roman" w:eastAsia="Calibri" w:hAnsi="Times New Roman" w:cs="Times New Roman"/>
          <w:sz w:val="28"/>
          <w:szCs w:val="28"/>
          <w:lang w:val="ru-RU"/>
        </w:rPr>
        <w:t xml:space="preserve"> план заседаний учебно-методического совета, план повышения квалификации педагогических работников, план работы школы молодого педагога. </w:t>
      </w:r>
    </w:p>
    <w:p w14:paraId="0B7FCDF9" w14:textId="77777777" w:rsidR="008202F3" w:rsidRDefault="008202F3" w:rsidP="008202F3">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План методической работы способствует росту профессионального мастерства педагогического коллектива колледжа, путем изучения, анализа и реализации образовательных программ и нормативно-правовых документов, учебно-программной документации, разработки, внедрения новых и совершенствования существующих технологий, методов, средств и форм образовательного процесса, развития творческого мышления педагога, обеспечения повышения квалификации и профессионального мастерства </w:t>
      </w:r>
      <w:proofErr w:type="spellStart"/>
      <w:r>
        <w:rPr>
          <w:rFonts w:ascii="Times New Roman" w:hAnsi="Times New Roman" w:cs="Times New Roman"/>
          <w:sz w:val="28"/>
          <w:szCs w:val="28"/>
          <w:lang w:val="ru-RU"/>
        </w:rPr>
        <w:t>педагогичеких</w:t>
      </w:r>
      <w:proofErr w:type="spellEnd"/>
      <w:r>
        <w:rPr>
          <w:rFonts w:ascii="Times New Roman" w:hAnsi="Times New Roman" w:cs="Times New Roman"/>
          <w:sz w:val="28"/>
          <w:szCs w:val="28"/>
          <w:lang w:val="ru-RU"/>
        </w:rPr>
        <w:t xml:space="preserve"> работников. </w:t>
      </w:r>
    </w:p>
    <w:p w14:paraId="410D79C9" w14:textId="77777777" w:rsidR="008202F3" w:rsidRDefault="008202F3" w:rsidP="008202F3">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План учебно-производственной работы направлен на совершенствование учебно-методического сопровождения учебного процесса в рамках производственного обучения и прохождения профессиональной практики, развития дуального обучения в колледже, социального партнерства и трудоустройства выпускников. </w:t>
      </w:r>
    </w:p>
    <w:p w14:paraId="3D05F3EE" w14:textId="77777777" w:rsidR="008202F3" w:rsidRDefault="008202F3" w:rsidP="008202F3">
      <w:pPr>
        <w:ind w:firstLine="709"/>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План воспитательной работы в колледже составлен </w:t>
      </w:r>
      <w:r w:rsidRPr="0050403B">
        <w:rPr>
          <w:rFonts w:ascii="Times New Roman" w:eastAsia="Calibri" w:hAnsi="Times New Roman" w:cs="Times New Roman"/>
          <w:sz w:val="28"/>
          <w:szCs w:val="28"/>
          <w:lang w:val="ru-RU"/>
        </w:rPr>
        <w:t xml:space="preserve">с учетом нормативных правовых документов, регламентирующих организацию воспитательной работы в организациях </w:t>
      </w:r>
      <w:proofErr w:type="spellStart"/>
      <w:r w:rsidRPr="0050403B">
        <w:rPr>
          <w:rFonts w:ascii="Times New Roman" w:eastAsia="Calibri" w:hAnsi="Times New Roman" w:cs="Times New Roman"/>
          <w:sz w:val="28"/>
          <w:szCs w:val="28"/>
          <w:lang w:val="ru-RU"/>
        </w:rPr>
        <w:t>ТиППО</w:t>
      </w:r>
      <w:proofErr w:type="spellEnd"/>
      <w:r w:rsidRPr="0050403B">
        <w:rPr>
          <w:rFonts w:ascii="Times New Roman" w:eastAsia="Calibri" w:hAnsi="Times New Roman" w:cs="Times New Roman"/>
          <w:sz w:val="28"/>
          <w:szCs w:val="28"/>
          <w:lang w:val="ru-RU"/>
        </w:rPr>
        <w:t>. Приоритетами при организации учебно-воспитательного процесса являются обеспечение благополучия обучающихся, уважение и доверие к личности обучающегося, обеспечение прав и их законных интересов, недопущение их дискриминации.</w:t>
      </w:r>
    </w:p>
    <w:p w14:paraId="286BB81F" w14:textId="77777777" w:rsidR="008202F3" w:rsidRPr="0050403B" w:rsidRDefault="008202F3" w:rsidP="008202F3">
      <w:pPr>
        <w:widowControl/>
        <w:ind w:firstLine="709"/>
        <w:jc w:val="both"/>
        <w:rPr>
          <w:rFonts w:ascii="Times New Roman" w:eastAsia="Calibri" w:hAnsi="Times New Roman" w:cs="Times New Roman"/>
          <w:sz w:val="28"/>
          <w:szCs w:val="28"/>
          <w:lang w:val="ru-RU"/>
        </w:rPr>
      </w:pPr>
      <w:r w:rsidRPr="0050403B">
        <w:rPr>
          <w:rFonts w:ascii="Times New Roman" w:eastAsia="Calibri" w:hAnsi="Times New Roman" w:cs="Times New Roman"/>
          <w:sz w:val="28"/>
          <w:szCs w:val="28"/>
          <w:lang w:val="ru-RU"/>
        </w:rPr>
        <w:t>Основная задача воспитательной работы в колледж</w:t>
      </w:r>
      <w:r>
        <w:rPr>
          <w:rFonts w:ascii="Times New Roman" w:eastAsia="Calibri" w:hAnsi="Times New Roman" w:cs="Times New Roman"/>
          <w:sz w:val="28"/>
          <w:szCs w:val="28"/>
          <w:lang w:val="ru-RU"/>
        </w:rPr>
        <w:t>е</w:t>
      </w:r>
      <w:r w:rsidRPr="0050403B">
        <w:rPr>
          <w:rFonts w:ascii="Times New Roman" w:eastAsia="Calibri" w:hAnsi="Times New Roman" w:cs="Times New Roman"/>
          <w:sz w:val="28"/>
          <w:szCs w:val="28"/>
          <w:lang w:val="ru-RU"/>
        </w:rPr>
        <w:t xml:space="preserve"> сегодня -   подготовить не только конкурентоспособного выпускника, но, прежде всего, сформировать в нем человеческие ценности и необходимые жизненные навыки:</w:t>
      </w:r>
    </w:p>
    <w:p w14:paraId="47833BC0" w14:textId="77777777" w:rsidR="008202F3" w:rsidRPr="0050403B" w:rsidRDefault="008202F3" w:rsidP="008202F3">
      <w:pPr>
        <w:widowControl/>
        <w:numPr>
          <w:ilvl w:val="0"/>
          <w:numId w:val="17"/>
        </w:numPr>
        <w:spacing w:after="160" w:line="259" w:lineRule="auto"/>
        <w:contextualSpacing/>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Повышение читательской грамотности студентов</w:t>
      </w:r>
    </w:p>
    <w:p w14:paraId="10982153" w14:textId="77777777" w:rsidR="008202F3" w:rsidRPr="0050403B" w:rsidRDefault="008202F3" w:rsidP="008202F3">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Чтение является одним из наиболее эффективных средств получения знаний и информации, гармоничного и последовательного формирования и совершенствования духовно-нравственной личности. Чтение способствует совершенствованию коммуникативной и профессиональной компетенции специалиста, достижению успеха человека в жизни.</w:t>
      </w:r>
    </w:p>
    <w:p w14:paraId="37432832" w14:textId="77777777" w:rsidR="008202F3" w:rsidRPr="0050403B" w:rsidRDefault="008202F3" w:rsidP="008202F3">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2.Физическое воспитание, здоровый образ жизни</w:t>
      </w:r>
    </w:p>
    <w:p w14:paraId="2669E51A" w14:textId="77777777" w:rsidR="008202F3" w:rsidRPr="00D2048B" w:rsidRDefault="008202F3" w:rsidP="008202F3">
      <w:pPr>
        <w:widowControl/>
        <w:shd w:val="clear" w:color="auto" w:fill="FFFFFF"/>
        <w:spacing w:line="240" w:lineRule="atLeast"/>
        <w:ind w:firstLine="709"/>
        <w:jc w:val="both"/>
        <w:rPr>
          <w:rFonts w:ascii="Times New Roman" w:eastAsia="Times New Roman" w:hAnsi="Times New Roman" w:cs="Times New Roman"/>
          <w:iCs/>
          <w:sz w:val="28"/>
          <w:szCs w:val="28"/>
          <w:lang w:val="ru-RU" w:eastAsia="ru-RU"/>
        </w:rPr>
      </w:pPr>
      <w:r w:rsidRPr="00D2048B">
        <w:rPr>
          <w:rFonts w:ascii="Times New Roman" w:eastAsia="Times New Roman" w:hAnsi="Times New Roman" w:cs="Times New Roman"/>
          <w:iCs/>
          <w:sz w:val="28"/>
          <w:szCs w:val="28"/>
          <w:lang w:val="ru-RU" w:eastAsia="ru-RU"/>
        </w:rPr>
        <w:t xml:space="preserve">В начале учебного года составлен и утвержден план спортивно-массовой работы колледжа. </w:t>
      </w:r>
    </w:p>
    <w:p w14:paraId="4786CF3E" w14:textId="77777777" w:rsidR="008202F3" w:rsidRPr="0050403B" w:rsidRDefault="008202F3" w:rsidP="008202F3">
      <w:pPr>
        <w:widowControl/>
        <w:numPr>
          <w:ilvl w:val="0"/>
          <w:numId w:val="18"/>
        </w:numPr>
        <w:spacing w:after="160" w:line="259" w:lineRule="auto"/>
        <w:contextualSpacing/>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Развитие информационной культуры обучающихся</w:t>
      </w:r>
    </w:p>
    <w:p w14:paraId="19C94B3A" w14:textId="77777777" w:rsidR="008202F3" w:rsidRPr="0050403B" w:rsidRDefault="008202F3" w:rsidP="008202F3">
      <w:pPr>
        <w:widowControl/>
        <w:ind w:firstLine="708"/>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 xml:space="preserve">Воспитательная работа в современных условиях осложнена развитием негативных тенденций в </w:t>
      </w:r>
      <w:proofErr w:type="gramStart"/>
      <w:r w:rsidRPr="0050403B">
        <w:rPr>
          <w:rFonts w:ascii="Times New Roman" w:eastAsia="Calibri" w:hAnsi="Times New Roman" w:cs="Times New Roman"/>
          <w:iCs/>
          <w:sz w:val="28"/>
          <w:szCs w:val="28"/>
          <w:lang w:val="ru-RU"/>
        </w:rPr>
        <w:t>интернет пространстве</w:t>
      </w:r>
      <w:proofErr w:type="gramEnd"/>
      <w:r w:rsidRPr="0050403B">
        <w:rPr>
          <w:rFonts w:ascii="Times New Roman" w:eastAsia="Calibri" w:hAnsi="Times New Roman" w:cs="Times New Roman"/>
          <w:iCs/>
          <w:sz w:val="28"/>
          <w:szCs w:val="28"/>
          <w:lang w:val="ru-RU"/>
        </w:rPr>
        <w:t xml:space="preserve"> и социальных сетях, связанных с большим потоком как полезной, так и негативной информации, появилась проблема поиска необходимой и достоверной информации. </w:t>
      </w:r>
      <w:r w:rsidRPr="000965E4">
        <w:rPr>
          <w:rFonts w:ascii="Times New Roman" w:eastAsia="Calibri" w:hAnsi="Times New Roman" w:cs="Times New Roman"/>
          <w:iCs/>
          <w:sz w:val="28"/>
          <w:szCs w:val="28"/>
          <w:lang w:val="ru-RU"/>
        </w:rPr>
        <w:t xml:space="preserve">В связи с этим необходимо обучать студентов навыку </w:t>
      </w:r>
      <w:r>
        <w:rPr>
          <w:rFonts w:ascii="Times New Roman" w:eastAsia="Calibri" w:hAnsi="Times New Roman" w:cs="Times New Roman"/>
          <w:iCs/>
          <w:sz w:val="28"/>
          <w:szCs w:val="28"/>
          <w:lang w:val="ru-RU"/>
        </w:rPr>
        <w:t xml:space="preserve">поисковой деятельности. </w:t>
      </w:r>
    </w:p>
    <w:p w14:paraId="5A57B168" w14:textId="77777777" w:rsidR="008202F3" w:rsidRPr="0050403B" w:rsidRDefault="008202F3" w:rsidP="008202F3">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lastRenderedPageBreak/>
        <w:t>4. Организация внеучебной деятельности</w:t>
      </w:r>
    </w:p>
    <w:p w14:paraId="713DCB9A" w14:textId="77777777" w:rsidR="008202F3" w:rsidRPr="0050403B" w:rsidRDefault="008202F3" w:rsidP="008202F3">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 xml:space="preserve">В воспитательной системе </w:t>
      </w:r>
      <w:r w:rsidRPr="004B4E67">
        <w:rPr>
          <w:rFonts w:ascii="Times New Roman" w:eastAsia="Calibri" w:hAnsi="Times New Roman" w:cs="Times New Roman"/>
          <w:iCs/>
          <w:sz w:val="28"/>
          <w:szCs w:val="28"/>
          <w:lang w:val="ru-RU"/>
        </w:rPr>
        <w:t>колледжа созданы благоприятные условия</w:t>
      </w:r>
      <w:r w:rsidRPr="0050403B">
        <w:rPr>
          <w:rFonts w:ascii="Times New Roman" w:eastAsia="Calibri" w:hAnsi="Times New Roman" w:cs="Times New Roman"/>
          <w:iCs/>
          <w:sz w:val="28"/>
          <w:szCs w:val="28"/>
          <w:lang w:val="ru-RU"/>
        </w:rPr>
        <w:t xml:space="preserve"> для организации разнообразных форм вне занятий обучающихся, что в совокупности обеспечивает реализацию духовно-нравственного, гражданско- патриотического, художественно-эстетического, трудового и физического воспитания обучающихся. </w:t>
      </w:r>
    </w:p>
    <w:p w14:paraId="6AB8D791" w14:textId="77777777" w:rsidR="008202F3" w:rsidRPr="0050403B" w:rsidRDefault="008202F3" w:rsidP="008202F3">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5. Конкурсы и соревнования</w:t>
      </w:r>
    </w:p>
    <w:p w14:paraId="5032C2FF" w14:textId="77777777" w:rsidR="008202F3" w:rsidRPr="0050403B" w:rsidRDefault="008202F3" w:rsidP="008202F3">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На постоянной основе привлека</w:t>
      </w:r>
      <w:r w:rsidRPr="004B4E67">
        <w:rPr>
          <w:rFonts w:ascii="Times New Roman" w:eastAsia="Calibri" w:hAnsi="Times New Roman" w:cs="Times New Roman"/>
          <w:iCs/>
          <w:sz w:val="28"/>
          <w:szCs w:val="28"/>
          <w:lang w:val="ru-RU"/>
        </w:rPr>
        <w:t xml:space="preserve">ются </w:t>
      </w:r>
      <w:r w:rsidRPr="0050403B">
        <w:rPr>
          <w:rFonts w:ascii="Times New Roman" w:eastAsia="Calibri" w:hAnsi="Times New Roman" w:cs="Times New Roman"/>
          <w:iCs/>
          <w:sz w:val="28"/>
          <w:szCs w:val="28"/>
          <w:lang w:val="ru-RU"/>
        </w:rPr>
        <w:t>студент</w:t>
      </w:r>
      <w:r w:rsidRPr="004B4E67">
        <w:rPr>
          <w:rFonts w:ascii="Times New Roman" w:eastAsia="Calibri" w:hAnsi="Times New Roman" w:cs="Times New Roman"/>
          <w:iCs/>
          <w:sz w:val="28"/>
          <w:szCs w:val="28"/>
          <w:lang w:val="ru-RU"/>
        </w:rPr>
        <w:t>ы</w:t>
      </w:r>
      <w:r w:rsidRPr="0050403B">
        <w:rPr>
          <w:rFonts w:ascii="Times New Roman" w:eastAsia="Calibri" w:hAnsi="Times New Roman" w:cs="Times New Roman"/>
          <w:iCs/>
          <w:sz w:val="28"/>
          <w:szCs w:val="28"/>
          <w:lang w:val="ru-RU"/>
        </w:rPr>
        <w:t xml:space="preserve"> к различным конкурсам согласно Перечня республиканских и международных олимпиад и конкурсов научных проектов по общеобразовательным предметам, конкурсов исполнителей, конкурсов профессионального мастерства и спортивных соревновани</w:t>
      </w:r>
      <w:r w:rsidRPr="00D2048B">
        <w:rPr>
          <w:rFonts w:ascii="Times New Roman" w:eastAsia="Calibri" w:hAnsi="Times New Roman" w:cs="Times New Roman"/>
          <w:iCs/>
          <w:sz w:val="28"/>
          <w:szCs w:val="28"/>
          <w:lang w:val="ru-RU"/>
        </w:rPr>
        <w:t>й.</w:t>
      </w:r>
      <w:r w:rsidRPr="002F44A3">
        <w:rPr>
          <w:rFonts w:ascii="Times New Roman" w:eastAsia="Calibri" w:hAnsi="Times New Roman" w:cs="Times New Roman"/>
          <w:iCs/>
          <w:color w:val="FF0000"/>
          <w:sz w:val="28"/>
          <w:szCs w:val="28"/>
          <w:lang w:val="ru-RU"/>
        </w:rPr>
        <w:t xml:space="preserve"> </w:t>
      </w:r>
    </w:p>
    <w:p w14:paraId="466F8B00" w14:textId="77777777" w:rsidR="008202F3" w:rsidRPr="0050403B" w:rsidRDefault="008202F3" w:rsidP="008202F3">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6. Организация профилактической деятельности (психологическая и социальная служба)</w:t>
      </w:r>
    </w:p>
    <w:p w14:paraId="40345B16" w14:textId="59D85916" w:rsidR="008202F3" w:rsidRPr="004B4E67" w:rsidRDefault="008202F3" w:rsidP="008202F3">
      <w:pPr>
        <w:ind w:firstLine="709"/>
        <w:jc w:val="both"/>
        <w:rPr>
          <w:rFonts w:ascii="Times New Roman" w:hAnsi="Times New Roman" w:cs="Times New Roman"/>
          <w:sz w:val="28"/>
          <w:szCs w:val="28"/>
          <w:lang w:val="ru-RU"/>
        </w:rPr>
      </w:pPr>
      <w:r w:rsidRPr="004B4E67">
        <w:rPr>
          <w:rFonts w:ascii="Times New Roman" w:hAnsi="Times New Roman" w:cs="Times New Roman"/>
          <w:sz w:val="28"/>
          <w:szCs w:val="28"/>
          <w:lang w:val="ru-RU"/>
        </w:rPr>
        <w:t xml:space="preserve">Педагогом-психологом и социальным </w:t>
      </w:r>
      <w:proofErr w:type="gramStart"/>
      <w:r w:rsidRPr="004B4E67">
        <w:rPr>
          <w:rFonts w:ascii="Times New Roman" w:hAnsi="Times New Roman" w:cs="Times New Roman"/>
          <w:sz w:val="28"/>
          <w:szCs w:val="28"/>
          <w:lang w:val="ru-RU"/>
        </w:rPr>
        <w:t xml:space="preserve">педагогом </w:t>
      </w:r>
      <w:r w:rsidRPr="00D2048B">
        <w:rPr>
          <w:rFonts w:ascii="Times New Roman" w:hAnsi="Times New Roman" w:cs="Times New Roman"/>
          <w:sz w:val="28"/>
          <w:szCs w:val="28"/>
          <w:lang w:val="ru-RU"/>
        </w:rPr>
        <w:t xml:space="preserve"> провод</w:t>
      </w:r>
      <w:r w:rsidR="00F55A7B">
        <w:rPr>
          <w:rFonts w:ascii="Times New Roman" w:hAnsi="Times New Roman" w:cs="Times New Roman"/>
          <w:sz w:val="28"/>
          <w:szCs w:val="28"/>
          <w:lang w:val="ru-RU"/>
        </w:rPr>
        <w:t>ят</w:t>
      </w:r>
      <w:r w:rsidRPr="00D2048B">
        <w:rPr>
          <w:rFonts w:ascii="Times New Roman" w:hAnsi="Times New Roman" w:cs="Times New Roman"/>
          <w:sz w:val="28"/>
          <w:szCs w:val="28"/>
          <w:lang w:val="ru-RU"/>
        </w:rPr>
        <w:t>ся</w:t>
      </w:r>
      <w:proofErr w:type="gramEnd"/>
      <w:r w:rsidRPr="002F44A3">
        <w:rPr>
          <w:rFonts w:ascii="Times New Roman" w:hAnsi="Times New Roman" w:cs="Times New Roman"/>
          <w:color w:val="FF0000"/>
          <w:sz w:val="28"/>
          <w:szCs w:val="28"/>
          <w:lang w:val="ru-RU"/>
        </w:rPr>
        <w:t xml:space="preserve"> </w:t>
      </w:r>
      <w:r w:rsidRPr="004B4E67">
        <w:rPr>
          <w:rFonts w:ascii="Times New Roman" w:hAnsi="Times New Roman" w:cs="Times New Roman"/>
          <w:sz w:val="28"/>
          <w:szCs w:val="28"/>
          <w:lang w:val="ru-RU"/>
        </w:rPr>
        <w:t>такие виды работ</w:t>
      </w:r>
      <w:r w:rsidR="00F55A7B">
        <w:rPr>
          <w:rFonts w:ascii="Times New Roman" w:hAnsi="Times New Roman" w:cs="Times New Roman"/>
          <w:sz w:val="28"/>
          <w:szCs w:val="28"/>
          <w:lang w:val="ru-RU"/>
        </w:rPr>
        <w:t>ы</w:t>
      </w:r>
      <w:r w:rsidRPr="004B4E67">
        <w:rPr>
          <w:rFonts w:ascii="Times New Roman" w:hAnsi="Times New Roman" w:cs="Times New Roman"/>
          <w:sz w:val="28"/>
          <w:szCs w:val="28"/>
          <w:lang w:val="ru-RU"/>
        </w:rPr>
        <w:t xml:space="preserve"> как</w:t>
      </w:r>
      <w:r>
        <w:rPr>
          <w:rFonts w:ascii="Times New Roman" w:hAnsi="Times New Roman" w:cs="Times New Roman"/>
          <w:sz w:val="28"/>
          <w:szCs w:val="28"/>
          <w:lang w:val="ru-RU"/>
        </w:rPr>
        <w:t>:</w:t>
      </w:r>
      <w:r w:rsidRPr="004B4E67">
        <w:rPr>
          <w:rFonts w:ascii="Times New Roman" w:hAnsi="Times New Roman" w:cs="Times New Roman"/>
          <w:sz w:val="28"/>
          <w:szCs w:val="28"/>
          <w:lang w:val="ru-RU"/>
        </w:rPr>
        <w:t xml:space="preserve"> выявление причин нарушения развития личности обучающегося, реабилитация, коррекция обучающихся -консультации, тренинги, диагностическая работа для обучающихся и их родителей, педагогов колледжей, и другая медико-психолого-педагогическая поддержка, и помощь.</w:t>
      </w:r>
    </w:p>
    <w:p w14:paraId="3DD73DAA" w14:textId="5A6CBDAE" w:rsidR="005C0F73" w:rsidRDefault="008202F3" w:rsidP="005C0F73">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Также в колледже в рамках воспитательной работы разрабатываются планы по профилактике религиозного экстремизма, терроризма, этнокультурного воспитания, толерантности среди несовершеннолетних, план совместной работы с ГЮП по профилактике правонарушений, план по профилактике </w:t>
      </w:r>
      <w:proofErr w:type="spellStart"/>
      <w:r>
        <w:rPr>
          <w:rFonts w:ascii="Times New Roman" w:hAnsi="Times New Roman" w:cs="Times New Roman"/>
          <w:sz w:val="28"/>
          <w:szCs w:val="28"/>
          <w:lang w:val="ru-RU"/>
        </w:rPr>
        <w:t>аутодеструктивного</w:t>
      </w:r>
      <w:proofErr w:type="spellEnd"/>
      <w:r>
        <w:rPr>
          <w:rFonts w:ascii="Times New Roman" w:hAnsi="Times New Roman" w:cs="Times New Roman"/>
          <w:sz w:val="28"/>
          <w:szCs w:val="28"/>
          <w:lang w:val="ru-RU"/>
        </w:rPr>
        <w:t xml:space="preserve"> поведения, по недопущению коррупционных правонарушений. </w:t>
      </w:r>
    </w:p>
    <w:p w14:paraId="4C2E7167" w14:textId="77777777" w:rsidR="008202F3" w:rsidRPr="007004B0" w:rsidRDefault="008202F3" w:rsidP="008202F3">
      <w:pPr>
        <w:ind w:firstLine="567"/>
        <w:jc w:val="both"/>
        <w:rPr>
          <w:rFonts w:ascii="Times New Roman" w:hAnsi="Times New Roman" w:cs="Times New Roman"/>
          <w:sz w:val="28"/>
          <w:szCs w:val="28"/>
          <w:lang w:val="ru-RU"/>
        </w:rPr>
      </w:pPr>
      <w:r w:rsidRPr="007004B0">
        <w:rPr>
          <w:rFonts w:ascii="Times New Roman" w:hAnsi="Times New Roman" w:cs="Times New Roman"/>
          <w:sz w:val="28"/>
          <w:szCs w:val="28"/>
          <w:lang w:val="ru-RU"/>
        </w:rPr>
        <w:t xml:space="preserve">Реализация годового плана работы колледжа отслеживается через план </w:t>
      </w:r>
      <w:proofErr w:type="spellStart"/>
      <w:r w:rsidRPr="007004B0">
        <w:rPr>
          <w:rFonts w:ascii="Times New Roman" w:hAnsi="Times New Roman" w:cs="Times New Roman"/>
          <w:sz w:val="28"/>
          <w:szCs w:val="28"/>
          <w:lang w:val="ru-RU"/>
        </w:rPr>
        <w:t>внутриколледжного</w:t>
      </w:r>
      <w:proofErr w:type="spellEnd"/>
      <w:r w:rsidRPr="007004B0">
        <w:rPr>
          <w:rFonts w:ascii="Times New Roman" w:hAnsi="Times New Roman" w:cs="Times New Roman"/>
          <w:sz w:val="28"/>
          <w:szCs w:val="28"/>
          <w:lang w:val="ru-RU"/>
        </w:rPr>
        <w:t xml:space="preserve"> контроля, путем выступлений и докладов на Педагогическом совете, учебно-методическом совете, совещаниях при директоре колледжа.</w:t>
      </w:r>
    </w:p>
    <w:p w14:paraId="2CC155E2" w14:textId="48B23E4B"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Прием в колледж осуществляется согласно </w:t>
      </w:r>
      <w:r w:rsidRPr="007004B0">
        <w:rPr>
          <w:rFonts w:ascii="Times New Roman" w:hAnsi="Times New Roman" w:cs="Times New Roman"/>
          <w:b/>
          <w:sz w:val="28"/>
          <w:lang w:val="ru-RU"/>
        </w:rPr>
        <w:t xml:space="preserve">Типовых правил приема на обучение в организации образования, реализующие образовательные программы технического и профессионального, </w:t>
      </w:r>
      <w:proofErr w:type="spellStart"/>
      <w:r w:rsidRPr="007004B0">
        <w:rPr>
          <w:rFonts w:ascii="Times New Roman" w:hAnsi="Times New Roman" w:cs="Times New Roman"/>
          <w:b/>
          <w:sz w:val="28"/>
          <w:lang w:val="ru-RU"/>
        </w:rPr>
        <w:t>послесреднего</w:t>
      </w:r>
      <w:proofErr w:type="spellEnd"/>
      <w:r w:rsidRPr="007004B0">
        <w:rPr>
          <w:rFonts w:ascii="Times New Roman" w:hAnsi="Times New Roman" w:cs="Times New Roman"/>
          <w:b/>
          <w:sz w:val="28"/>
          <w:lang w:val="ru-RU"/>
        </w:rPr>
        <w:t xml:space="preserve"> образования</w:t>
      </w:r>
      <w:r w:rsidRPr="007004B0">
        <w:rPr>
          <w:rFonts w:ascii="Times New Roman" w:eastAsia="Times New Roman" w:hAnsi="Times New Roman" w:cs="Times New Roman"/>
          <w:sz w:val="28"/>
          <w:szCs w:val="28"/>
          <w:lang w:val="ru-RU"/>
        </w:rPr>
        <w:t xml:space="preserve"> (Приказ Министра образования от 18 октября 2018 года</w:t>
      </w:r>
      <w:r w:rsidR="00B45F71">
        <w:rPr>
          <w:rFonts w:ascii="Times New Roman" w:eastAsia="Times New Roman" w:hAnsi="Times New Roman" w:cs="Times New Roman"/>
          <w:sz w:val="28"/>
          <w:szCs w:val="28"/>
          <w:lang w:val="ru-RU"/>
        </w:rPr>
        <w:t xml:space="preserve"> </w:t>
      </w:r>
      <w:r w:rsidRPr="007004B0">
        <w:rPr>
          <w:rFonts w:ascii="Times New Roman" w:eastAsia="Times New Roman" w:hAnsi="Times New Roman" w:cs="Times New Roman"/>
          <w:sz w:val="28"/>
          <w:szCs w:val="28"/>
          <w:lang w:val="ru-RU"/>
        </w:rPr>
        <w:t xml:space="preserve">№578 (с изменениями и дополнениями от </w:t>
      </w:r>
      <w:r w:rsidR="00B45F71">
        <w:rPr>
          <w:rFonts w:ascii="Times New Roman" w:eastAsia="Times New Roman" w:hAnsi="Times New Roman" w:cs="Times New Roman"/>
          <w:sz w:val="28"/>
          <w:szCs w:val="28"/>
          <w:lang w:val="ru-RU"/>
        </w:rPr>
        <w:t>04</w:t>
      </w:r>
      <w:r w:rsidRPr="007004B0">
        <w:rPr>
          <w:rFonts w:ascii="Times New Roman" w:eastAsia="Times New Roman" w:hAnsi="Times New Roman" w:cs="Times New Roman"/>
          <w:sz w:val="28"/>
          <w:szCs w:val="28"/>
          <w:lang w:val="ru-RU"/>
        </w:rPr>
        <w:t>.0</w:t>
      </w:r>
      <w:r w:rsidR="00B45F71">
        <w:rPr>
          <w:rFonts w:ascii="Times New Roman" w:eastAsia="Times New Roman" w:hAnsi="Times New Roman" w:cs="Times New Roman"/>
          <w:sz w:val="28"/>
          <w:szCs w:val="28"/>
          <w:lang w:val="ru-RU"/>
        </w:rPr>
        <w:t>6</w:t>
      </w:r>
      <w:r w:rsidRPr="007004B0">
        <w:rPr>
          <w:rFonts w:ascii="Times New Roman" w:eastAsia="Times New Roman" w:hAnsi="Times New Roman" w:cs="Times New Roman"/>
          <w:sz w:val="28"/>
          <w:szCs w:val="28"/>
          <w:lang w:val="ru-RU"/>
        </w:rPr>
        <w:t>.202</w:t>
      </w:r>
      <w:r w:rsidR="00B45F71">
        <w:rPr>
          <w:rFonts w:ascii="Times New Roman" w:eastAsia="Times New Roman" w:hAnsi="Times New Roman" w:cs="Times New Roman"/>
          <w:sz w:val="28"/>
          <w:szCs w:val="28"/>
          <w:lang w:val="ru-RU"/>
        </w:rPr>
        <w:t>1</w:t>
      </w:r>
      <w:r w:rsidRPr="007004B0">
        <w:rPr>
          <w:rFonts w:ascii="Times New Roman" w:eastAsia="Times New Roman" w:hAnsi="Times New Roman" w:cs="Times New Roman"/>
          <w:sz w:val="28"/>
          <w:szCs w:val="28"/>
          <w:lang w:val="ru-RU"/>
        </w:rPr>
        <w:t xml:space="preserve"> №</w:t>
      </w:r>
      <w:r w:rsidR="00B45F71">
        <w:rPr>
          <w:rFonts w:ascii="Times New Roman" w:eastAsia="Times New Roman" w:hAnsi="Times New Roman" w:cs="Times New Roman"/>
          <w:sz w:val="28"/>
          <w:szCs w:val="28"/>
          <w:lang w:val="ru-RU"/>
        </w:rPr>
        <w:t>276</w:t>
      </w:r>
      <w:r w:rsidRPr="007004B0">
        <w:rPr>
          <w:rFonts w:ascii="Times New Roman" w:eastAsia="Times New Roman" w:hAnsi="Times New Roman" w:cs="Times New Roman"/>
          <w:sz w:val="28"/>
          <w:szCs w:val="28"/>
          <w:lang w:val="ru-RU"/>
        </w:rPr>
        <w:t xml:space="preserve">). </w:t>
      </w:r>
    </w:p>
    <w:p w14:paraId="1008944C"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колледж принимаются граждане Республики Казахстан, иностранные граждане и лица без гражданства, имеющие начальное, основное среднее, общее среднее (среднее общее), техническое и профессиональное, </w:t>
      </w:r>
      <w:proofErr w:type="spellStart"/>
      <w:r w:rsidRPr="007004B0">
        <w:rPr>
          <w:rFonts w:ascii="Times New Roman" w:eastAsia="Times New Roman" w:hAnsi="Times New Roman" w:cs="Times New Roman"/>
          <w:sz w:val="28"/>
          <w:szCs w:val="28"/>
          <w:lang w:val="ru-RU"/>
        </w:rPr>
        <w:t>послесреднее</w:t>
      </w:r>
      <w:proofErr w:type="spellEnd"/>
      <w:r w:rsidRPr="007004B0">
        <w:rPr>
          <w:rFonts w:ascii="Times New Roman" w:eastAsia="Times New Roman" w:hAnsi="Times New Roman" w:cs="Times New Roman"/>
          <w:sz w:val="28"/>
          <w:szCs w:val="28"/>
          <w:lang w:val="ru-RU"/>
        </w:rPr>
        <w:t xml:space="preserve">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p w14:paraId="342DEF3E"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При поступлении на обучение в колледж предусматривается квота приема для лиц, указанных в пункте 8 статьи 26 Закона Республики Казахстан "Об образовании".</w:t>
      </w:r>
    </w:p>
    <w:p w14:paraId="613FE9E0"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Размер квоты приема утвержден постановлением Правительства Республики Казахстан от 28 февраля 2012 года № 264 "Об утверждении </w:t>
      </w:r>
      <w:r w:rsidRPr="007004B0">
        <w:rPr>
          <w:rFonts w:ascii="Times New Roman" w:eastAsia="Times New Roman" w:hAnsi="Times New Roman" w:cs="Times New Roman"/>
          <w:sz w:val="28"/>
          <w:szCs w:val="28"/>
          <w:lang w:val="ru-RU"/>
        </w:rPr>
        <w:lastRenderedPageBreak/>
        <w:t xml:space="preserve">размеров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и высшего образования" (далее – Постановление № 264).</w:t>
      </w:r>
    </w:p>
    <w:p w14:paraId="6BFC13BC"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колледже для приема заявлений на обучение, проведения собеседования, зачисления в состав обучающихся не позднее 10 июня приказом директора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колледжа. </w:t>
      </w:r>
    </w:p>
    <w:p w14:paraId="408DF993"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Из числа членов комиссии назначается ответственный секретарь и технические секретари.</w:t>
      </w:r>
    </w:p>
    <w:p w14:paraId="21AC53FF"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Председателем приемной комиссии является директор колледжа или лицо, исполняющее его обязанности.</w:t>
      </w:r>
    </w:p>
    <w:p w14:paraId="6B1F1E13"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14:paraId="23D1A0D6"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колледже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колледжа,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w:t>
      </w:r>
    </w:p>
    <w:p w14:paraId="3C13F4CE"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14:paraId="64A34C1D"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На итоговом заседании приемной и/или экзаменационной комиссий ведется аудио- или видеозапись. Аудио- или видеозапись хранится в архиве организации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не менее одного года.</w:t>
      </w:r>
    </w:p>
    <w:p w14:paraId="67ABE719"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В случаях карантина, чрезвычайных ситуаций социального, природного и техногенного характера работа приемной и/или экзаменационной комиссий проводится колледжем с использованием информационно-коммуникационных технологий.</w:t>
      </w:r>
    </w:p>
    <w:p w14:paraId="48CD9FDE"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Зачисление на обучение по государственному образовательному заказу (далее – госзаказ) в колледж по образовательным программам, предусматривающим подготовку квалифицированных рабочих кадров, а также поступающих на специальности среднего звена, имеющих техническое и профессиональное (рабочую квалификацию), </w:t>
      </w:r>
      <w:proofErr w:type="spellStart"/>
      <w:r w:rsidRPr="007004B0">
        <w:rPr>
          <w:rFonts w:ascii="Times New Roman" w:eastAsia="Times New Roman" w:hAnsi="Times New Roman" w:cs="Times New Roman"/>
          <w:sz w:val="28"/>
          <w:szCs w:val="28"/>
          <w:lang w:val="ru-RU"/>
        </w:rPr>
        <w:t>послесреднее</w:t>
      </w:r>
      <w:proofErr w:type="spellEnd"/>
      <w:r w:rsidRPr="007004B0">
        <w:rPr>
          <w:rFonts w:ascii="Times New Roman" w:eastAsia="Times New Roman" w:hAnsi="Times New Roman" w:cs="Times New Roman"/>
          <w:sz w:val="28"/>
          <w:szCs w:val="28"/>
          <w:lang w:val="ru-RU"/>
        </w:rPr>
        <w:t xml:space="preserve">, высшее </w:t>
      </w:r>
      <w:r w:rsidRPr="007004B0">
        <w:rPr>
          <w:rFonts w:ascii="Times New Roman" w:eastAsia="Times New Roman" w:hAnsi="Times New Roman" w:cs="Times New Roman"/>
          <w:sz w:val="28"/>
          <w:szCs w:val="28"/>
          <w:lang w:val="ru-RU"/>
        </w:rPr>
        <w:lastRenderedPageBreak/>
        <w:t xml:space="preserve">образование, соответствующее профилю специальности, осуществляется по заявлениям лиц с учетом проектной возможности. </w:t>
      </w:r>
    </w:p>
    <w:p w14:paraId="137AF62C"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w:t>
      </w:r>
      <w:proofErr w:type="spellStart"/>
      <w:r w:rsidRPr="007004B0">
        <w:rPr>
          <w:rFonts w:ascii="Times New Roman" w:eastAsia="Times New Roman" w:hAnsi="Times New Roman" w:cs="Times New Roman"/>
          <w:sz w:val="28"/>
          <w:szCs w:val="28"/>
          <w:lang w:val="ru-RU"/>
        </w:rPr>
        <w:t>послесредним</w:t>
      </w:r>
      <w:proofErr w:type="spellEnd"/>
      <w:r w:rsidRPr="007004B0">
        <w:rPr>
          <w:rFonts w:ascii="Times New Roman" w:eastAsia="Times New Roman" w:hAnsi="Times New Roman" w:cs="Times New Roman"/>
          <w:sz w:val="28"/>
          <w:szCs w:val="28"/>
          <w:lang w:val="ru-RU"/>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 122).</w:t>
      </w:r>
    </w:p>
    <w:p w14:paraId="6F42A663"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Зачисление на обучение в колледж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14:paraId="6AF60AD7"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3" w:name="z33"/>
      <w:r w:rsidRPr="007004B0">
        <w:rPr>
          <w:rFonts w:ascii="Times New Roman" w:eastAsia="Times New Roman" w:hAnsi="Times New Roman" w:cs="Times New Roman"/>
          <w:sz w:val="28"/>
          <w:szCs w:val="28"/>
          <w:lang w:val="ru-RU"/>
        </w:rPr>
        <w:t xml:space="preserve">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высшего образования на платной основе осуществляются колледжем в соответствии с требованиями.</w:t>
      </w:r>
    </w:p>
    <w:p w14:paraId="7C0AC314"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4" w:name="z34"/>
      <w:bookmarkEnd w:id="3"/>
      <w:r w:rsidRPr="007004B0">
        <w:rPr>
          <w:rFonts w:ascii="Times New Roman" w:eastAsia="Times New Roman" w:hAnsi="Times New Roman" w:cs="Times New Roman"/>
          <w:sz w:val="28"/>
          <w:szCs w:val="28"/>
          <w:lang w:val="ru-RU"/>
        </w:rPr>
        <w:t>Прием заявлений лиц на обучение в колледже осуществляется:</w:t>
      </w:r>
    </w:p>
    <w:p w14:paraId="43EAC289"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5" w:name="z35"/>
      <w:bookmarkEnd w:id="4"/>
      <w:r w:rsidRPr="007004B0">
        <w:rPr>
          <w:rFonts w:ascii="Times New Roman" w:eastAsia="Times New Roman" w:hAnsi="Times New Roman" w:cs="Times New Roman"/>
          <w:sz w:val="28"/>
          <w:szCs w:val="28"/>
          <w:lang w:val="ru-RU"/>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 с 25 июня по 25 августа календарного года, на вечернюю форму обучения – с 25 июня по 20 сентября календарного года;</w:t>
      </w:r>
    </w:p>
    <w:p w14:paraId="2035EDBE"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6" w:name="z36"/>
      <w:bookmarkEnd w:id="5"/>
      <w:r w:rsidRPr="007004B0">
        <w:rPr>
          <w:rFonts w:ascii="Times New Roman" w:eastAsia="Times New Roman" w:hAnsi="Times New Roman" w:cs="Times New Roman"/>
          <w:sz w:val="28"/>
          <w:szCs w:val="28"/>
          <w:lang w:val="ru-RU"/>
        </w:rPr>
        <w:t xml:space="preserve"> 2) по образовательным программам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14:paraId="4FEE620C"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7" w:name="z37"/>
      <w:bookmarkEnd w:id="6"/>
      <w:r w:rsidRPr="007004B0">
        <w:rPr>
          <w:rFonts w:ascii="Times New Roman" w:eastAsia="Times New Roman" w:hAnsi="Times New Roman" w:cs="Times New Roman"/>
          <w:sz w:val="28"/>
          <w:szCs w:val="28"/>
          <w:lang w:val="ru-RU"/>
        </w:rPr>
        <w:t xml:space="preserve">Для получения государственной услуги </w:t>
      </w:r>
      <w:proofErr w:type="spellStart"/>
      <w:r w:rsidRPr="007004B0">
        <w:rPr>
          <w:rFonts w:ascii="Times New Roman" w:eastAsia="Times New Roman" w:hAnsi="Times New Roman" w:cs="Times New Roman"/>
          <w:sz w:val="28"/>
          <w:szCs w:val="28"/>
          <w:lang w:val="ru-RU"/>
        </w:rPr>
        <w:t>услугополучатель</w:t>
      </w:r>
      <w:proofErr w:type="spellEnd"/>
      <w:r w:rsidRPr="007004B0">
        <w:rPr>
          <w:rFonts w:ascii="Times New Roman" w:eastAsia="Times New Roman" w:hAnsi="Times New Roman" w:cs="Times New Roman"/>
          <w:sz w:val="28"/>
          <w:szCs w:val="28"/>
          <w:lang w:val="ru-RU"/>
        </w:rPr>
        <w:t xml:space="preserve"> обращается в колледж (далее – </w:t>
      </w:r>
      <w:proofErr w:type="spellStart"/>
      <w:r w:rsidRPr="007004B0">
        <w:rPr>
          <w:rFonts w:ascii="Times New Roman" w:eastAsia="Times New Roman" w:hAnsi="Times New Roman" w:cs="Times New Roman"/>
          <w:sz w:val="28"/>
          <w:szCs w:val="28"/>
          <w:lang w:val="ru-RU"/>
        </w:rPr>
        <w:t>услугодатель</w:t>
      </w:r>
      <w:proofErr w:type="spellEnd"/>
      <w:r w:rsidRPr="007004B0">
        <w:rPr>
          <w:rFonts w:ascii="Times New Roman" w:eastAsia="Times New Roman" w:hAnsi="Times New Roman" w:cs="Times New Roman"/>
          <w:sz w:val="28"/>
          <w:szCs w:val="28"/>
          <w:lang w:val="ru-RU"/>
        </w:rPr>
        <w:t xml:space="preserve">) либо на веб-портал "электронного правительства" (далее – Портал) и представляет пакет документов согласно перечню основных требований к оказанию государственной услуги "Прием документов в организации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w:t>
      </w:r>
      <w:bookmarkStart w:id="8" w:name="z38"/>
      <w:bookmarkEnd w:id="7"/>
      <w:r w:rsidRPr="007004B0">
        <w:rPr>
          <w:rFonts w:ascii="Times New Roman" w:eastAsia="Times New Roman" w:hAnsi="Times New Roman" w:cs="Times New Roman"/>
          <w:sz w:val="28"/>
          <w:szCs w:val="28"/>
          <w:lang w:val="ru-RU"/>
        </w:rPr>
        <w:t>.</w:t>
      </w:r>
    </w:p>
    <w:p w14:paraId="07343FE7"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 Документы для поступления предъявляются совершеннолетними лично, несовершеннолетними – в присутствии законного представителя.</w:t>
      </w:r>
    </w:p>
    <w:bookmarkEnd w:id="8"/>
    <w:p w14:paraId="7A8436B7"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Сотрудник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 xml:space="preserve"> осуществляет прием пакета документов, их </w:t>
      </w:r>
      <w:r w:rsidRPr="007004B0">
        <w:rPr>
          <w:rFonts w:ascii="Times New Roman" w:eastAsia="Times New Roman" w:hAnsi="Times New Roman" w:cs="Times New Roman"/>
          <w:sz w:val="28"/>
          <w:szCs w:val="28"/>
          <w:lang w:val="ru-RU"/>
        </w:rPr>
        <w:lastRenderedPageBreak/>
        <w:t xml:space="preserve">регистрацию и выдачу расписки </w:t>
      </w:r>
      <w:proofErr w:type="spellStart"/>
      <w:r w:rsidRPr="007004B0">
        <w:rPr>
          <w:rFonts w:ascii="Times New Roman" w:eastAsia="Times New Roman" w:hAnsi="Times New Roman" w:cs="Times New Roman"/>
          <w:sz w:val="28"/>
          <w:szCs w:val="28"/>
          <w:lang w:val="ru-RU"/>
        </w:rPr>
        <w:t>услугополучателю</w:t>
      </w:r>
      <w:proofErr w:type="spellEnd"/>
      <w:r w:rsidRPr="007004B0">
        <w:rPr>
          <w:rFonts w:ascii="Times New Roman" w:eastAsia="Times New Roman" w:hAnsi="Times New Roman" w:cs="Times New Roman"/>
          <w:sz w:val="28"/>
          <w:szCs w:val="28"/>
          <w:lang w:val="ru-RU"/>
        </w:rPr>
        <w:t xml:space="preserve"> о приеме пакета документов в день поступления заявления. В случае представления </w:t>
      </w:r>
      <w:proofErr w:type="spellStart"/>
      <w:r w:rsidRPr="007004B0">
        <w:rPr>
          <w:rFonts w:ascii="Times New Roman" w:eastAsia="Times New Roman" w:hAnsi="Times New Roman" w:cs="Times New Roman"/>
          <w:sz w:val="28"/>
          <w:szCs w:val="28"/>
          <w:lang w:val="ru-RU"/>
        </w:rPr>
        <w:t>услугополучателем</w:t>
      </w:r>
      <w:proofErr w:type="spellEnd"/>
      <w:r w:rsidRPr="007004B0">
        <w:rPr>
          <w:rFonts w:ascii="Times New Roman" w:eastAsia="Times New Roman" w:hAnsi="Times New Roman" w:cs="Times New Roman"/>
          <w:sz w:val="28"/>
          <w:szCs w:val="28"/>
          <w:lang w:val="ru-RU"/>
        </w:rPr>
        <w:t xml:space="preserve"> неполного пакета документов и (или) документов с истекшим сроком действия отказывает в приеме документов и выдает расписку.</w:t>
      </w:r>
    </w:p>
    <w:p w14:paraId="3D33F45B"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случае подачи документов через Портал в "личном кабинете" </w:t>
      </w:r>
      <w:proofErr w:type="spellStart"/>
      <w:r w:rsidRPr="007004B0">
        <w:rPr>
          <w:rFonts w:ascii="Times New Roman" w:eastAsia="Times New Roman" w:hAnsi="Times New Roman" w:cs="Times New Roman"/>
          <w:sz w:val="28"/>
          <w:szCs w:val="28"/>
          <w:lang w:val="ru-RU"/>
        </w:rPr>
        <w:t>услугополучателя</w:t>
      </w:r>
      <w:proofErr w:type="spellEnd"/>
      <w:r w:rsidRPr="007004B0">
        <w:rPr>
          <w:rFonts w:ascii="Times New Roman" w:eastAsia="Times New Roman" w:hAnsi="Times New Roman" w:cs="Times New Roman"/>
          <w:sz w:val="28"/>
          <w:szCs w:val="28"/>
          <w:lang w:val="ru-RU"/>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14:paraId="0D3213DD"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Сотрудник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 xml:space="preserve">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w:t>
      </w:r>
      <w:proofErr w:type="gramStart"/>
      <w:r w:rsidRPr="007004B0">
        <w:rPr>
          <w:rFonts w:ascii="Times New Roman" w:eastAsia="Times New Roman" w:hAnsi="Times New Roman" w:cs="Times New Roman"/>
          <w:sz w:val="28"/>
          <w:szCs w:val="28"/>
          <w:lang w:val="ru-RU"/>
        </w:rPr>
        <w:t>в выходные и праздничные дни согласно трудовому законодательству Республики Казахстан</w:t>
      </w:r>
      <w:proofErr w:type="gramEnd"/>
      <w:r w:rsidRPr="007004B0">
        <w:rPr>
          <w:rFonts w:ascii="Times New Roman" w:eastAsia="Times New Roman" w:hAnsi="Times New Roman" w:cs="Times New Roman"/>
          <w:sz w:val="28"/>
          <w:szCs w:val="28"/>
          <w:lang w:val="ru-RU"/>
        </w:rPr>
        <w:t xml:space="preserve"> заявление регистрируется следующим рабочим днем.</w:t>
      </w:r>
    </w:p>
    <w:p w14:paraId="5530BFBA"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случае представления </w:t>
      </w:r>
      <w:proofErr w:type="spellStart"/>
      <w:r w:rsidRPr="007004B0">
        <w:rPr>
          <w:rFonts w:ascii="Times New Roman" w:eastAsia="Times New Roman" w:hAnsi="Times New Roman" w:cs="Times New Roman"/>
          <w:sz w:val="28"/>
          <w:szCs w:val="28"/>
          <w:lang w:val="ru-RU"/>
        </w:rPr>
        <w:t>услугополучателем</w:t>
      </w:r>
      <w:proofErr w:type="spellEnd"/>
      <w:r w:rsidRPr="007004B0">
        <w:rPr>
          <w:rFonts w:ascii="Times New Roman" w:eastAsia="Times New Roman" w:hAnsi="Times New Roman" w:cs="Times New Roman"/>
          <w:sz w:val="28"/>
          <w:szCs w:val="28"/>
          <w:lang w:val="ru-RU"/>
        </w:rPr>
        <w:t xml:space="preserve"> неполного пакета документов и (или) документов с истекшим сроком действия сотрудник ответственного структурного подразделения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 xml:space="preserve">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w:t>
      </w:r>
      <w:proofErr w:type="spellStart"/>
      <w:r w:rsidRPr="007004B0">
        <w:rPr>
          <w:rFonts w:ascii="Times New Roman" w:eastAsia="Times New Roman" w:hAnsi="Times New Roman" w:cs="Times New Roman"/>
          <w:sz w:val="28"/>
          <w:szCs w:val="28"/>
          <w:lang w:val="ru-RU"/>
        </w:rPr>
        <w:t>услугополучателя</w:t>
      </w:r>
      <w:proofErr w:type="spellEnd"/>
      <w:r w:rsidRPr="007004B0">
        <w:rPr>
          <w:rFonts w:ascii="Times New Roman" w:eastAsia="Times New Roman" w:hAnsi="Times New Roman" w:cs="Times New Roman"/>
          <w:sz w:val="28"/>
          <w:szCs w:val="28"/>
          <w:lang w:val="ru-RU"/>
        </w:rPr>
        <w:t xml:space="preserve"> в форме электронного документа, удостоверенного электронной цифровой подписью уполномоченного лица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w:t>
      </w:r>
    </w:p>
    <w:p w14:paraId="4A38367C"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9" w:name="z45"/>
      <w:proofErr w:type="spellStart"/>
      <w:r w:rsidRPr="007004B0">
        <w:rPr>
          <w:rFonts w:ascii="Times New Roman" w:eastAsia="Times New Roman" w:hAnsi="Times New Roman" w:cs="Times New Roman"/>
          <w:sz w:val="28"/>
          <w:szCs w:val="28"/>
          <w:lang w:val="ru-RU"/>
        </w:rPr>
        <w:t>Услугодатель</w:t>
      </w:r>
      <w:proofErr w:type="spellEnd"/>
      <w:r w:rsidRPr="007004B0">
        <w:rPr>
          <w:rFonts w:ascii="Times New Roman" w:eastAsia="Times New Roman" w:hAnsi="Times New Roman" w:cs="Times New Roman"/>
          <w:sz w:val="28"/>
          <w:szCs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14:paraId="698F0CCF"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0" w:name="z51"/>
      <w:bookmarkEnd w:id="9"/>
      <w:r w:rsidRPr="007004B0">
        <w:rPr>
          <w:rFonts w:ascii="Times New Roman" w:eastAsia="Times New Roman" w:hAnsi="Times New Roman" w:cs="Times New Roman"/>
          <w:sz w:val="28"/>
          <w:szCs w:val="28"/>
          <w:lang w:val="ru-RU"/>
        </w:rPr>
        <w:t xml:space="preserve">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w:t>
      </w:r>
      <w:proofErr w:type="spellStart"/>
      <w:r w:rsidRPr="007004B0">
        <w:rPr>
          <w:rFonts w:ascii="Times New Roman" w:eastAsia="Times New Roman" w:hAnsi="Times New Roman" w:cs="Times New Roman"/>
          <w:sz w:val="28"/>
          <w:szCs w:val="28"/>
          <w:lang w:val="ru-RU"/>
        </w:rPr>
        <w:t>послесреднее</w:t>
      </w:r>
      <w:proofErr w:type="spellEnd"/>
      <w:r w:rsidRPr="007004B0">
        <w:rPr>
          <w:rFonts w:ascii="Times New Roman" w:eastAsia="Times New Roman" w:hAnsi="Times New Roman" w:cs="Times New Roman"/>
          <w:sz w:val="28"/>
          <w:szCs w:val="28"/>
          <w:lang w:val="ru-RU"/>
        </w:rPr>
        <w:t>, высшее образование, соответствующее</w:t>
      </w:r>
      <w:r w:rsidRPr="007004B0">
        <w:rPr>
          <w:rFonts w:ascii="Times New Roman" w:eastAsia="Times New Roman" w:hAnsi="Times New Roman" w:cs="Times New Roman"/>
          <w:sz w:val="28"/>
          <w:szCs w:val="28"/>
        </w:rPr>
        <w:t> </w:t>
      </w:r>
      <w:r w:rsidRPr="007004B0">
        <w:rPr>
          <w:rFonts w:ascii="Times New Roman" w:eastAsia="Times New Roman" w:hAnsi="Times New Roman" w:cs="Times New Roman"/>
          <w:sz w:val="28"/>
          <w:szCs w:val="28"/>
          <w:lang w:val="ru-RU"/>
        </w:rPr>
        <w:t>профилю специальности, проводится собеседование.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p w14:paraId="2FEB5244"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1" w:name="z58"/>
      <w:bookmarkEnd w:id="10"/>
      <w:r w:rsidRPr="007004B0">
        <w:rPr>
          <w:rFonts w:ascii="Times New Roman" w:eastAsia="Times New Roman" w:hAnsi="Times New Roman" w:cs="Times New Roman"/>
          <w:sz w:val="28"/>
          <w:szCs w:val="28"/>
          <w:lang w:val="ru-RU"/>
        </w:rPr>
        <w:t xml:space="preserve">Лица, поступающие на обучение по госзаказу по образовательным программам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p w14:paraId="71BFD836"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2" w:name="z59"/>
      <w:bookmarkEnd w:id="11"/>
      <w:r w:rsidRPr="007004B0">
        <w:rPr>
          <w:rFonts w:ascii="Times New Roman" w:eastAsia="Times New Roman" w:hAnsi="Times New Roman" w:cs="Times New Roman"/>
          <w:sz w:val="28"/>
          <w:szCs w:val="28"/>
          <w:lang w:val="ru-RU"/>
        </w:rPr>
        <w:t>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14:paraId="67D683D4" w14:textId="6E8E1B9B" w:rsidR="008202F3" w:rsidRPr="007004B0" w:rsidRDefault="008202F3" w:rsidP="008202F3">
      <w:pPr>
        <w:ind w:firstLine="567"/>
        <w:jc w:val="both"/>
        <w:rPr>
          <w:rFonts w:ascii="Times New Roman" w:eastAsia="Times New Roman" w:hAnsi="Times New Roman" w:cs="Times New Roman"/>
          <w:sz w:val="28"/>
          <w:szCs w:val="28"/>
          <w:lang w:val="ru-RU"/>
        </w:rPr>
      </w:pPr>
      <w:bookmarkStart w:id="13" w:name="z60"/>
      <w:bookmarkEnd w:id="12"/>
      <w:r w:rsidRPr="007004B0">
        <w:rPr>
          <w:rFonts w:ascii="Times New Roman" w:eastAsia="Times New Roman" w:hAnsi="Times New Roman" w:cs="Times New Roman"/>
          <w:sz w:val="28"/>
          <w:szCs w:val="28"/>
          <w:lang w:val="ru-RU"/>
        </w:rPr>
        <w:t xml:space="preserve">После прохождения профессиональной диагностики лица, поступающие на обучение по госзаказу в колледж </w:t>
      </w:r>
      <w:proofErr w:type="gramStart"/>
      <w:r w:rsidRPr="007004B0">
        <w:rPr>
          <w:rFonts w:ascii="Times New Roman" w:eastAsia="Times New Roman" w:hAnsi="Times New Roman" w:cs="Times New Roman"/>
          <w:sz w:val="28"/>
          <w:szCs w:val="28"/>
          <w:lang w:val="ru-RU"/>
        </w:rPr>
        <w:t>по</w:t>
      </w:r>
      <w:r w:rsidR="004A1F9F">
        <w:rPr>
          <w:rFonts w:ascii="Times New Roman" w:eastAsia="Times New Roman" w:hAnsi="Times New Roman" w:cs="Times New Roman"/>
          <w:sz w:val="28"/>
          <w:szCs w:val="28"/>
          <w:lang w:val="ru-RU"/>
        </w:rPr>
        <w:t xml:space="preserve"> </w:t>
      </w:r>
      <w:r w:rsidRPr="007004B0">
        <w:rPr>
          <w:rFonts w:ascii="Times New Roman" w:eastAsia="Times New Roman" w:hAnsi="Times New Roman" w:cs="Times New Roman"/>
          <w:sz w:val="28"/>
          <w:szCs w:val="28"/>
          <w:lang w:val="ru-RU"/>
        </w:rPr>
        <w:t>педагогическим специальностям</w:t>
      </w:r>
      <w:proofErr w:type="gramEnd"/>
      <w:r w:rsidRPr="007004B0">
        <w:rPr>
          <w:rFonts w:ascii="Times New Roman" w:eastAsia="Times New Roman" w:hAnsi="Times New Roman" w:cs="Times New Roman"/>
          <w:sz w:val="28"/>
          <w:szCs w:val="28"/>
          <w:lang w:val="ru-RU"/>
        </w:rPr>
        <w:t xml:space="preserve"> направляются для сдачи специальных и/или творческих экзаменов.</w:t>
      </w:r>
    </w:p>
    <w:p w14:paraId="2B8C51BB"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4" w:name="z64"/>
      <w:bookmarkEnd w:id="13"/>
      <w:r w:rsidRPr="007004B0">
        <w:rPr>
          <w:rFonts w:ascii="Times New Roman" w:eastAsia="Times New Roman" w:hAnsi="Times New Roman" w:cs="Times New Roman"/>
          <w:sz w:val="28"/>
          <w:szCs w:val="28"/>
          <w:lang w:val="ru-RU"/>
        </w:rPr>
        <w:t xml:space="preserve">Специальные и/или творческие экзамены, для лиц, поступающих на </w:t>
      </w:r>
      <w:r w:rsidRPr="007004B0">
        <w:rPr>
          <w:rFonts w:ascii="Times New Roman" w:eastAsia="Times New Roman" w:hAnsi="Times New Roman" w:cs="Times New Roman"/>
          <w:sz w:val="28"/>
          <w:szCs w:val="28"/>
          <w:lang w:val="ru-RU"/>
        </w:rPr>
        <w:lastRenderedPageBreak/>
        <w:t>педагогические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p w14:paraId="4128341F"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5" w:name="z66"/>
      <w:bookmarkEnd w:id="14"/>
      <w:r w:rsidRPr="007004B0">
        <w:rPr>
          <w:rFonts w:ascii="Times New Roman" w:eastAsia="Times New Roman" w:hAnsi="Times New Roman" w:cs="Times New Roman"/>
          <w:sz w:val="28"/>
          <w:szCs w:val="28"/>
          <w:lang w:val="ru-RU"/>
        </w:rPr>
        <w:t>Итоги собеседования оцениваются в форме "Допуск"/ "Недопуск".</w:t>
      </w:r>
    </w:p>
    <w:p w14:paraId="3E646426"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6" w:name="z92"/>
      <w:bookmarkEnd w:id="15"/>
      <w:r w:rsidRPr="007004B0">
        <w:rPr>
          <w:rFonts w:ascii="Times New Roman" w:eastAsia="Times New Roman" w:hAnsi="Times New Roman" w:cs="Times New Roman"/>
          <w:sz w:val="28"/>
          <w:szCs w:val="28"/>
          <w:lang w:val="ru-RU"/>
        </w:rPr>
        <w:t xml:space="preserve">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14:paraId="2C62EC4F"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7" w:name="z135"/>
      <w:bookmarkEnd w:id="16"/>
      <w:r w:rsidRPr="007004B0">
        <w:rPr>
          <w:rFonts w:ascii="Times New Roman" w:eastAsia="Times New Roman" w:hAnsi="Times New Roman" w:cs="Times New Roman"/>
          <w:sz w:val="28"/>
          <w:szCs w:val="28"/>
          <w:lang w:val="ru-RU"/>
        </w:rPr>
        <w:t>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14:paraId="6A1058C1" w14:textId="77777777" w:rsidR="008202F3" w:rsidRPr="007004B0" w:rsidRDefault="008202F3" w:rsidP="008202F3">
      <w:pPr>
        <w:ind w:firstLine="567"/>
        <w:jc w:val="both"/>
        <w:rPr>
          <w:rFonts w:ascii="Times New Roman" w:eastAsia="Times New Roman" w:hAnsi="Times New Roman" w:cs="Times New Roman"/>
          <w:sz w:val="28"/>
          <w:szCs w:val="28"/>
          <w:lang w:val="ru-RU"/>
        </w:rPr>
      </w:pPr>
      <w:bookmarkStart w:id="18" w:name="z137"/>
      <w:bookmarkEnd w:id="17"/>
      <w:r w:rsidRPr="007004B0">
        <w:rPr>
          <w:rFonts w:ascii="Times New Roman" w:eastAsia="Times New Roman" w:hAnsi="Times New Roman" w:cs="Times New Roman"/>
          <w:sz w:val="28"/>
          <w:szCs w:val="28"/>
          <w:lang w:val="ru-RU"/>
        </w:rPr>
        <w:t xml:space="preserve">При наличии нераспределенных мест по госзаказу, неукомплектованности групп по специальностям (не менее 15 человек), неохваченных абитуриентов проводится перераспределение госзаказа по специальностям и организациям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в соответствии с Приказом №122 по 29 августа календарного года. </w:t>
      </w:r>
    </w:p>
    <w:bookmarkEnd w:id="18"/>
    <w:p w14:paraId="1029DDF3"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w:t>
      </w:r>
    </w:p>
    <w:p w14:paraId="31347417"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список лиц, успешно прошедших собеседование для обучения в организациях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по образовательным программам, предусматривающим подготовку квалифицированных рабочих кадров;</w:t>
      </w:r>
    </w:p>
    <w:p w14:paraId="445674C4"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список лиц, успешно прошедших собеседование для подготовки кадров по заявкам предприятий, а также по специальным учебным программам;</w:t>
      </w:r>
    </w:p>
    <w:p w14:paraId="43CA57F2" w14:textId="77777777" w:rsidR="008202F3" w:rsidRPr="007004B0" w:rsidRDefault="008202F3" w:rsidP="008202F3">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список лиц, прошедших конкурс на обучение по специальностям среднего звена и прикладного бакалавра.</w:t>
      </w:r>
    </w:p>
    <w:p w14:paraId="449CC976" w14:textId="54E039E1" w:rsidR="008202F3" w:rsidRPr="008202F3" w:rsidRDefault="008202F3" w:rsidP="004A1F9F">
      <w:pPr>
        <w:ind w:firstLine="567"/>
        <w:jc w:val="both"/>
        <w:rPr>
          <w:rFonts w:ascii="Times New Roman" w:hAnsi="Times New Roman"/>
          <w:sz w:val="28"/>
          <w:szCs w:val="28"/>
          <w:lang w:val="ru-RU"/>
        </w:rPr>
      </w:pPr>
      <w:r w:rsidRPr="008202F3">
        <w:rPr>
          <w:rFonts w:ascii="Times New Roman" w:hAnsi="Times New Roman" w:cs="Times New Roman"/>
          <w:b/>
          <w:bCs/>
          <w:sz w:val="28"/>
          <w:szCs w:val="28"/>
          <w:lang w:val="kk-KZ" w:eastAsia="kk-KZ"/>
        </w:rPr>
        <w:t xml:space="preserve">Прием по очной форме обучения по государственному заказу за отчетный период </w:t>
      </w:r>
      <w:r w:rsidR="004A1F9F">
        <w:rPr>
          <w:rFonts w:ascii="Times New Roman" w:hAnsi="Times New Roman" w:cs="Times New Roman"/>
          <w:b/>
          <w:bCs/>
          <w:sz w:val="28"/>
          <w:szCs w:val="28"/>
          <w:lang w:val="kk-KZ" w:eastAsia="kk-KZ"/>
        </w:rPr>
        <w:t>в разрезе</w:t>
      </w:r>
      <w:r w:rsidRPr="008202F3">
        <w:rPr>
          <w:rFonts w:ascii="Times New Roman" w:hAnsi="Times New Roman" w:cs="Times New Roman"/>
          <w:b/>
          <w:bCs/>
          <w:sz w:val="28"/>
          <w:szCs w:val="28"/>
          <w:lang w:val="kk-KZ" w:eastAsia="kk-KZ"/>
        </w:rPr>
        <w:t xml:space="preserve"> </w:t>
      </w:r>
      <w:r w:rsidRPr="008202F3">
        <w:rPr>
          <w:rFonts w:ascii="Times New Roman" w:hAnsi="Times New Roman" w:cs="Times New Roman"/>
          <w:b/>
          <w:bCs/>
          <w:sz w:val="28"/>
          <w:szCs w:val="28"/>
          <w:lang w:val="ru-RU"/>
        </w:rPr>
        <w:t>специальност</w:t>
      </w:r>
      <w:r w:rsidR="004A1F9F">
        <w:rPr>
          <w:rFonts w:ascii="Times New Roman" w:hAnsi="Times New Roman" w:cs="Times New Roman"/>
          <w:b/>
          <w:bCs/>
          <w:sz w:val="28"/>
          <w:szCs w:val="28"/>
          <w:lang w:val="ru-RU"/>
        </w:rPr>
        <w:t>ей</w:t>
      </w:r>
    </w:p>
    <w:p w14:paraId="4DE998F2" w14:textId="77777777" w:rsidR="008202F3" w:rsidRDefault="008202F3" w:rsidP="008202F3">
      <w:pPr>
        <w:ind w:right="23" w:firstLine="567"/>
        <w:jc w:val="both"/>
        <w:rPr>
          <w:rFonts w:ascii="Times New Roman" w:hAnsi="Times New Roman" w:cs="Times New Roman"/>
          <w:b/>
          <w:bCs/>
          <w:sz w:val="28"/>
          <w:szCs w:val="28"/>
          <w:lang w:val="ru-RU"/>
        </w:rPr>
      </w:pPr>
    </w:p>
    <w:tbl>
      <w:tblPr>
        <w:tblStyle w:val="a4"/>
        <w:tblpPr w:leftFromText="180" w:rightFromText="180" w:vertAnchor="text" w:horzAnchor="margin" w:tblpXSpec="center" w:tblpY="93"/>
        <w:tblW w:w="0" w:type="auto"/>
        <w:tblLook w:val="04A0" w:firstRow="1" w:lastRow="0" w:firstColumn="1" w:lastColumn="0" w:noHBand="0" w:noVBand="1"/>
      </w:tblPr>
      <w:tblGrid>
        <w:gridCol w:w="817"/>
        <w:gridCol w:w="3749"/>
        <w:gridCol w:w="2630"/>
        <w:gridCol w:w="992"/>
        <w:gridCol w:w="1134"/>
      </w:tblGrid>
      <w:tr w:rsidR="004A1F9F" w14:paraId="03F68618" w14:textId="77777777" w:rsidTr="004A1F9F">
        <w:trPr>
          <w:trHeight w:val="165"/>
        </w:trPr>
        <w:tc>
          <w:tcPr>
            <w:tcW w:w="817" w:type="dxa"/>
            <w:vMerge w:val="restart"/>
          </w:tcPr>
          <w:p w14:paraId="159D5708" w14:textId="77777777" w:rsidR="004A1F9F" w:rsidRDefault="004A1F9F" w:rsidP="008202F3">
            <w:pPr>
              <w:jc w:val="center"/>
              <w:rPr>
                <w:rFonts w:ascii="Times New Roman" w:hAnsi="Times New Roman"/>
                <w:sz w:val="24"/>
                <w:szCs w:val="24"/>
              </w:rPr>
            </w:pPr>
            <w:r w:rsidRPr="00027F32">
              <w:rPr>
                <w:rFonts w:ascii="Times New Roman" w:hAnsi="Times New Roman"/>
                <w:b/>
                <w:bCs/>
                <w:sz w:val="24"/>
                <w:szCs w:val="24"/>
              </w:rPr>
              <w:t>№</w:t>
            </w:r>
          </w:p>
        </w:tc>
        <w:tc>
          <w:tcPr>
            <w:tcW w:w="3749" w:type="dxa"/>
            <w:vMerge w:val="restart"/>
          </w:tcPr>
          <w:p w14:paraId="50207C96" w14:textId="77777777" w:rsidR="004A1F9F" w:rsidRDefault="004A1F9F" w:rsidP="008202F3">
            <w:pPr>
              <w:jc w:val="center"/>
              <w:rPr>
                <w:rFonts w:ascii="Times New Roman" w:hAnsi="Times New Roman"/>
                <w:sz w:val="24"/>
                <w:szCs w:val="24"/>
              </w:rPr>
            </w:pPr>
            <w:proofErr w:type="spellStart"/>
            <w:r w:rsidRPr="00027F32">
              <w:rPr>
                <w:rFonts w:ascii="Times New Roman" w:hAnsi="Times New Roman"/>
                <w:b/>
                <w:bCs/>
                <w:sz w:val="24"/>
                <w:szCs w:val="24"/>
              </w:rPr>
              <w:t>Специальность</w:t>
            </w:r>
            <w:proofErr w:type="spellEnd"/>
          </w:p>
        </w:tc>
        <w:tc>
          <w:tcPr>
            <w:tcW w:w="2630" w:type="dxa"/>
            <w:vMerge w:val="restart"/>
          </w:tcPr>
          <w:p w14:paraId="0958668E" w14:textId="77777777" w:rsidR="004A1F9F" w:rsidRDefault="004A1F9F" w:rsidP="008202F3">
            <w:pPr>
              <w:jc w:val="center"/>
              <w:rPr>
                <w:rFonts w:ascii="Times New Roman" w:hAnsi="Times New Roman"/>
                <w:sz w:val="24"/>
                <w:szCs w:val="24"/>
              </w:rPr>
            </w:pPr>
            <w:proofErr w:type="spellStart"/>
            <w:r w:rsidRPr="00027F32">
              <w:rPr>
                <w:rFonts w:ascii="Times New Roman" w:hAnsi="Times New Roman"/>
                <w:b/>
                <w:bCs/>
                <w:sz w:val="24"/>
                <w:szCs w:val="24"/>
              </w:rPr>
              <w:t>Квалификация</w:t>
            </w:r>
            <w:proofErr w:type="spellEnd"/>
          </w:p>
        </w:tc>
        <w:tc>
          <w:tcPr>
            <w:tcW w:w="2126" w:type="dxa"/>
            <w:gridSpan w:val="2"/>
          </w:tcPr>
          <w:p w14:paraId="1F6303D2" w14:textId="5ACED0D1"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rPr>
              <w:t>202</w:t>
            </w:r>
            <w:r>
              <w:rPr>
                <w:rFonts w:ascii="Times New Roman" w:hAnsi="Times New Roman"/>
                <w:sz w:val="24"/>
                <w:szCs w:val="24"/>
                <w:lang w:val="ru-RU"/>
              </w:rPr>
              <w:t>3</w:t>
            </w:r>
            <w:r>
              <w:rPr>
                <w:rFonts w:ascii="Times New Roman" w:hAnsi="Times New Roman"/>
                <w:sz w:val="24"/>
                <w:szCs w:val="24"/>
              </w:rPr>
              <w:t>-202</w:t>
            </w:r>
            <w:r>
              <w:rPr>
                <w:rFonts w:ascii="Times New Roman" w:hAnsi="Times New Roman"/>
                <w:sz w:val="24"/>
                <w:szCs w:val="24"/>
                <w:lang w:val="ru-RU"/>
              </w:rPr>
              <w:t xml:space="preserve">4 </w:t>
            </w:r>
            <w:proofErr w:type="spellStart"/>
            <w:r>
              <w:rPr>
                <w:rFonts w:ascii="Times New Roman" w:hAnsi="Times New Roman"/>
                <w:sz w:val="24"/>
                <w:szCs w:val="24"/>
                <w:lang w:val="ru-RU"/>
              </w:rPr>
              <w:t>уч.год</w:t>
            </w:r>
            <w:proofErr w:type="spellEnd"/>
          </w:p>
        </w:tc>
      </w:tr>
      <w:tr w:rsidR="004A1F9F" w14:paraId="590B181E" w14:textId="77777777" w:rsidTr="004A1F9F">
        <w:trPr>
          <w:trHeight w:val="105"/>
        </w:trPr>
        <w:tc>
          <w:tcPr>
            <w:tcW w:w="817" w:type="dxa"/>
            <w:vMerge/>
          </w:tcPr>
          <w:p w14:paraId="2382FAB9" w14:textId="77777777" w:rsidR="004A1F9F" w:rsidRPr="00027F32" w:rsidRDefault="004A1F9F" w:rsidP="008202F3">
            <w:pPr>
              <w:jc w:val="center"/>
              <w:rPr>
                <w:rFonts w:ascii="Times New Roman" w:hAnsi="Times New Roman"/>
                <w:b/>
                <w:bCs/>
                <w:sz w:val="24"/>
                <w:szCs w:val="24"/>
              </w:rPr>
            </w:pPr>
          </w:p>
        </w:tc>
        <w:tc>
          <w:tcPr>
            <w:tcW w:w="3749" w:type="dxa"/>
            <w:vMerge/>
          </w:tcPr>
          <w:p w14:paraId="72D940EE" w14:textId="77777777" w:rsidR="004A1F9F" w:rsidRPr="00027F32" w:rsidRDefault="004A1F9F" w:rsidP="008202F3">
            <w:pPr>
              <w:jc w:val="center"/>
              <w:rPr>
                <w:rFonts w:ascii="Times New Roman" w:hAnsi="Times New Roman"/>
                <w:b/>
                <w:bCs/>
                <w:sz w:val="24"/>
                <w:szCs w:val="24"/>
              </w:rPr>
            </w:pPr>
          </w:p>
        </w:tc>
        <w:tc>
          <w:tcPr>
            <w:tcW w:w="2630" w:type="dxa"/>
            <w:vMerge/>
          </w:tcPr>
          <w:p w14:paraId="139CCD5F" w14:textId="77777777" w:rsidR="004A1F9F" w:rsidRPr="00027F32" w:rsidRDefault="004A1F9F" w:rsidP="008202F3">
            <w:pPr>
              <w:jc w:val="center"/>
              <w:rPr>
                <w:rFonts w:ascii="Times New Roman" w:hAnsi="Times New Roman"/>
                <w:b/>
                <w:bCs/>
                <w:sz w:val="24"/>
                <w:szCs w:val="24"/>
              </w:rPr>
            </w:pPr>
          </w:p>
        </w:tc>
        <w:tc>
          <w:tcPr>
            <w:tcW w:w="992" w:type="dxa"/>
          </w:tcPr>
          <w:p w14:paraId="017F6000" w14:textId="77777777" w:rsidR="004A1F9F" w:rsidRDefault="004A1F9F" w:rsidP="008202F3">
            <w:pPr>
              <w:jc w:val="center"/>
              <w:rPr>
                <w:rFonts w:ascii="Times New Roman" w:hAnsi="Times New Roman"/>
                <w:sz w:val="24"/>
                <w:szCs w:val="24"/>
              </w:rPr>
            </w:pPr>
            <w:proofErr w:type="spellStart"/>
            <w:r w:rsidRPr="00027F32">
              <w:rPr>
                <w:rFonts w:ascii="Times New Roman" w:hAnsi="Times New Roman"/>
                <w:b/>
                <w:bCs/>
                <w:sz w:val="24"/>
                <w:szCs w:val="24"/>
              </w:rPr>
              <w:t>гос</w:t>
            </w:r>
            <w:proofErr w:type="spellEnd"/>
          </w:p>
        </w:tc>
        <w:tc>
          <w:tcPr>
            <w:tcW w:w="1134" w:type="dxa"/>
          </w:tcPr>
          <w:p w14:paraId="0E92931B" w14:textId="77777777" w:rsidR="004A1F9F" w:rsidRDefault="004A1F9F" w:rsidP="008202F3">
            <w:pPr>
              <w:jc w:val="center"/>
              <w:rPr>
                <w:rFonts w:ascii="Times New Roman" w:hAnsi="Times New Roman"/>
                <w:sz w:val="24"/>
                <w:szCs w:val="24"/>
              </w:rPr>
            </w:pPr>
            <w:proofErr w:type="spellStart"/>
            <w:r w:rsidRPr="00027F32">
              <w:rPr>
                <w:rFonts w:ascii="Times New Roman" w:hAnsi="Times New Roman"/>
                <w:b/>
                <w:bCs/>
                <w:sz w:val="24"/>
                <w:szCs w:val="24"/>
              </w:rPr>
              <w:t>рус</w:t>
            </w:r>
            <w:proofErr w:type="spellEnd"/>
          </w:p>
        </w:tc>
      </w:tr>
      <w:tr w:rsidR="004A1F9F" w14:paraId="776E5692" w14:textId="77777777" w:rsidTr="004A1F9F">
        <w:tc>
          <w:tcPr>
            <w:tcW w:w="817" w:type="dxa"/>
          </w:tcPr>
          <w:p w14:paraId="19A914B6" w14:textId="77777777" w:rsidR="004A1F9F" w:rsidRDefault="004A1F9F" w:rsidP="008202F3">
            <w:pPr>
              <w:jc w:val="center"/>
              <w:rPr>
                <w:rFonts w:ascii="Times New Roman" w:hAnsi="Times New Roman"/>
                <w:sz w:val="24"/>
                <w:szCs w:val="24"/>
              </w:rPr>
            </w:pPr>
            <w:r>
              <w:rPr>
                <w:rFonts w:ascii="Times New Roman" w:hAnsi="Times New Roman"/>
                <w:sz w:val="24"/>
                <w:szCs w:val="24"/>
              </w:rPr>
              <w:t>1</w:t>
            </w:r>
          </w:p>
        </w:tc>
        <w:tc>
          <w:tcPr>
            <w:tcW w:w="3749" w:type="dxa"/>
          </w:tcPr>
          <w:p w14:paraId="068C4D7B" w14:textId="77777777" w:rsidR="004A1F9F" w:rsidRPr="008202F3" w:rsidRDefault="004A1F9F" w:rsidP="008202F3">
            <w:pPr>
              <w:rPr>
                <w:rFonts w:ascii="Times New Roman" w:hAnsi="Times New Roman"/>
                <w:sz w:val="24"/>
                <w:szCs w:val="24"/>
                <w:lang w:val="ru-RU"/>
              </w:rPr>
            </w:pPr>
            <w:r w:rsidRPr="008202F3">
              <w:rPr>
                <w:rFonts w:ascii="Times New Roman" w:hAnsi="Times New Roman"/>
                <w:sz w:val="24"/>
                <w:szCs w:val="24"/>
                <w:lang w:val="ru-RU"/>
              </w:rPr>
              <w:t>01140100 «Педагогика и методика начального обучения»</w:t>
            </w:r>
          </w:p>
          <w:p w14:paraId="4F852679" w14:textId="77777777" w:rsidR="004A1F9F" w:rsidRPr="008202F3" w:rsidRDefault="004A1F9F" w:rsidP="008202F3">
            <w:pPr>
              <w:jc w:val="center"/>
              <w:rPr>
                <w:rFonts w:ascii="Times New Roman" w:hAnsi="Times New Roman"/>
                <w:sz w:val="24"/>
                <w:szCs w:val="24"/>
                <w:lang w:val="ru-RU"/>
              </w:rPr>
            </w:pPr>
          </w:p>
        </w:tc>
        <w:tc>
          <w:tcPr>
            <w:tcW w:w="2630" w:type="dxa"/>
          </w:tcPr>
          <w:p w14:paraId="4221D20A" w14:textId="75D88CC7" w:rsidR="004A1F9F" w:rsidRDefault="004A1F9F" w:rsidP="004A1F9F">
            <w:pPr>
              <w:rPr>
                <w:rFonts w:ascii="Times New Roman" w:hAnsi="Times New Roman"/>
                <w:sz w:val="24"/>
                <w:szCs w:val="24"/>
              </w:rPr>
            </w:pPr>
            <w:r w:rsidRPr="009F0524">
              <w:rPr>
                <w:rFonts w:ascii="Times New Roman" w:hAnsi="Times New Roman"/>
                <w:sz w:val="24"/>
                <w:szCs w:val="24"/>
              </w:rPr>
              <w:t>4S01140101 «</w:t>
            </w:r>
            <w:proofErr w:type="spellStart"/>
            <w:r w:rsidRPr="009F0524">
              <w:rPr>
                <w:rFonts w:ascii="Times New Roman" w:hAnsi="Times New Roman"/>
                <w:sz w:val="24"/>
                <w:szCs w:val="24"/>
              </w:rPr>
              <w:t>Учитель</w:t>
            </w:r>
            <w:proofErr w:type="spellEnd"/>
            <w:r>
              <w:rPr>
                <w:rFonts w:ascii="Times New Roman" w:hAnsi="Times New Roman"/>
                <w:sz w:val="24"/>
                <w:szCs w:val="24"/>
                <w:lang w:val="ru-RU"/>
              </w:rPr>
              <w:t xml:space="preserve"> </w:t>
            </w:r>
            <w:proofErr w:type="spellStart"/>
            <w:r w:rsidRPr="009F0524">
              <w:rPr>
                <w:rFonts w:ascii="Times New Roman" w:hAnsi="Times New Roman"/>
                <w:sz w:val="24"/>
                <w:szCs w:val="24"/>
              </w:rPr>
              <w:t>начального</w:t>
            </w:r>
            <w:proofErr w:type="spellEnd"/>
            <w:r w:rsidRPr="009F0524">
              <w:rPr>
                <w:rFonts w:ascii="Times New Roman" w:hAnsi="Times New Roman"/>
                <w:sz w:val="24"/>
                <w:szCs w:val="24"/>
              </w:rPr>
              <w:t xml:space="preserve"> </w:t>
            </w:r>
            <w:proofErr w:type="spellStart"/>
            <w:r w:rsidRPr="009F0524">
              <w:rPr>
                <w:rFonts w:ascii="Times New Roman" w:hAnsi="Times New Roman"/>
                <w:sz w:val="24"/>
                <w:szCs w:val="24"/>
              </w:rPr>
              <w:t>образования</w:t>
            </w:r>
            <w:proofErr w:type="spellEnd"/>
            <w:r w:rsidRPr="009F0524">
              <w:rPr>
                <w:rFonts w:ascii="Times New Roman" w:hAnsi="Times New Roman"/>
                <w:sz w:val="24"/>
                <w:szCs w:val="24"/>
              </w:rPr>
              <w:t xml:space="preserve">»            </w:t>
            </w:r>
          </w:p>
        </w:tc>
        <w:tc>
          <w:tcPr>
            <w:tcW w:w="992" w:type="dxa"/>
          </w:tcPr>
          <w:p w14:paraId="26839A8F" w14:textId="36B75BE3" w:rsidR="004A1F9F" w:rsidRPr="004A1F9F" w:rsidRDefault="00A34A42" w:rsidP="008202F3">
            <w:pPr>
              <w:jc w:val="center"/>
              <w:rPr>
                <w:rFonts w:ascii="Times New Roman" w:hAnsi="Times New Roman"/>
                <w:sz w:val="24"/>
                <w:szCs w:val="24"/>
                <w:lang w:val="ru-RU"/>
              </w:rPr>
            </w:pPr>
            <w:r>
              <w:rPr>
                <w:rFonts w:ascii="Times New Roman" w:hAnsi="Times New Roman"/>
                <w:sz w:val="24"/>
                <w:szCs w:val="24"/>
                <w:lang w:val="ru-RU"/>
              </w:rPr>
              <w:t>25</w:t>
            </w:r>
          </w:p>
        </w:tc>
        <w:tc>
          <w:tcPr>
            <w:tcW w:w="1134" w:type="dxa"/>
          </w:tcPr>
          <w:p w14:paraId="21CD1A05" w14:textId="25224A16" w:rsidR="004A1F9F" w:rsidRPr="00A34A42" w:rsidRDefault="00A34A42" w:rsidP="008202F3">
            <w:pPr>
              <w:jc w:val="center"/>
              <w:rPr>
                <w:rFonts w:ascii="Times New Roman" w:hAnsi="Times New Roman"/>
                <w:sz w:val="24"/>
                <w:szCs w:val="24"/>
                <w:lang w:val="ru-RU"/>
              </w:rPr>
            </w:pPr>
            <w:r>
              <w:rPr>
                <w:rFonts w:ascii="Times New Roman" w:hAnsi="Times New Roman"/>
                <w:sz w:val="24"/>
                <w:szCs w:val="24"/>
                <w:lang w:val="ru-RU"/>
              </w:rPr>
              <w:t>25</w:t>
            </w:r>
          </w:p>
        </w:tc>
      </w:tr>
      <w:tr w:rsidR="004A1F9F" w:rsidRPr="004A1F9F" w14:paraId="2F63C3AE" w14:textId="77777777" w:rsidTr="004A1F9F">
        <w:tc>
          <w:tcPr>
            <w:tcW w:w="817" w:type="dxa"/>
          </w:tcPr>
          <w:p w14:paraId="3CC61034" w14:textId="4C4AE5C9"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2</w:t>
            </w:r>
          </w:p>
        </w:tc>
        <w:tc>
          <w:tcPr>
            <w:tcW w:w="3749" w:type="dxa"/>
          </w:tcPr>
          <w:p w14:paraId="15686DB0" w14:textId="31233D95" w:rsidR="004A1F9F" w:rsidRPr="008202F3" w:rsidRDefault="004A1F9F" w:rsidP="008202F3">
            <w:pPr>
              <w:rPr>
                <w:rFonts w:ascii="Times New Roman" w:hAnsi="Times New Roman"/>
                <w:sz w:val="24"/>
                <w:szCs w:val="24"/>
                <w:lang w:val="ru-RU"/>
              </w:rPr>
            </w:pPr>
            <w:r w:rsidRPr="004A1F9F">
              <w:rPr>
                <w:rFonts w:ascii="Times New Roman" w:hAnsi="Times New Roman"/>
                <w:sz w:val="24"/>
                <w:szCs w:val="24"/>
                <w:lang w:val="ru-RU"/>
              </w:rPr>
              <w:t>01120100 «Дошкольное воспитание и обучение»</w:t>
            </w:r>
          </w:p>
        </w:tc>
        <w:tc>
          <w:tcPr>
            <w:tcW w:w="2630" w:type="dxa"/>
          </w:tcPr>
          <w:p w14:paraId="6244C7C3" w14:textId="5EB2FC5E" w:rsidR="004A1F9F" w:rsidRPr="004A1F9F" w:rsidRDefault="004A1F9F" w:rsidP="004A1F9F">
            <w:pPr>
              <w:rPr>
                <w:rFonts w:ascii="Times New Roman" w:hAnsi="Times New Roman"/>
                <w:sz w:val="24"/>
                <w:szCs w:val="24"/>
                <w:lang w:val="kk-KZ"/>
              </w:rPr>
            </w:pPr>
            <w:r w:rsidRPr="004A1F9F">
              <w:rPr>
                <w:rFonts w:ascii="Times New Roman" w:hAnsi="Times New Roman"/>
                <w:sz w:val="24"/>
                <w:szCs w:val="24"/>
                <w:lang w:val="kk-KZ"/>
              </w:rPr>
              <w:t>4S01120102</w:t>
            </w:r>
            <w:r>
              <w:rPr>
                <w:rFonts w:ascii="Times New Roman" w:hAnsi="Times New Roman"/>
                <w:sz w:val="24"/>
                <w:szCs w:val="24"/>
                <w:lang w:val="kk-KZ"/>
              </w:rPr>
              <w:t xml:space="preserve"> </w:t>
            </w:r>
            <w:r w:rsidRPr="004A1F9F">
              <w:rPr>
                <w:rFonts w:ascii="Times New Roman" w:hAnsi="Times New Roman"/>
                <w:sz w:val="24"/>
                <w:szCs w:val="24"/>
                <w:lang w:val="kk-KZ"/>
              </w:rPr>
              <w:t>«Воспитатель организации дошкольного воспитания и обучения»</w:t>
            </w:r>
          </w:p>
        </w:tc>
        <w:tc>
          <w:tcPr>
            <w:tcW w:w="992" w:type="dxa"/>
          </w:tcPr>
          <w:p w14:paraId="03B060FB" w14:textId="77777777" w:rsidR="004A1F9F" w:rsidRPr="004A1F9F" w:rsidRDefault="004A1F9F" w:rsidP="008202F3">
            <w:pPr>
              <w:jc w:val="center"/>
              <w:rPr>
                <w:rFonts w:ascii="Times New Roman" w:hAnsi="Times New Roman"/>
                <w:sz w:val="24"/>
                <w:szCs w:val="24"/>
                <w:lang w:val="ru-RU"/>
              </w:rPr>
            </w:pPr>
          </w:p>
        </w:tc>
        <w:tc>
          <w:tcPr>
            <w:tcW w:w="1134" w:type="dxa"/>
          </w:tcPr>
          <w:p w14:paraId="20852832" w14:textId="2E2AFC19"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25</w:t>
            </w:r>
          </w:p>
        </w:tc>
      </w:tr>
      <w:tr w:rsidR="004A1F9F" w14:paraId="0C13A492" w14:textId="77777777" w:rsidTr="004A1F9F">
        <w:tc>
          <w:tcPr>
            <w:tcW w:w="817" w:type="dxa"/>
          </w:tcPr>
          <w:p w14:paraId="6275FDF5" w14:textId="77DF35F5"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3</w:t>
            </w:r>
          </w:p>
        </w:tc>
        <w:tc>
          <w:tcPr>
            <w:tcW w:w="3749" w:type="dxa"/>
          </w:tcPr>
          <w:p w14:paraId="639C878E" w14:textId="15B1EBC5" w:rsidR="004A1F9F" w:rsidRPr="008202F3" w:rsidRDefault="004A1F9F" w:rsidP="008202F3">
            <w:pPr>
              <w:rPr>
                <w:rFonts w:ascii="Times New Roman" w:hAnsi="Times New Roman"/>
                <w:sz w:val="24"/>
                <w:szCs w:val="24"/>
                <w:lang w:val="ru-RU"/>
              </w:rPr>
            </w:pPr>
            <w:r w:rsidRPr="004A1F9F">
              <w:rPr>
                <w:rFonts w:ascii="Times New Roman" w:hAnsi="Times New Roman"/>
                <w:sz w:val="24"/>
                <w:szCs w:val="24"/>
                <w:lang w:val="ru-RU"/>
              </w:rPr>
              <w:t>10410400 «Организация дорожного движения»</w:t>
            </w:r>
          </w:p>
        </w:tc>
        <w:tc>
          <w:tcPr>
            <w:tcW w:w="2630" w:type="dxa"/>
          </w:tcPr>
          <w:p w14:paraId="07092D7A" w14:textId="44FD8068" w:rsidR="004A1F9F" w:rsidRPr="009F0524" w:rsidRDefault="004A1F9F" w:rsidP="004A1F9F">
            <w:pPr>
              <w:rPr>
                <w:rFonts w:ascii="Times New Roman" w:hAnsi="Times New Roman"/>
                <w:sz w:val="24"/>
                <w:szCs w:val="24"/>
              </w:rPr>
            </w:pPr>
            <w:r w:rsidRPr="004A1F9F">
              <w:rPr>
                <w:rFonts w:ascii="Times New Roman" w:hAnsi="Times New Roman"/>
                <w:sz w:val="24"/>
                <w:szCs w:val="24"/>
              </w:rPr>
              <w:t>4S10410402 «</w:t>
            </w:r>
            <w:proofErr w:type="spellStart"/>
            <w:r w:rsidRPr="004A1F9F">
              <w:rPr>
                <w:rFonts w:ascii="Times New Roman" w:hAnsi="Times New Roman"/>
                <w:sz w:val="24"/>
                <w:szCs w:val="24"/>
              </w:rPr>
              <w:t>Техник</w:t>
            </w:r>
            <w:proofErr w:type="spellEnd"/>
            <w:r w:rsidRPr="004A1F9F">
              <w:rPr>
                <w:rFonts w:ascii="Times New Roman" w:hAnsi="Times New Roman"/>
                <w:sz w:val="24"/>
                <w:szCs w:val="24"/>
              </w:rPr>
              <w:t>»</w:t>
            </w:r>
          </w:p>
        </w:tc>
        <w:tc>
          <w:tcPr>
            <w:tcW w:w="992" w:type="dxa"/>
          </w:tcPr>
          <w:p w14:paraId="06226176" w14:textId="7CB39881"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25</w:t>
            </w:r>
          </w:p>
        </w:tc>
        <w:tc>
          <w:tcPr>
            <w:tcW w:w="1134" w:type="dxa"/>
          </w:tcPr>
          <w:p w14:paraId="7001B1EC" w14:textId="28846F7F"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25</w:t>
            </w:r>
          </w:p>
        </w:tc>
      </w:tr>
      <w:tr w:rsidR="004A1F9F" w:rsidRPr="004A1F9F" w14:paraId="38187702" w14:textId="77777777" w:rsidTr="004A1F9F">
        <w:tc>
          <w:tcPr>
            <w:tcW w:w="817" w:type="dxa"/>
          </w:tcPr>
          <w:p w14:paraId="0480DC43" w14:textId="49260206"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4</w:t>
            </w:r>
          </w:p>
        </w:tc>
        <w:tc>
          <w:tcPr>
            <w:tcW w:w="3749" w:type="dxa"/>
          </w:tcPr>
          <w:p w14:paraId="5E8EA924" w14:textId="655858B9" w:rsidR="004A1F9F" w:rsidRPr="008202F3" w:rsidRDefault="004A1F9F" w:rsidP="008202F3">
            <w:pPr>
              <w:rPr>
                <w:rFonts w:ascii="Times New Roman" w:hAnsi="Times New Roman"/>
                <w:sz w:val="24"/>
                <w:szCs w:val="24"/>
                <w:lang w:val="ru-RU"/>
              </w:rPr>
            </w:pPr>
            <w:r w:rsidRPr="004A1F9F">
              <w:rPr>
                <w:rFonts w:ascii="Times New Roman" w:hAnsi="Times New Roman"/>
                <w:sz w:val="24"/>
                <w:szCs w:val="24"/>
                <w:lang w:val="ru-RU"/>
              </w:rPr>
              <w:t xml:space="preserve">07130700 «Техническое обслуживание, ремонт и эксплуатация </w:t>
            </w:r>
            <w:r w:rsidRPr="004A1F9F">
              <w:rPr>
                <w:rFonts w:ascii="Times New Roman" w:hAnsi="Times New Roman"/>
                <w:sz w:val="24"/>
                <w:szCs w:val="24"/>
                <w:lang w:val="ru-RU"/>
              </w:rPr>
              <w:lastRenderedPageBreak/>
              <w:t>электромеханического оборудования (по видам и отраслям)»</w:t>
            </w:r>
          </w:p>
        </w:tc>
        <w:tc>
          <w:tcPr>
            <w:tcW w:w="2630" w:type="dxa"/>
          </w:tcPr>
          <w:p w14:paraId="21FBA9C4" w14:textId="31289BC9" w:rsidR="004A1F9F" w:rsidRPr="004A1F9F" w:rsidRDefault="004A1F9F" w:rsidP="004A1F9F">
            <w:pPr>
              <w:rPr>
                <w:rFonts w:ascii="Times New Roman" w:hAnsi="Times New Roman"/>
                <w:sz w:val="24"/>
                <w:szCs w:val="24"/>
                <w:lang w:val="ru-RU"/>
              </w:rPr>
            </w:pPr>
            <w:r w:rsidRPr="004A1F9F">
              <w:rPr>
                <w:rFonts w:ascii="Times New Roman" w:hAnsi="Times New Roman"/>
                <w:sz w:val="24"/>
                <w:szCs w:val="24"/>
                <w:lang w:val="ru-RU"/>
              </w:rPr>
              <w:lastRenderedPageBreak/>
              <w:t>4S07130704 «Техник-электромеханик»</w:t>
            </w:r>
          </w:p>
        </w:tc>
        <w:tc>
          <w:tcPr>
            <w:tcW w:w="992" w:type="dxa"/>
          </w:tcPr>
          <w:p w14:paraId="4EAC75F4" w14:textId="77777777" w:rsidR="004A1F9F" w:rsidRPr="004A1F9F" w:rsidRDefault="004A1F9F" w:rsidP="008202F3">
            <w:pPr>
              <w:jc w:val="center"/>
              <w:rPr>
                <w:rFonts w:ascii="Times New Roman" w:hAnsi="Times New Roman"/>
                <w:sz w:val="24"/>
                <w:szCs w:val="24"/>
                <w:lang w:val="ru-RU"/>
              </w:rPr>
            </w:pPr>
          </w:p>
        </w:tc>
        <w:tc>
          <w:tcPr>
            <w:tcW w:w="1134" w:type="dxa"/>
          </w:tcPr>
          <w:p w14:paraId="493602DB" w14:textId="0E9DA621"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20</w:t>
            </w:r>
          </w:p>
        </w:tc>
      </w:tr>
      <w:tr w:rsidR="004A1F9F" w14:paraId="250EE66F" w14:textId="77777777" w:rsidTr="004A1F9F">
        <w:tc>
          <w:tcPr>
            <w:tcW w:w="817" w:type="dxa"/>
          </w:tcPr>
          <w:p w14:paraId="6AA23380" w14:textId="52286A22"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5</w:t>
            </w:r>
          </w:p>
        </w:tc>
        <w:tc>
          <w:tcPr>
            <w:tcW w:w="3749" w:type="dxa"/>
          </w:tcPr>
          <w:p w14:paraId="6B9EB5B3" w14:textId="19D70D4E" w:rsidR="004A1F9F" w:rsidRPr="008202F3" w:rsidRDefault="00A34A42" w:rsidP="008202F3">
            <w:pPr>
              <w:rPr>
                <w:rFonts w:ascii="Times New Roman" w:hAnsi="Times New Roman"/>
                <w:sz w:val="24"/>
                <w:szCs w:val="24"/>
                <w:lang w:val="ru-RU"/>
              </w:rPr>
            </w:pPr>
            <w:r w:rsidRPr="00A34A42">
              <w:rPr>
                <w:rFonts w:ascii="Times New Roman" w:hAnsi="Times New Roman"/>
                <w:sz w:val="24"/>
                <w:szCs w:val="24"/>
                <w:lang w:val="ru-RU"/>
              </w:rPr>
              <w:t>07161300 «Техническое обслуживание, ремонт и эксплуатация автомобильного транспорта»</w:t>
            </w:r>
          </w:p>
        </w:tc>
        <w:tc>
          <w:tcPr>
            <w:tcW w:w="2630" w:type="dxa"/>
          </w:tcPr>
          <w:p w14:paraId="42AD8C10" w14:textId="4A9A2BE9" w:rsidR="004A1F9F" w:rsidRPr="009F0524" w:rsidRDefault="00A34A42" w:rsidP="00A34A42">
            <w:pPr>
              <w:rPr>
                <w:rFonts w:ascii="Times New Roman" w:hAnsi="Times New Roman"/>
                <w:sz w:val="24"/>
                <w:szCs w:val="24"/>
              </w:rPr>
            </w:pPr>
            <w:r w:rsidRPr="00A34A42">
              <w:rPr>
                <w:rFonts w:ascii="Times New Roman" w:hAnsi="Times New Roman"/>
                <w:sz w:val="24"/>
                <w:szCs w:val="24"/>
              </w:rPr>
              <w:t>4S07161304 «</w:t>
            </w:r>
            <w:proofErr w:type="spellStart"/>
            <w:r w:rsidRPr="00A34A42">
              <w:rPr>
                <w:rFonts w:ascii="Times New Roman" w:hAnsi="Times New Roman"/>
                <w:sz w:val="24"/>
                <w:szCs w:val="24"/>
              </w:rPr>
              <w:t>Техник-механик</w:t>
            </w:r>
            <w:proofErr w:type="spellEnd"/>
            <w:r w:rsidRPr="00A34A42">
              <w:rPr>
                <w:rFonts w:ascii="Times New Roman" w:hAnsi="Times New Roman"/>
                <w:sz w:val="24"/>
                <w:szCs w:val="24"/>
              </w:rPr>
              <w:t>»</w:t>
            </w:r>
          </w:p>
        </w:tc>
        <w:tc>
          <w:tcPr>
            <w:tcW w:w="992" w:type="dxa"/>
          </w:tcPr>
          <w:p w14:paraId="16E31B5B" w14:textId="77777777" w:rsidR="004A1F9F" w:rsidRDefault="004A1F9F" w:rsidP="008202F3">
            <w:pPr>
              <w:jc w:val="center"/>
              <w:rPr>
                <w:rFonts w:ascii="Times New Roman" w:hAnsi="Times New Roman"/>
                <w:sz w:val="24"/>
                <w:szCs w:val="24"/>
              </w:rPr>
            </w:pPr>
          </w:p>
        </w:tc>
        <w:tc>
          <w:tcPr>
            <w:tcW w:w="1134" w:type="dxa"/>
          </w:tcPr>
          <w:p w14:paraId="219D27DC" w14:textId="54121EE3" w:rsidR="004A1F9F" w:rsidRPr="00A34A42" w:rsidRDefault="00A34A42" w:rsidP="008202F3">
            <w:pPr>
              <w:jc w:val="center"/>
              <w:rPr>
                <w:rFonts w:ascii="Times New Roman" w:hAnsi="Times New Roman"/>
                <w:sz w:val="24"/>
                <w:szCs w:val="24"/>
                <w:lang w:val="ru-RU"/>
              </w:rPr>
            </w:pPr>
            <w:r>
              <w:rPr>
                <w:rFonts w:ascii="Times New Roman" w:hAnsi="Times New Roman"/>
                <w:sz w:val="24"/>
                <w:szCs w:val="24"/>
                <w:lang w:val="ru-RU"/>
              </w:rPr>
              <w:t>18</w:t>
            </w:r>
          </w:p>
        </w:tc>
      </w:tr>
      <w:tr w:rsidR="004A1F9F" w14:paraId="5F4692FD" w14:textId="77777777" w:rsidTr="004A1F9F">
        <w:tc>
          <w:tcPr>
            <w:tcW w:w="817" w:type="dxa"/>
          </w:tcPr>
          <w:p w14:paraId="66CF7942" w14:textId="737C7EE7"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6</w:t>
            </w:r>
          </w:p>
        </w:tc>
        <w:tc>
          <w:tcPr>
            <w:tcW w:w="3749" w:type="dxa"/>
          </w:tcPr>
          <w:p w14:paraId="406BCB51" w14:textId="4AEBFA1C" w:rsidR="004A1F9F" w:rsidRPr="008202F3" w:rsidRDefault="00A34A42" w:rsidP="008202F3">
            <w:pPr>
              <w:rPr>
                <w:rFonts w:ascii="Times New Roman" w:hAnsi="Times New Roman"/>
                <w:sz w:val="24"/>
                <w:szCs w:val="24"/>
                <w:lang w:val="ru-RU"/>
              </w:rPr>
            </w:pPr>
            <w:r w:rsidRPr="00A34A42">
              <w:rPr>
                <w:rFonts w:ascii="Times New Roman" w:hAnsi="Times New Roman"/>
                <w:sz w:val="24"/>
                <w:szCs w:val="24"/>
                <w:lang w:val="ru-RU"/>
              </w:rPr>
              <w:t>01140500 «Физическая культура и спорт»</w:t>
            </w:r>
          </w:p>
        </w:tc>
        <w:tc>
          <w:tcPr>
            <w:tcW w:w="2630" w:type="dxa"/>
          </w:tcPr>
          <w:p w14:paraId="0263C350" w14:textId="74497F83" w:rsidR="004A1F9F" w:rsidRPr="009F0524" w:rsidRDefault="00A34A42" w:rsidP="00A34A42">
            <w:pPr>
              <w:rPr>
                <w:rFonts w:ascii="Times New Roman" w:hAnsi="Times New Roman"/>
                <w:sz w:val="24"/>
                <w:szCs w:val="24"/>
              </w:rPr>
            </w:pPr>
            <w:r w:rsidRPr="00A34A42">
              <w:rPr>
                <w:rFonts w:ascii="Times New Roman" w:hAnsi="Times New Roman"/>
                <w:sz w:val="24"/>
                <w:szCs w:val="24"/>
              </w:rPr>
              <w:t>4S01140501 «</w:t>
            </w:r>
            <w:proofErr w:type="spellStart"/>
            <w:r w:rsidRPr="00A34A42">
              <w:rPr>
                <w:rFonts w:ascii="Times New Roman" w:hAnsi="Times New Roman"/>
                <w:sz w:val="24"/>
                <w:szCs w:val="24"/>
              </w:rPr>
              <w:t>Учитель</w:t>
            </w:r>
            <w:proofErr w:type="spellEnd"/>
            <w:r w:rsidRPr="00A34A42">
              <w:rPr>
                <w:rFonts w:ascii="Times New Roman" w:hAnsi="Times New Roman"/>
                <w:sz w:val="24"/>
                <w:szCs w:val="24"/>
              </w:rPr>
              <w:t xml:space="preserve"> </w:t>
            </w:r>
            <w:proofErr w:type="spellStart"/>
            <w:r w:rsidRPr="00A34A42">
              <w:rPr>
                <w:rFonts w:ascii="Times New Roman" w:hAnsi="Times New Roman"/>
                <w:sz w:val="24"/>
                <w:szCs w:val="24"/>
              </w:rPr>
              <w:t>физической</w:t>
            </w:r>
            <w:proofErr w:type="spellEnd"/>
            <w:r w:rsidRPr="00A34A42">
              <w:rPr>
                <w:rFonts w:ascii="Times New Roman" w:hAnsi="Times New Roman"/>
                <w:sz w:val="24"/>
                <w:szCs w:val="24"/>
              </w:rPr>
              <w:t xml:space="preserve"> </w:t>
            </w:r>
            <w:proofErr w:type="spellStart"/>
            <w:r w:rsidRPr="00A34A42">
              <w:rPr>
                <w:rFonts w:ascii="Times New Roman" w:hAnsi="Times New Roman"/>
                <w:sz w:val="24"/>
                <w:szCs w:val="24"/>
              </w:rPr>
              <w:t>культуры</w:t>
            </w:r>
            <w:proofErr w:type="spellEnd"/>
            <w:r w:rsidRPr="00A34A42">
              <w:rPr>
                <w:rFonts w:ascii="Times New Roman" w:hAnsi="Times New Roman"/>
                <w:sz w:val="24"/>
                <w:szCs w:val="24"/>
              </w:rPr>
              <w:t>»</w:t>
            </w:r>
          </w:p>
        </w:tc>
        <w:tc>
          <w:tcPr>
            <w:tcW w:w="992" w:type="dxa"/>
          </w:tcPr>
          <w:p w14:paraId="48488238" w14:textId="77777777" w:rsidR="004A1F9F" w:rsidRDefault="004A1F9F" w:rsidP="008202F3">
            <w:pPr>
              <w:jc w:val="center"/>
              <w:rPr>
                <w:rFonts w:ascii="Times New Roman" w:hAnsi="Times New Roman"/>
                <w:sz w:val="24"/>
                <w:szCs w:val="24"/>
              </w:rPr>
            </w:pPr>
          </w:p>
        </w:tc>
        <w:tc>
          <w:tcPr>
            <w:tcW w:w="1134" w:type="dxa"/>
          </w:tcPr>
          <w:p w14:paraId="20B873FE" w14:textId="2057C66D" w:rsidR="004A1F9F" w:rsidRPr="00A34A42" w:rsidRDefault="00A34A42" w:rsidP="008202F3">
            <w:pPr>
              <w:jc w:val="center"/>
              <w:rPr>
                <w:rFonts w:ascii="Times New Roman" w:hAnsi="Times New Roman"/>
                <w:sz w:val="24"/>
                <w:szCs w:val="24"/>
                <w:lang w:val="ru-RU"/>
              </w:rPr>
            </w:pPr>
            <w:r>
              <w:rPr>
                <w:rFonts w:ascii="Times New Roman" w:hAnsi="Times New Roman"/>
                <w:sz w:val="24"/>
                <w:szCs w:val="24"/>
                <w:lang w:val="ru-RU"/>
              </w:rPr>
              <w:t>21</w:t>
            </w:r>
          </w:p>
        </w:tc>
      </w:tr>
      <w:tr w:rsidR="004A1F9F" w14:paraId="790191FF" w14:textId="77777777" w:rsidTr="004A1F9F">
        <w:tc>
          <w:tcPr>
            <w:tcW w:w="817" w:type="dxa"/>
          </w:tcPr>
          <w:p w14:paraId="431D25FC" w14:textId="0A1D5AFC" w:rsidR="004A1F9F" w:rsidRPr="004A1F9F" w:rsidRDefault="004A1F9F" w:rsidP="008202F3">
            <w:pPr>
              <w:jc w:val="center"/>
              <w:rPr>
                <w:rFonts w:ascii="Times New Roman" w:hAnsi="Times New Roman"/>
                <w:sz w:val="24"/>
                <w:szCs w:val="24"/>
                <w:lang w:val="ru-RU"/>
              </w:rPr>
            </w:pPr>
            <w:r>
              <w:rPr>
                <w:rFonts w:ascii="Times New Roman" w:hAnsi="Times New Roman"/>
                <w:sz w:val="24"/>
                <w:szCs w:val="24"/>
                <w:lang w:val="ru-RU"/>
              </w:rPr>
              <w:t>7</w:t>
            </w:r>
          </w:p>
        </w:tc>
        <w:tc>
          <w:tcPr>
            <w:tcW w:w="3749" w:type="dxa"/>
          </w:tcPr>
          <w:p w14:paraId="50471CB2" w14:textId="389DE5A9" w:rsidR="004A1F9F" w:rsidRPr="008202F3" w:rsidRDefault="00A34A42" w:rsidP="008202F3">
            <w:pPr>
              <w:rPr>
                <w:rFonts w:ascii="Times New Roman" w:hAnsi="Times New Roman"/>
                <w:sz w:val="24"/>
                <w:szCs w:val="24"/>
                <w:lang w:val="ru-RU"/>
              </w:rPr>
            </w:pPr>
            <w:r w:rsidRPr="00A34A42">
              <w:rPr>
                <w:rFonts w:ascii="Times New Roman" w:hAnsi="Times New Roman"/>
                <w:sz w:val="24"/>
                <w:szCs w:val="24"/>
                <w:lang w:val="ru-RU"/>
              </w:rPr>
              <w:t>06130100 «Программное обеспечение (по видам)»</w:t>
            </w:r>
          </w:p>
        </w:tc>
        <w:tc>
          <w:tcPr>
            <w:tcW w:w="2630" w:type="dxa"/>
          </w:tcPr>
          <w:p w14:paraId="5324C4EF" w14:textId="1C711C78" w:rsidR="004A1F9F" w:rsidRPr="009F0524" w:rsidRDefault="00A34A42" w:rsidP="00A34A42">
            <w:pPr>
              <w:rPr>
                <w:rFonts w:ascii="Times New Roman" w:hAnsi="Times New Roman"/>
                <w:sz w:val="24"/>
                <w:szCs w:val="24"/>
              </w:rPr>
            </w:pPr>
            <w:r w:rsidRPr="00A34A42">
              <w:rPr>
                <w:rFonts w:ascii="Times New Roman" w:hAnsi="Times New Roman"/>
                <w:sz w:val="24"/>
                <w:szCs w:val="24"/>
              </w:rPr>
              <w:t>4S06130105 «</w:t>
            </w:r>
            <w:proofErr w:type="spellStart"/>
            <w:r w:rsidRPr="00A34A42">
              <w:rPr>
                <w:rFonts w:ascii="Times New Roman" w:hAnsi="Times New Roman"/>
                <w:sz w:val="24"/>
                <w:szCs w:val="24"/>
              </w:rPr>
              <w:t>Техник</w:t>
            </w:r>
            <w:proofErr w:type="spellEnd"/>
            <w:r w:rsidRPr="00A34A42">
              <w:rPr>
                <w:rFonts w:ascii="Times New Roman" w:hAnsi="Times New Roman"/>
                <w:sz w:val="24"/>
                <w:szCs w:val="24"/>
              </w:rPr>
              <w:t xml:space="preserve"> </w:t>
            </w:r>
            <w:proofErr w:type="spellStart"/>
            <w:r w:rsidRPr="00A34A42">
              <w:rPr>
                <w:rFonts w:ascii="Times New Roman" w:hAnsi="Times New Roman"/>
                <w:sz w:val="24"/>
                <w:szCs w:val="24"/>
              </w:rPr>
              <w:t>информационных</w:t>
            </w:r>
            <w:proofErr w:type="spellEnd"/>
            <w:r w:rsidRPr="00A34A42">
              <w:rPr>
                <w:rFonts w:ascii="Times New Roman" w:hAnsi="Times New Roman"/>
                <w:sz w:val="24"/>
                <w:szCs w:val="24"/>
              </w:rPr>
              <w:t xml:space="preserve"> </w:t>
            </w:r>
            <w:proofErr w:type="spellStart"/>
            <w:r w:rsidRPr="00A34A42">
              <w:rPr>
                <w:rFonts w:ascii="Times New Roman" w:hAnsi="Times New Roman"/>
                <w:sz w:val="24"/>
                <w:szCs w:val="24"/>
              </w:rPr>
              <w:t>систем</w:t>
            </w:r>
            <w:proofErr w:type="spellEnd"/>
            <w:r w:rsidRPr="00A34A42">
              <w:rPr>
                <w:rFonts w:ascii="Times New Roman" w:hAnsi="Times New Roman"/>
                <w:sz w:val="24"/>
                <w:szCs w:val="24"/>
              </w:rPr>
              <w:t>»</w:t>
            </w:r>
          </w:p>
        </w:tc>
        <w:tc>
          <w:tcPr>
            <w:tcW w:w="992" w:type="dxa"/>
          </w:tcPr>
          <w:p w14:paraId="44A3F0B9" w14:textId="4078B2E1" w:rsidR="004A1F9F" w:rsidRPr="00A34A42" w:rsidRDefault="00A34A42" w:rsidP="008202F3">
            <w:pPr>
              <w:jc w:val="center"/>
              <w:rPr>
                <w:rFonts w:ascii="Times New Roman" w:hAnsi="Times New Roman"/>
                <w:sz w:val="24"/>
                <w:szCs w:val="24"/>
                <w:lang w:val="ru-RU"/>
              </w:rPr>
            </w:pPr>
            <w:r>
              <w:rPr>
                <w:rFonts w:ascii="Times New Roman" w:hAnsi="Times New Roman"/>
                <w:sz w:val="24"/>
                <w:szCs w:val="24"/>
                <w:lang w:val="ru-RU"/>
              </w:rPr>
              <w:t>15</w:t>
            </w:r>
          </w:p>
        </w:tc>
        <w:tc>
          <w:tcPr>
            <w:tcW w:w="1134" w:type="dxa"/>
          </w:tcPr>
          <w:p w14:paraId="6056B243" w14:textId="6D84E5A4" w:rsidR="004A1F9F" w:rsidRPr="00A34A42" w:rsidRDefault="00A34A42" w:rsidP="008202F3">
            <w:pPr>
              <w:jc w:val="center"/>
              <w:rPr>
                <w:rFonts w:ascii="Times New Roman" w:hAnsi="Times New Roman"/>
                <w:sz w:val="24"/>
                <w:szCs w:val="24"/>
                <w:lang w:val="ru-RU"/>
              </w:rPr>
            </w:pPr>
            <w:r>
              <w:rPr>
                <w:rFonts w:ascii="Times New Roman" w:hAnsi="Times New Roman"/>
                <w:sz w:val="24"/>
                <w:szCs w:val="24"/>
                <w:lang w:val="ru-RU"/>
              </w:rPr>
              <w:t>15</w:t>
            </w:r>
          </w:p>
        </w:tc>
      </w:tr>
      <w:tr w:rsidR="00A34A42" w14:paraId="37DB5E35" w14:textId="77777777" w:rsidTr="004A1F9F">
        <w:tc>
          <w:tcPr>
            <w:tcW w:w="817" w:type="dxa"/>
          </w:tcPr>
          <w:p w14:paraId="19EADC49" w14:textId="75B9EE18" w:rsidR="00A34A42" w:rsidRDefault="00A34A42" w:rsidP="008202F3">
            <w:pPr>
              <w:jc w:val="center"/>
              <w:rPr>
                <w:rFonts w:ascii="Times New Roman" w:hAnsi="Times New Roman"/>
                <w:sz w:val="24"/>
                <w:szCs w:val="24"/>
                <w:lang w:val="ru-RU"/>
              </w:rPr>
            </w:pPr>
            <w:r>
              <w:rPr>
                <w:rFonts w:ascii="Times New Roman" w:hAnsi="Times New Roman"/>
                <w:sz w:val="24"/>
                <w:szCs w:val="24"/>
                <w:lang w:val="ru-RU"/>
              </w:rPr>
              <w:t>8</w:t>
            </w:r>
          </w:p>
        </w:tc>
        <w:tc>
          <w:tcPr>
            <w:tcW w:w="3749" w:type="dxa"/>
          </w:tcPr>
          <w:p w14:paraId="62118A60" w14:textId="5531083A" w:rsidR="00A34A42" w:rsidRPr="00A34A42" w:rsidRDefault="00A34A42" w:rsidP="008202F3">
            <w:pPr>
              <w:rPr>
                <w:rFonts w:ascii="Times New Roman" w:hAnsi="Times New Roman"/>
                <w:sz w:val="24"/>
                <w:szCs w:val="24"/>
                <w:lang w:val="ru-RU"/>
              </w:rPr>
            </w:pPr>
            <w:r w:rsidRPr="00A34A42">
              <w:rPr>
                <w:rFonts w:ascii="Times New Roman" w:hAnsi="Times New Roman"/>
                <w:sz w:val="24"/>
                <w:szCs w:val="24"/>
                <w:lang w:val="ru-RU"/>
              </w:rPr>
              <w:t>04110100 «Учет и аудит»</w:t>
            </w:r>
          </w:p>
        </w:tc>
        <w:tc>
          <w:tcPr>
            <w:tcW w:w="2630" w:type="dxa"/>
          </w:tcPr>
          <w:p w14:paraId="55F66502" w14:textId="67DA9767" w:rsidR="00A34A42" w:rsidRPr="00A34A42" w:rsidRDefault="00A34A42" w:rsidP="00A34A42">
            <w:pPr>
              <w:rPr>
                <w:rFonts w:ascii="Times New Roman" w:hAnsi="Times New Roman"/>
                <w:sz w:val="24"/>
                <w:szCs w:val="24"/>
              </w:rPr>
            </w:pPr>
            <w:r w:rsidRPr="00A34A42">
              <w:rPr>
                <w:rFonts w:ascii="Times New Roman" w:hAnsi="Times New Roman"/>
                <w:sz w:val="24"/>
                <w:szCs w:val="24"/>
              </w:rPr>
              <w:t>4S04110102 «</w:t>
            </w:r>
            <w:proofErr w:type="spellStart"/>
            <w:r w:rsidRPr="00A34A42">
              <w:rPr>
                <w:rFonts w:ascii="Times New Roman" w:hAnsi="Times New Roman"/>
                <w:sz w:val="24"/>
                <w:szCs w:val="24"/>
              </w:rPr>
              <w:t>Бухгалтер</w:t>
            </w:r>
            <w:proofErr w:type="spellEnd"/>
            <w:r w:rsidRPr="00A34A42">
              <w:rPr>
                <w:rFonts w:ascii="Times New Roman" w:hAnsi="Times New Roman"/>
                <w:sz w:val="24"/>
                <w:szCs w:val="24"/>
              </w:rPr>
              <w:t>»</w:t>
            </w:r>
          </w:p>
        </w:tc>
        <w:tc>
          <w:tcPr>
            <w:tcW w:w="992" w:type="dxa"/>
          </w:tcPr>
          <w:p w14:paraId="688DD949" w14:textId="77777777" w:rsidR="00A34A42" w:rsidRDefault="00A34A42" w:rsidP="008202F3">
            <w:pPr>
              <w:jc w:val="center"/>
              <w:rPr>
                <w:rFonts w:ascii="Times New Roman" w:hAnsi="Times New Roman"/>
                <w:sz w:val="24"/>
                <w:szCs w:val="24"/>
                <w:lang w:val="ru-RU"/>
              </w:rPr>
            </w:pPr>
          </w:p>
        </w:tc>
        <w:tc>
          <w:tcPr>
            <w:tcW w:w="1134" w:type="dxa"/>
          </w:tcPr>
          <w:p w14:paraId="24D5C460" w14:textId="29B9053E" w:rsidR="00A34A42" w:rsidRDefault="00A34A42" w:rsidP="008202F3">
            <w:pPr>
              <w:jc w:val="center"/>
              <w:rPr>
                <w:rFonts w:ascii="Times New Roman" w:hAnsi="Times New Roman"/>
                <w:sz w:val="24"/>
                <w:szCs w:val="24"/>
                <w:lang w:val="ru-RU"/>
              </w:rPr>
            </w:pPr>
            <w:r>
              <w:rPr>
                <w:rFonts w:ascii="Times New Roman" w:hAnsi="Times New Roman"/>
                <w:sz w:val="24"/>
                <w:szCs w:val="24"/>
                <w:lang w:val="ru-RU"/>
              </w:rPr>
              <w:t>22</w:t>
            </w:r>
          </w:p>
        </w:tc>
      </w:tr>
      <w:tr w:rsidR="004A1F9F" w14:paraId="20619D55" w14:textId="77777777" w:rsidTr="004A1F9F">
        <w:tc>
          <w:tcPr>
            <w:tcW w:w="817" w:type="dxa"/>
          </w:tcPr>
          <w:p w14:paraId="5EFC0E28" w14:textId="77777777" w:rsidR="004A1F9F" w:rsidRDefault="004A1F9F" w:rsidP="008202F3">
            <w:pPr>
              <w:jc w:val="center"/>
              <w:rPr>
                <w:rFonts w:ascii="Times New Roman" w:hAnsi="Times New Roman"/>
                <w:sz w:val="24"/>
                <w:szCs w:val="24"/>
              </w:rPr>
            </w:pPr>
          </w:p>
        </w:tc>
        <w:tc>
          <w:tcPr>
            <w:tcW w:w="3749" w:type="dxa"/>
          </w:tcPr>
          <w:p w14:paraId="06B7FCC3" w14:textId="77777777" w:rsidR="004A1F9F" w:rsidRDefault="004A1F9F" w:rsidP="008202F3">
            <w:pPr>
              <w:jc w:val="center"/>
              <w:rPr>
                <w:rFonts w:ascii="Times New Roman" w:hAnsi="Times New Roman"/>
                <w:sz w:val="24"/>
                <w:szCs w:val="24"/>
              </w:rPr>
            </w:pPr>
            <w:proofErr w:type="spellStart"/>
            <w:r w:rsidRPr="00027F32">
              <w:rPr>
                <w:rFonts w:ascii="Times New Roman" w:hAnsi="Times New Roman"/>
                <w:b/>
                <w:color w:val="000000"/>
                <w:sz w:val="24"/>
                <w:szCs w:val="24"/>
              </w:rPr>
              <w:t>Всего</w:t>
            </w:r>
            <w:proofErr w:type="spellEnd"/>
          </w:p>
        </w:tc>
        <w:tc>
          <w:tcPr>
            <w:tcW w:w="2630" w:type="dxa"/>
          </w:tcPr>
          <w:p w14:paraId="5B686B5A" w14:textId="3A68756D" w:rsidR="004A1F9F" w:rsidRPr="004A1F9F" w:rsidRDefault="004A1F9F" w:rsidP="008202F3">
            <w:pPr>
              <w:jc w:val="center"/>
              <w:rPr>
                <w:rFonts w:ascii="Times New Roman" w:hAnsi="Times New Roman"/>
                <w:b/>
                <w:bCs/>
                <w:sz w:val="24"/>
                <w:szCs w:val="24"/>
                <w:lang w:val="ru-RU"/>
              </w:rPr>
            </w:pPr>
          </w:p>
        </w:tc>
        <w:tc>
          <w:tcPr>
            <w:tcW w:w="992" w:type="dxa"/>
          </w:tcPr>
          <w:p w14:paraId="4FEB4378" w14:textId="3D2EFF90" w:rsidR="004A1F9F" w:rsidRPr="004A1F9F" w:rsidRDefault="00A34A42" w:rsidP="008202F3">
            <w:pPr>
              <w:rPr>
                <w:rFonts w:ascii="Times New Roman" w:hAnsi="Times New Roman"/>
                <w:b/>
                <w:bCs/>
                <w:sz w:val="24"/>
                <w:szCs w:val="24"/>
                <w:lang w:val="ru-RU"/>
              </w:rPr>
            </w:pPr>
            <w:r>
              <w:rPr>
                <w:rFonts w:ascii="Times New Roman" w:hAnsi="Times New Roman"/>
                <w:b/>
                <w:bCs/>
                <w:sz w:val="24"/>
                <w:szCs w:val="24"/>
                <w:lang w:val="ru-RU"/>
              </w:rPr>
              <w:t>65</w:t>
            </w:r>
          </w:p>
        </w:tc>
        <w:tc>
          <w:tcPr>
            <w:tcW w:w="1134" w:type="dxa"/>
          </w:tcPr>
          <w:p w14:paraId="0F884264" w14:textId="7069155C" w:rsidR="004A1F9F" w:rsidRPr="00A34A42" w:rsidRDefault="00A34A42" w:rsidP="008202F3">
            <w:pPr>
              <w:jc w:val="center"/>
              <w:rPr>
                <w:rFonts w:ascii="Times New Roman" w:hAnsi="Times New Roman"/>
                <w:b/>
                <w:bCs/>
                <w:sz w:val="24"/>
                <w:szCs w:val="24"/>
                <w:lang w:val="ru-RU"/>
              </w:rPr>
            </w:pPr>
            <w:r>
              <w:rPr>
                <w:rFonts w:ascii="Times New Roman" w:hAnsi="Times New Roman"/>
                <w:b/>
                <w:bCs/>
                <w:sz w:val="24"/>
                <w:szCs w:val="24"/>
                <w:lang w:val="ru-RU"/>
              </w:rPr>
              <w:t>171</w:t>
            </w:r>
          </w:p>
        </w:tc>
      </w:tr>
    </w:tbl>
    <w:p w14:paraId="2981CC19" w14:textId="77777777" w:rsidR="002B1CE6" w:rsidRDefault="002B1CE6" w:rsidP="00587EB5">
      <w:pPr>
        <w:ind w:firstLine="567"/>
        <w:jc w:val="both"/>
        <w:rPr>
          <w:rFonts w:ascii="Times New Roman" w:eastAsia="Calibri" w:hAnsi="Times New Roman" w:cs="Times New Roman"/>
          <w:color w:val="00B050"/>
          <w:sz w:val="28"/>
          <w:szCs w:val="28"/>
          <w:lang w:val="ru-RU"/>
        </w:rPr>
      </w:pPr>
    </w:p>
    <w:p w14:paraId="1124103D" w14:textId="66320F4C" w:rsidR="00587EB5" w:rsidRPr="007004B0" w:rsidRDefault="00587EB5" w:rsidP="00587EB5">
      <w:pPr>
        <w:ind w:firstLine="567"/>
        <w:jc w:val="both"/>
        <w:rPr>
          <w:rFonts w:ascii="Times New Roman" w:eastAsia="Calibri" w:hAnsi="Times New Roman" w:cs="Times New Roman"/>
          <w:sz w:val="28"/>
          <w:szCs w:val="28"/>
          <w:lang w:val="ru-RU"/>
        </w:rPr>
      </w:pPr>
      <w:r w:rsidRPr="007004B0">
        <w:rPr>
          <w:rFonts w:ascii="Times New Roman" w:eastAsia="Calibri" w:hAnsi="Times New Roman" w:cs="Times New Roman"/>
          <w:sz w:val="28"/>
          <w:szCs w:val="28"/>
          <w:lang w:val="ru-RU"/>
        </w:rPr>
        <w:t xml:space="preserve">Восстановление, перевод и отчисление студентов в колледже осуществляется </w:t>
      </w:r>
      <w:proofErr w:type="gramStart"/>
      <w:r w:rsidRPr="007004B0">
        <w:rPr>
          <w:rFonts w:ascii="Times New Roman" w:eastAsia="Calibri" w:hAnsi="Times New Roman" w:cs="Times New Roman"/>
          <w:sz w:val="28"/>
          <w:szCs w:val="28"/>
          <w:lang w:val="ru-RU"/>
        </w:rPr>
        <w:t>согласно</w:t>
      </w:r>
      <w:r w:rsidR="00127E8E">
        <w:rPr>
          <w:rFonts w:ascii="Times New Roman" w:eastAsia="Calibri" w:hAnsi="Times New Roman" w:cs="Times New Roman"/>
          <w:sz w:val="28"/>
          <w:szCs w:val="28"/>
          <w:lang w:val="ru-RU"/>
        </w:rPr>
        <w:t xml:space="preserve"> </w:t>
      </w:r>
      <w:r w:rsidRPr="007004B0">
        <w:rPr>
          <w:rFonts w:ascii="Times New Roman" w:eastAsia="Calibri" w:hAnsi="Times New Roman" w:cs="Times New Roman"/>
          <w:sz w:val="28"/>
          <w:szCs w:val="28"/>
          <w:lang w:val="ru-RU"/>
        </w:rPr>
        <w:t>приказа</w:t>
      </w:r>
      <w:proofErr w:type="gramEnd"/>
      <w:r w:rsidRPr="007004B0">
        <w:rPr>
          <w:rFonts w:ascii="Times New Roman" w:eastAsia="Calibri" w:hAnsi="Times New Roman" w:cs="Times New Roman"/>
          <w:sz w:val="28"/>
          <w:szCs w:val="28"/>
          <w:lang w:val="ru-RU"/>
        </w:rPr>
        <w:t xml:space="preserve"> и.о. Министра образования и науки Республики Казахстан от 13 апреля 2021 года № 161.</w:t>
      </w:r>
    </w:p>
    <w:p w14:paraId="2F8FAAA2"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При переводе или восстановлении обучающихся определяется академическая разница в результатах обучения по дисциплинам/модулям рабочих учебных планов, изученных ими за предыдущие академические периоды.</w:t>
      </w:r>
    </w:p>
    <w:p w14:paraId="3591E4B7" w14:textId="77777777" w:rsidR="00587EB5" w:rsidRPr="007004B0" w:rsidRDefault="00587EB5" w:rsidP="00587EB5">
      <w:pPr>
        <w:ind w:firstLine="567"/>
        <w:jc w:val="both"/>
        <w:rPr>
          <w:rFonts w:ascii="Times New Roman" w:eastAsia="Times New Roman" w:hAnsi="Times New Roman" w:cs="Times New Roman"/>
          <w:sz w:val="28"/>
          <w:lang w:val="ru-RU"/>
        </w:rPr>
      </w:pPr>
      <w:bookmarkStart w:id="19" w:name="z10"/>
      <w:r w:rsidRPr="007004B0">
        <w:rPr>
          <w:rFonts w:ascii="Times New Roman" w:eastAsia="Times New Roman" w:hAnsi="Times New Roman" w:cs="Times New Roman"/>
          <w:sz w:val="28"/>
          <w:lang w:val="ru-RU"/>
        </w:rPr>
        <w:t>Академическая разница в результатах обучения по дисциплинам/модулям рабочих учебных планов, определяется принимающей организацией образования на основе перечня и объемов изученных дисциплин/модулей, отраженных в транскрипте или справке, выданной по форме согласно приказа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 в Государственном реестре нормативных правовых актов под № 5717), (далее – справка</w:t>
      </w:r>
      <w:bookmarkEnd w:id="19"/>
      <w:r w:rsidRPr="007004B0">
        <w:rPr>
          <w:rFonts w:ascii="Times New Roman" w:eastAsia="Times New Roman" w:hAnsi="Times New Roman" w:cs="Times New Roman"/>
          <w:sz w:val="28"/>
          <w:lang w:val="ru-RU"/>
        </w:rPr>
        <w:t>).</w:t>
      </w:r>
    </w:p>
    <w:p w14:paraId="39000E7B" w14:textId="77777777" w:rsidR="00587EB5" w:rsidRPr="007004B0" w:rsidRDefault="00587EB5" w:rsidP="00587EB5">
      <w:pPr>
        <w:ind w:firstLine="567"/>
        <w:jc w:val="both"/>
        <w:rPr>
          <w:rFonts w:ascii="Times New Roman" w:eastAsia="Times New Roman" w:hAnsi="Times New Roman" w:cs="Times New Roman"/>
          <w:lang w:val="ru-RU"/>
        </w:rPr>
      </w:pPr>
      <w:bookmarkStart w:id="20" w:name="z12"/>
      <w:r w:rsidRPr="007004B0">
        <w:rPr>
          <w:rFonts w:ascii="Times New Roman" w:eastAsia="Times New Roman" w:hAnsi="Times New Roman" w:cs="Times New Roman"/>
          <w:sz w:val="28"/>
          <w:lang w:val="ru-RU"/>
        </w:rPr>
        <w:t>Для ликвидации академической разницы результатов обучения по дисциплинам/модулям рабочего учебного плана, обучающийся записывается на прохождение обучения по данным дисциплинам/модулям и посещает в течение академического периода все виды учебных занятий, сдает все виды текущего контроля, получает допуск к итоговому контролю.</w:t>
      </w:r>
    </w:p>
    <w:bookmarkEnd w:id="20"/>
    <w:p w14:paraId="523861E5"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В случае, если дисциплины/модули академической разницы не включены в расписание учебных занятий текущего академического периода, обучающийся проходит обучение по этим дисциплинам/модулям в индивидуальном порядке по согласованию с администрацией.</w:t>
      </w:r>
    </w:p>
    <w:p w14:paraId="58106688"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Академическая разница в результатах обучения по дисциплинам/модулям рабочих учебных планов, не ликвидированная в течение текущего академического периода, в дальнейшем считается как академическая задолженность."</w:t>
      </w:r>
    </w:p>
    <w:p w14:paraId="083A4F2B" w14:textId="77777777" w:rsidR="00587EB5" w:rsidRPr="007004B0" w:rsidRDefault="00587EB5" w:rsidP="00587EB5">
      <w:pPr>
        <w:ind w:firstLine="567"/>
        <w:jc w:val="both"/>
        <w:rPr>
          <w:rFonts w:ascii="Times New Roman" w:eastAsia="Times New Roman" w:hAnsi="Times New Roman" w:cs="Times New Roman"/>
          <w:sz w:val="28"/>
          <w:lang w:val="ru-RU"/>
        </w:rPr>
      </w:pPr>
      <w:r w:rsidRPr="007004B0">
        <w:rPr>
          <w:rFonts w:ascii="Times New Roman" w:eastAsia="Times New Roman" w:hAnsi="Times New Roman" w:cs="Times New Roman"/>
          <w:sz w:val="28"/>
          <w:lang w:val="ru-RU"/>
        </w:rPr>
        <w:t xml:space="preserve">Перевод обучающихся осуществляется из одного учебного заведения в другое, в том числе с государственного образовательного заказа на государственный образовательный заказ, с одной специальности на другую, с платной основы на обучение по государственному образовательному заказу или </w:t>
      </w:r>
      <w:r w:rsidRPr="007004B0">
        <w:rPr>
          <w:rFonts w:ascii="Times New Roman" w:eastAsia="Times New Roman" w:hAnsi="Times New Roman" w:cs="Times New Roman"/>
          <w:sz w:val="28"/>
          <w:lang w:val="ru-RU"/>
        </w:rPr>
        <w:lastRenderedPageBreak/>
        <w:t>с одной формы обучения на другую при сдаче имеющихся академических разниц результатов обучения по дисциплинам/модулям рабочих учебных планов."</w:t>
      </w:r>
    </w:p>
    <w:p w14:paraId="3FFBDD58"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При переводе из одной колледжа в другой решение о допуске к учебным занятиям, и сдачи разницы в учебном плане, принимается директором колледжа. При положительном решении издает приказ о допуске к учебным занятиям. После издания приказа о допуске направляется запрос в организацию образования, где он ранее обучался, для получения личного дела.</w:t>
      </w:r>
    </w:p>
    <w:p w14:paraId="3C673FB4"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Лица, обучавшиеся ранее в колледже, восстанавливаются в прежнюю или другую организацию образования.</w:t>
      </w:r>
    </w:p>
    <w:p w14:paraId="6003A1D9"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Обязательным условием восстановления является завершение обучающимся одного семестра, вопрос о восстановлении рассматривается на основании заявления восстанавливаемого лица или его законного представителя.</w:t>
      </w:r>
    </w:p>
    <w:p w14:paraId="0664EA49"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Восстановление на первый курс обучающихся осуществляется по завершении первого семестра."</w:t>
      </w:r>
    </w:p>
    <w:p w14:paraId="687CADEF"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Восстановление ранее обучавшихся в других организациях образования допускается:</w:t>
      </w:r>
    </w:p>
    <w:p w14:paraId="1229AB9A"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дисциплинам/модулям рабочих учебных планов;</w:t>
      </w:r>
    </w:p>
    <w:p w14:paraId="63A8FD7F"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дисциплинам/модулям рабочих учебных планов.</w:t>
      </w:r>
    </w:p>
    <w:p w14:paraId="6511E712" w14:textId="77777777" w:rsidR="00587EB5" w:rsidRPr="007004B0" w:rsidRDefault="00587EB5" w:rsidP="00587EB5">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Разница в результатах обучения по дисциплинам/модулям рабочих учебных планов устанавливается заместителем директора по учебной работе. Порядок и сроки ликвидации разницы в результатах обучения по дисциплинам/модулям рабочих учебных планов утверждается приказом директора.</w:t>
      </w:r>
    </w:p>
    <w:p w14:paraId="7ADA99FE" w14:textId="77777777" w:rsidR="00587EB5" w:rsidRPr="007004B0" w:rsidRDefault="00587EB5" w:rsidP="00587EB5">
      <w:pPr>
        <w:ind w:firstLine="567"/>
        <w:jc w:val="both"/>
        <w:rPr>
          <w:rFonts w:ascii="Times New Roman" w:eastAsia="Times New Roman" w:hAnsi="Times New Roman" w:cs="Times New Roman"/>
          <w:sz w:val="28"/>
          <w:lang w:val="ru-RU"/>
        </w:rPr>
      </w:pPr>
      <w:r w:rsidRPr="007004B0">
        <w:rPr>
          <w:rFonts w:ascii="Times New Roman" w:eastAsia="Times New Roman" w:hAnsi="Times New Roman" w:cs="Times New Roman"/>
          <w:sz w:val="28"/>
          <w:lang w:val="ru-RU"/>
        </w:rPr>
        <w:t>При восстановлении обучающихся на платной основе, отчисленных в течение семестра за неоплату обучения в колледже, в случае погашения задолженности по оплате в течение месяца со дня отчисления директор рассматривает заявление и в течение 3 (трех) рабочих дней принимает решение об удовлетворении заявления.</w:t>
      </w:r>
    </w:p>
    <w:p w14:paraId="2F529A2A" w14:textId="77777777" w:rsidR="00587EB5" w:rsidRPr="007004B0" w:rsidRDefault="00587EB5" w:rsidP="00587EB5">
      <w:pPr>
        <w:ind w:firstLine="708"/>
        <w:jc w:val="both"/>
        <w:rPr>
          <w:rFonts w:ascii="Times New Roman" w:eastAsiaTheme="minorEastAsia" w:hAnsi="Times New Roman" w:cs="Times New Roman"/>
          <w:sz w:val="28"/>
          <w:szCs w:val="28"/>
          <w:lang w:val="kk-KZ" w:eastAsia="ru-RU"/>
        </w:rPr>
      </w:pPr>
      <w:r w:rsidRPr="007004B0">
        <w:rPr>
          <w:rFonts w:ascii="Times New Roman" w:eastAsiaTheme="minorEastAsia" w:hAnsi="Times New Roman" w:cs="Times New Roman"/>
          <w:sz w:val="28"/>
          <w:szCs w:val="28"/>
          <w:lang w:val="ru-RU" w:eastAsia="ru-RU"/>
        </w:rPr>
        <w:t xml:space="preserve">Перевод в Учреждении «Высший казахский гуманитарно- техническом колледже» осуществляется </w:t>
      </w:r>
      <w:r w:rsidRPr="007004B0">
        <w:rPr>
          <w:rFonts w:ascii="Times New Roman" w:eastAsiaTheme="minorEastAsia" w:hAnsi="Times New Roman" w:cs="Times New Roman"/>
          <w:sz w:val="28"/>
          <w:szCs w:val="28"/>
          <w:lang w:val="kk-KZ" w:eastAsia="ru-RU"/>
        </w:rPr>
        <w:t xml:space="preserve">в соответствии с постановлением правительства РК </w:t>
      </w:r>
      <w:r w:rsidRPr="007004B0">
        <w:rPr>
          <w:rFonts w:ascii="Times New Roman" w:eastAsiaTheme="minorEastAsia" w:hAnsi="Times New Roman" w:cs="Times New Roman"/>
          <w:sz w:val="28"/>
          <w:szCs w:val="28"/>
          <w:lang w:val="ru-RU" w:eastAsia="ru-RU"/>
        </w:rPr>
        <w:t xml:space="preserve">№19 </w:t>
      </w:r>
      <w:r w:rsidRPr="007004B0">
        <w:rPr>
          <w:rFonts w:ascii="Times New Roman" w:eastAsiaTheme="minorEastAsia" w:hAnsi="Times New Roman" w:cs="Times New Roman"/>
          <w:sz w:val="28"/>
          <w:szCs w:val="28"/>
          <w:lang w:val="kk-KZ" w:eastAsia="ru-RU"/>
        </w:rPr>
        <w:t>от 20.01.2015г. «Правила перевода и восстановления обучающихся по типам организаций образования». Перевод обучающихся осуществляется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p w14:paraId="0EF0FE86" w14:textId="77777777" w:rsidR="00587EB5" w:rsidRDefault="00587EB5" w:rsidP="00587EB5">
      <w:pPr>
        <w:jc w:val="both"/>
        <w:rPr>
          <w:rFonts w:ascii="Times New Roman" w:eastAsiaTheme="minorEastAsia" w:hAnsi="Times New Roman" w:cs="Times New Roman"/>
          <w:sz w:val="28"/>
          <w:szCs w:val="28"/>
          <w:lang w:val="kk-KZ" w:eastAsia="ru-RU"/>
        </w:rPr>
      </w:pPr>
    </w:p>
    <w:p w14:paraId="02CF9CBC" w14:textId="77777777" w:rsidR="006D410B" w:rsidRDefault="006D410B" w:rsidP="00587EB5">
      <w:pPr>
        <w:jc w:val="both"/>
        <w:rPr>
          <w:rFonts w:ascii="Times New Roman" w:eastAsiaTheme="minorEastAsia" w:hAnsi="Times New Roman" w:cs="Times New Roman"/>
          <w:sz w:val="28"/>
          <w:szCs w:val="28"/>
          <w:lang w:val="kk-KZ" w:eastAsia="ru-RU"/>
        </w:rPr>
      </w:pPr>
    </w:p>
    <w:p w14:paraId="6898C49F" w14:textId="77777777" w:rsidR="006D410B" w:rsidRDefault="006D410B" w:rsidP="00587EB5">
      <w:pPr>
        <w:jc w:val="both"/>
        <w:rPr>
          <w:rFonts w:ascii="Times New Roman" w:eastAsiaTheme="minorEastAsia" w:hAnsi="Times New Roman" w:cs="Times New Roman"/>
          <w:sz w:val="28"/>
          <w:szCs w:val="28"/>
          <w:lang w:val="kk-KZ" w:eastAsia="ru-RU"/>
        </w:rPr>
      </w:pPr>
    </w:p>
    <w:p w14:paraId="0F3A9211" w14:textId="77777777" w:rsidR="006D410B" w:rsidRPr="00037E1C" w:rsidRDefault="006D410B" w:rsidP="00587EB5">
      <w:pPr>
        <w:jc w:val="both"/>
        <w:rPr>
          <w:rFonts w:ascii="Times New Roman" w:eastAsiaTheme="minorEastAsia" w:hAnsi="Times New Roman" w:cs="Times New Roman"/>
          <w:sz w:val="28"/>
          <w:szCs w:val="28"/>
          <w:lang w:val="kk-KZ" w:eastAsia="ru-RU"/>
        </w:rPr>
      </w:pPr>
    </w:p>
    <w:p w14:paraId="4E61162C" w14:textId="65FDD545" w:rsidR="00587EB5" w:rsidRPr="00CE5489" w:rsidRDefault="00587EB5" w:rsidP="00587EB5">
      <w:pPr>
        <w:ind w:right="23" w:firstLine="567"/>
        <w:jc w:val="center"/>
        <w:rPr>
          <w:rFonts w:ascii="Times New Roman" w:hAnsi="Times New Roman"/>
          <w:b/>
          <w:bCs/>
          <w:sz w:val="24"/>
          <w:szCs w:val="24"/>
          <w:lang w:val="kk-KZ" w:eastAsia="kk-KZ"/>
        </w:rPr>
      </w:pPr>
      <w:r w:rsidRPr="00CE5489">
        <w:rPr>
          <w:rFonts w:ascii="Times New Roman" w:hAnsi="Times New Roman"/>
          <w:b/>
          <w:bCs/>
          <w:sz w:val="24"/>
          <w:szCs w:val="24"/>
          <w:lang w:val="kk-KZ" w:eastAsia="kk-KZ"/>
        </w:rPr>
        <w:lastRenderedPageBreak/>
        <w:t xml:space="preserve">Движение контингента за </w:t>
      </w:r>
      <w:r w:rsidR="006D410B" w:rsidRPr="00CE5489">
        <w:rPr>
          <w:rFonts w:ascii="Times New Roman" w:hAnsi="Times New Roman"/>
          <w:b/>
          <w:bCs/>
          <w:sz w:val="24"/>
          <w:szCs w:val="24"/>
          <w:lang w:val="kk-KZ" w:eastAsia="kk-KZ"/>
        </w:rPr>
        <w:t>2023-2024 учебный год</w:t>
      </w:r>
    </w:p>
    <w:p w14:paraId="7D9C785D" w14:textId="524D3900" w:rsidR="00587EB5" w:rsidRPr="00771B6C" w:rsidRDefault="00587EB5" w:rsidP="00587EB5">
      <w:pPr>
        <w:ind w:right="23" w:firstLine="567"/>
        <w:jc w:val="center"/>
        <w:rPr>
          <w:rFonts w:ascii="Times New Roman" w:hAnsi="Times New Roman"/>
          <w:b/>
          <w:bCs/>
          <w:sz w:val="24"/>
          <w:szCs w:val="24"/>
          <w:highlight w:val="red"/>
          <w:lang w:val="kk-KZ" w:eastAsia="kk-KZ"/>
        </w:rPr>
      </w:pPr>
    </w:p>
    <w:p w14:paraId="087CF9EA" w14:textId="77777777" w:rsidR="00587EB5" w:rsidRPr="00771B6C" w:rsidRDefault="00587EB5" w:rsidP="006D410B">
      <w:pPr>
        <w:ind w:right="23"/>
        <w:rPr>
          <w:rFonts w:ascii="Times New Roman" w:hAnsi="Times New Roman"/>
          <w:b/>
          <w:bCs/>
          <w:sz w:val="24"/>
          <w:szCs w:val="24"/>
          <w:highlight w:val="red"/>
        </w:rPr>
      </w:pPr>
    </w:p>
    <w:tbl>
      <w:tblPr>
        <w:tblStyle w:val="a4"/>
        <w:tblW w:w="10502" w:type="dxa"/>
        <w:tblInd w:w="-459" w:type="dxa"/>
        <w:tblLayout w:type="fixed"/>
        <w:tblLook w:val="04A0" w:firstRow="1" w:lastRow="0" w:firstColumn="1" w:lastColumn="0" w:noHBand="0" w:noVBand="1"/>
      </w:tblPr>
      <w:tblGrid>
        <w:gridCol w:w="425"/>
        <w:gridCol w:w="1276"/>
        <w:gridCol w:w="709"/>
        <w:gridCol w:w="851"/>
        <w:gridCol w:w="1275"/>
        <w:gridCol w:w="1134"/>
        <w:gridCol w:w="1134"/>
        <w:gridCol w:w="993"/>
        <w:gridCol w:w="992"/>
        <w:gridCol w:w="992"/>
        <w:gridCol w:w="721"/>
      </w:tblGrid>
      <w:tr w:rsidR="00587EB5" w:rsidRPr="00771B6C" w14:paraId="6B12B17F" w14:textId="77777777" w:rsidTr="00587EB5">
        <w:trPr>
          <w:trHeight w:val="370"/>
        </w:trPr>
        <w:tc>
          <w:tcPr>
            <w:tcW w:w="425" w:type="dxa"/>
            <w:vMerge w:val="restart"/>
          </w:tcPr>
          <w:p w14:paraId="3D8C46E5" w14:textId="77777777" w:rsidR="00587EB5" w:rsidRPr="00C01A3F" w:rsidRDefault="00587EB5" w:rsidP="00156D5E">
            <w:pPr>
              <w:rPr>
                <w:rFonts w:ascii="Times New Roman" w:hAnsi="Times New Roman" w:cs="Times New Roman"/>
                <w:sz w:val="24"/>
                <w:szCs w:val="24"/>
              </w:rPr>
            </w:pPr>
            <w:r w:rsidRPr="00C01A3F">
              <w:rPr>
                <w:rFonts w:ascii="Times New Roman" w:hAnsi="Times New Roman" w:cs="Times New Roman"/>
                <w:sz w:val="24"/>
                <w:szCs w:val="24"/>
              </w:rPr>
              <w:t>№</w:t>
            </w:r>
          </w:p>
        </w:tc>
        <w:tc>
          <w:tcPr>
            <w:tcW w:w="1276" w:type="dxa"/>
            <w:vMerge w:val="restart"/>
          </w:tcPr>
          <w:p w14:paraId="4988A492"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Учебный</w:t>
            </w:r>
            <w:proofErr w:type="spellEnd"/>
            <w:r w:rsidRPr="00C01A3F">
              <w:rPr>
                <w:rFonts w:ascii="Times New Roman" w:hAnsi="Times New Roman" w:cs="Times New Roman"/>
                <w:sz w:val="24"/>
                <w:szCs w:val="24"/>
              </w:rPr>
              <w:t xml:space="preserve"> </w:t>
            </w:r>
            <w:proofErr w:type="spellStart"/>
            <w:r w:rsidRPr="00C01A3F">
              <w:rPr>
                <w:rFonts w:ascii="Times New Roman" w:hAnsi="Times New Roman" w:cs="Times New Roman"/>
                <w:sz w:val="24"/>
                <w:szCs w:val="24"/>
              </w:rPr>
              <w:t>год</w:t>
            </w:r>
            <w:proofErr w:type="spellEnd"/>
          </w:p>
        </w:tc>
        <w:tc>
          <w:tcPr>
            <w:tcW w:w="1560" w:type="dxa"/>
            <w:gridSpan w:val="2"/>
            <w:tcBorders>
              <w:bottom w:val="single" w:sz="4" w:space="0" w:color="auto"/>
            </w:tcBorders>
          </w:tcPr>
          <w:p w14:paraId="1A1E45AA"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Прием</w:t>
            </w:r>
            <w:proofErr w:type="spellEnd"/>
          </w:p>
        </w:tc>
        <w:tc>
          <w:tcPr>
            <w:tcW w:w="1275" w:type="dxa"/>
            <w:vMerge w:val="restart"/>
          </w:tcPr>
          <w:p w14:paraId="16634F52"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Всего</w:t>
            </w:r>
            <w:proofErr w:type="spellEnd"/>
            <w:r w:rsidRPr="00C01A3F">
              <w:rPr>
                <w:rFonts w:ascii="Times New Roman" w:hAnsi="Times New Roman" w:cs="Times New Roman"/>
                <w:sz w:val="24"/>
                <w:szCs w:val="24"/>
              </w:rPr>
              <w:t xml:space="preserve"> </w:t>
            </w:r>
            <w:proofErr w:type="spellStart"/>
            <w:r w:rsidRPr="00C01A3F">
              <w:rPr>
                <w:rFonts w:ascii="Times New Roman" w:hAnsi="Times New Roman" w:cs="Times New Roman"/>
                <w:sz w:val="24"/>
                <w:szCs w:val="24"/>
              </w:rPr>
              <w:t>контингент</w:t>
            </w:r>
            <w:proofErr w:type="spellEnd"/>
            <w:r w:rsidRPr="00C01A3F">
              <w:rPr>
                <w:rFonts w:ascii="Times New Roman" w:hAnsi="Times New Roman" w:cs="Times New Roman"/>
                <w:sz w:val="24"/>
                <w:szCs w:val="24"/>
              </w:rPr>
              <w:t xml:space="preserve"> </w:t>
            </w:r>
            <w:proofErr w:type="spellStart"/>
            <w:r w:rsidRPr="00C01A3F">
              <w:rPr>
                <w:rFonts w:ascii="Times New Roman" w:hAnsi="Times New Roman" w:cs="Times New Roman"/>
                <w:sz w:val="24"/>
                <w:szCs w:val="24"/>
              </w:rPr>
              <w:t>на</w:t>
            </w:r>
            <w:proofErr w:type="spellEnd"/>
            <w:r w:rsidRPr="00C01A3F">
              <w:rPr>
                <w:rFonts w:ascii="Times New Roman" w:hAnsi="Times New Roman" w:cs="Times New Roman"/>
                <w:sz w:val="24"/>
                <w:szCs w:val="24"/>
              </w:rPr>
              <w:t xml:space="preserve"> 01.09.</w:t>
            </w:r>
          </w:p>
        </w:tc>
        <w:tc>
          <w:tcPr>
            <w:tcW w:w="3261" w:type="dxa"/>
            <w:gridSpan w:val="3"/>
            <w:tcBorders>
              <w:bottom w:val="single" w:sz="4" w:space="0" w:color="auto"/>
            </w:tcBorders>
          </w:tcPr>
          <w:p w14:paraId="7AE6B7FB" w14:textId="77777777" w:rsidR="00587EB5" w:rsidRPr="00C01A3F" w:rsidRDefault="00587EB5" w:rsidP="00156D5E">
            <w:pPr>
              <w:jc w:val="center"/>
              <w:rPr>
                <w:rFonts w:ascii="Times New Roman" w:hAnsi="Times New Roman" w:cs="Times New Roman"/>
                <w:sz w:val="24"/>
                <w:szCs w:val="24"/>
              </w:rPr>
            </w:pPr>
            <w:proofErr w:type="spellStart"/>
            <w:r w:rsidRPr="00C01A3F">
              <w:rPr>
                <w:rFonts w:ascii="Times New Roman" w:hAnsi="Times New Roman" w:cs="Times New Roman"/>
                <w:sz w:val="24"/>
                <w:szCs w:val="24"/>
              </w:rPr>
              <w:t>Выбытие</w:t>
            </w:r>
            <w:proofErr w:type="spellEnd"/>
          </w:p>
        </w:tc>
        <w:tc>
          <w:tcPr>
            <w:tcW w:w="1984" w:type="dxa"/>
            <w:gridSpan w:val="2"/>
            <w:tcBorders>
              <w:bottom w:val="single" w:sz="4" w:space="0" w:color="auto"/>
            </w:tcBorders>
          </w:tcPr>
          <w:p w14:paraId="002D050F" w14:textId="77777777" w:rsidR="00587EB5" w:rsidRPr="00C01A3F" w:rsidRDefault="00587EB5" w:rsidP="00156D5E">
            <w:pPr>
              <w:jc w:val="center"/>
              <w:rPr>
                <w:rFonts w:ascii="Times New Roman" w:hAnsi="Times New Roman" w:cs="Times New Roman"/>
                <w:sz w:val="24"/>
                <w:szCs w:val="24"/>
              </w:rPr>
            </w:pPr>
            <w:proofErr w:type="spellStart"/>
            <w:r w:rsidRPr="00C01A3F">
              <w:rPr>
                <w:rFonts w:ascii="Times New Roman" w:hAnsi="Times New Roman" w:cs="Times New Roman"/>
                <w:sz w:val="24"/>
                <w:szCs w:val="24"/>
              </w:rPr>
              <w:t>Прибытие</w:t>
            </w:r>
            <w:proofErr w:type="spellEnd"/>
          </w:p>
          <w:p w14:paraId="5A27C114" w14:textId="77777777" w:rsidR="00587EB5" w:rsidRPr="00C01A3F" w:rsidRDefault="00587EB5" w:rsidP="00156D5E">
            <w:pPr>
              <w:rPr>
                <w:rFonts w:ascii="Times New Roman" w:hAnsi="Times New Roman" w:cs="Times New Roman"/>
                <w:sz w:val="24"/>
                <w:szCs w:val="24"/>
              </w:rPr>
            </w:pPr>
          </w:p>
        </w:tc>
        <w:tc>
          <w:tcPr>
            <w:tcW w:w="721" w:type="dxa"/>
            <w:vMerge w:val="restart"/>
          </w:tcPr>
          <w:p w14:paraId="4226F1AF"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Выпуск</w:t>
            </w:r>
            <w:proofErr w:type="spellEnd"/>
          </w:p>
        </w:tc>
      </w:tr>
      <w:tr w:rsidR="00587EB5" w:rsidRPr="00771B6C" w14:paraId="4EAB0560" w14:textId="77777777" w:rsidTr="00587EB5">
        <w:trPr>
          <w:trHeight w:val="440"/>
        </w:trPr>
        <w:tc>
          <w:tcPr>
            <w:tcW w:w="425" w:type="dxa"/>
            <w:vMerge/>
          </w:tcPr>
          <w:p w14:paraId="473036B1" w14:textId="77777777" w:rsidR="00587EB5" w:rsidRPr="00C01A3F" w:rsidRDefault="00587EB5" w:rsidP="00156D5E">
            <w:pPr>
              <w:rPr>
                <w:rFonts w:ascii="Times New Roman" w:hAnsi="Times New Roman" w:cs="Times New Roman"/>
                <w:sz w:val="24"/>
                <w:szCs w:val="24"/>
              </w:rPr>
            </w:pPr>
          </w:p>
        </w:tc>
        <w:tc>
          <w:tcPr>
            <w:tcW w:w="1276" w:type="dxa"/>
            <w:vMerge/>
          </w:tcPr>
          <w:p w14:paraId="1FAF1153" w14:textId="77777777" w:rsidR="00587EB5" w:rsidRPr="00C01A3F" w:rsidRDefault="00587EB5" w:rsidP="00156D5E">
            <w:pPr>
              <w:rPr>
                <w:rFonts w:ascii="Times New Roman" w:hAnsi="Times New Roman" w:cs="Times New Roman"/>
                <w:sz w:val="24"/>
                <w:szCs w:val="24"/>
              </w:rPr>
            </w:pPr>
          </w:p>
        </w:tc>
        <w:tc>
          <w:tcPr>
            <w:tcW w:w="709" w:type="dxa"/>
            <w:tcBorders>
              <w:top w:val="single" w:sz="4" w:space="0" w:color="auto"/>
              <w:right w:val="single" w:sz="4" w:space="0" w:color="auto"/>
            </w:tcBorders>
          </w:tcPr>
          <w:p w14:paraId="1A385BA5"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Гос</w:t>
            </w:r>
            <w:proofErr w:type="spellEnd"/>
            <w:r w:rsidRPr="00C01A3F">
              <w:rPr>
                <w:rFonts w:ascii="Times New Roman" w:hAnsi="Times New Roman" w:cs="Times New Roman"/>
                <w:sz w:val="24"/>
                <w:szCs w:val="24"/>
              </w:rPr>
              <w:t xml:space="preserve"> </w:t>
            </w:r>
            <w:proofErr w:type="spellStart"/>
            <w:r w:rsidRPr="00C01A3F">
              <w:rPr>
                <w:rFonts w:ascii="Times New Roman" w:hAnsi="Times New Roman" w:cs="Times New Roman"/>
                <w:sz w:val="24"/>
                <w:szCs w:val="24"/>
              </w:rPr>
              <w:t>заказ</w:t>
            </w:r>
            <w:proofErr w:type="spellEnd"/>
          </w:p>
        </w:tc>
        <w:tc>
          <w:tcPr>
            <w:tcW w:w="851" w:type="dxa"/>
            <w:tcBorders>
              <w:top w:val="single" w:sz="4" w:space="0" w:color="auto"/>
              <w:left w:val="single" w:sz="4" w:space="0" w:color="auto"/>
            </w:tcBorders>
          </w:tcPr>
          <w:p w14:paraId="7F208F25"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На</w:t>
            </w:r>
            <w:proofErr w:type="spellEnd"/>
            <w:r w:rsidRPr="00C01A3F">
              <w:rPr>
                <w:rFonts w:ascii="Times New Roman" w:hAnsi="Times New Roman" w:cs="Times New Roman"/>
                <w:sz w:val="24"/>
                <w:szCs w:val="24"/>
              </w:rPr>
              <w:t xml:space="preserve"> </w:t>
            </w:r>
            <w:proofErr w:type="spellStart"/>
            <w:r w:rsidRPr="00C01A3F">
              <w:rPr>
                <w:rFonts w:ascii="Times New Roman" w:hAnsi="Times New Roman" w:cs="Times New Roman"/>
                <w:sz w:val="24"/>
                <w:szCs w:val="24"/>
              </w:rPr>
              <w:t>платной</w:t>
            </w:r>
            <w:proofErr w:type="spellEnd"/>
            <w:r w:rsidRPr="00C01A3F">
              <w:rPr>
                <w:rFonts w:ascii="Times New Roman" w:hAnsi="Times New Roman" w:cs="Times New Roman"/>
                <w:sz w:val="24"/>
                <w:szCs w:val="24"/>
              </w:rPr>
              <w:t xml:space="preserve"> </w:t>
            </w:r>
            <w:proofErr w:type="spellStart"/>
            <w:r w:rsidRPr="00C01A3F">
              <w:rPr>
                <w:rFonts w:ascii="Times New Roman" w:hAnsi="Times New Roman" w:cs="Times New Roman"/>
                <w:sz w:val="24"/>
                <w:szCs w:val="24"/>
              </w:rPr>
              <w:t>основе</w:t>
            </w:r>
            <w:proofErr w:type="spellEnd"/>
          </w:p>
        </w:tc>
        <w:tc>
          <w:tcPr>
            <w:tcW w:w="1275" w:type="dxa"/>
            <w:vMerge/>
          </w:tcPr>
          <w:p w14:paraId="1F208637" w14:textId="77777777" w:rsidR="00587EB5" w:rsidRPr="00C01A3F" w:rsidRDefault="00587EB5" w:rsidP="00156D5E">
            <w:pPr>
              <w:rPr>
                <w:rFonts w:ascii="Times New Roman" w:hAnsi="Times New Roman" w:cs="Times New Roman"/>
                <w:sz w:val="24"/>
                <w:szCs w:val="24"/>
              </w:rPr>
            </w:pPr>
          </w:p>
        </w:tc>
        <w:tc>
          <w:tcPr>
            <w:tcW w:w="1134" w:type="dxa"/>
            <w:tcBorders>
              <w:top w:val="single" w:sz="4" w:space="0" w:color="auto"/>
              <w:right w:val="single" w:sz="4" w:space="0" w:color="auto"/>
            </w:tcBorders>
          </w:tcPr>
          <w:p w14:paraId="3DC9A48D" w14:textId="77777777" w:rsidR="00587EB5" w:rsidRPr="00C01A3F" w:rsidRDefault="00587EB5" w:rsidP="00156D5E">
            <w:pPr>
              <w:rPr>
                <w:rFonts w:ascii="Times New Roman" w:hAnsi="Times New Roman" w:cs="Times New Roman"/>
                <w:sz w:val="24"/>
                <w:szCs w:val="24"/>
              </w:rPr>
            </w:pPr>
            <w:r w:rsidRPr="00C01A3F">
              <w:rPr>
                <w:rFonts w:ascii="Times New Roman" w:hAnsi="Times New Roman" w:cs="Times New Roman"/>
                <w:sz w:val="24"/>
                <w:szCs w:val="24"/>
                <w:lang w:val="ru-RU"/>
              </w:rPr>
              <w:t>П</w:t>
            </w:r>
            <w:proofErr w:type="spellStart"/>
            <w:r w:rsidRPr="00C01A3F">
              <w:rPr>
                <w:rFonts w:ascii="Times New Roman" w:hAnsi="Times New Roman" w:cs="Times New Roman"/>
                <w:sz w:val="24"/>
                <w:szCs w:val="24"/>
              </w:rPr>
              <w:t>еревод</w:t>
            </w:r>
            <w:proofErr w:type="spellEnd"/>
          </w:p>
        </w:tc>
        <w:tc>
          <w:tcPr>
            <w:tcW w:w="1134" w:type="dxa"/>
            <w:tcBorders>
              <w:top w:val="single" w:sz="4" w:space="0" w:color="auto"/>
              <w:left w:val="single" w:sz="4" w:space="0" w:color="auto"/>
              <w:right w:val="single" w:sz="4" w:space="0" w:color="auto"/>
            </w:tcBorders>
          </w:tcPr>
          <w:p w14:paraId="7BBA9461"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Академ</w:t>
            </w:r>
            <w:proofErr w:type="spellEnd"/>
            <w:r w:rsidRPr="00C01A3F">
              <w:rPr>
                <w:rFonts w:ascii="Times New Roman" w:hAnsi="Times New Roman" w:cs="Times New Roman"/>
                <w:sz w:val="24"/>
                <w:szCs w:val="24"/>
              </w:rPr>
              <w:t xml:space="preserve">. </w:t>
            </w:r>
            <w:proofErr w:type="spellStart"/>
            <w:r w:rsidRPr="00C01A3F">
              <w:rPr>
                <w:rFonts w:ascii="Times New Roman" w:hAnsi="Times New Roman" w:cs="Times New Roman"/>
                <w:sz w:val="24"/>
                <w:szCs w:val="24"/>
              </w:rPr>
              <w:t>отпуск</w:t>
            </w:r>
            <w:proofErr w:type="spellEnd"/>
          </w:p>
        </w:tc>
        <w:tc>
          <w:tcPr>
            <w:tcW w:w="993" w:type="dxa"/>
            <w:tcBorders>
              <w:top w:val="single" w:sz="4" w:space="0" w:color="auto"/>
              <w:left w:val="single" w:sz="4" w:space="0" w:color="auto"/>
            </w:tcBorders>
          </w:tcPr>
          <w:p w14:paraId="3FDB414D"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Отчисление</w:t>
            </w:r>
            <w:proofErr w:type="spellEnd"/>
          </w:p>
        </w:tc>
        <w:tc>
          <w:tcPr>
            <w:tcW w:w="992" w:type="dxa"/>
            <w:tcBorders>
              <w:top w:val="single" w:sz="4" w:space="0" w:color="auto"/>
              <w:bottom w:val="single" w:sz="4" w:space="0" w:color="auto"/>
              <w:right w:val="single" w:sz="4" w:space="0" w:color="auto"/>
            </w:tcBorders>
          </w:tcPr>
          <w:p w14:paraId="59650EBF"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Перевод</w:t>
            </w:r>
            <w:proofErr w:type="spellEnd"/>
          </w:p>
        </w:tc>
        <w:tc>
          <w:tcPr>
            <w:tcW w:w="992" w:type="dxa"/>
            <w:tcBorders>
              <w:top w:val="single" w:sz="4" w:space="0" w:color="auto"/>
              <w:left w:val="single" w:sz="4" w:space="0" w:color="auto"/>
              <w:bottom w:val="single" w:sz="4" w:space="0" w:color="auto"/>
            </w:tcBorders>
          </w:tcPr>
          <w:p w14:paraId="14F3A52F" w14:textId="77777777" w:rsidR="00587EB5" w:rsidRPr="00C01A3F" w:rsidRDefault="00587EB5" w:rsidP="00156D5E">
            <w:pPr>
              <w:rPr>
                <w:rFonts w:ascii="Times New Roman" w:hAnsi="Times New Roman" w:cs="Times New Roman"/>
                <w:sz w:val="24"/>
                <w:szCs w:val="24"/>
              </w:rPr>
            </w:pPr>
            <w:proofErr w:type="spellStart"/>
            <w:r w:rsidRPr="00C01A3F">
              <w:rPr>
                <w:rFonts w:ascii="Times New Roman" w:hAnsi="Times New Roman" w:cs="Times New Roman"/>
                <w:sz w:val="24"/>
                <w:szCs w:val="24"/>
              </w:rPr>
              <w:t>Восстановление</w:t>
            </w:r>
            <w:proofErr w:type="spellEnd"/>
          </w:p>
        </w:tc>
        <w:tc>
          <w:tcPr>
            <w:tcW w:w="721" w:type="dxa"/>
            <w:vMerge/>
          </w:tcPr>
          <w:p w14:paraId="6214AFD9" w14:textId="77777777" w:rsidR="00587EB5" w:rsidRPr="00C01A3F" w:rsidRDefault="00587EB5" w:rsidP="00156D5E">
            <w:pPr>
              <w:rPr>
                <w:rFonts w:ascii="Times New Roman" w:hAnsi="Times New Roman" w:cs="Times New Roman"/>
                <w:sz w:val="24"/>
                <w:szCs w:val="24"/>
              </w:rPr>
            </w:pPr>
          </w:p>
        </w:tc>
      </w:tr>
      <w:tr w:rsidR="00587EB5" w:rsidRPr="00771B6C" w14:paraId="398E4C8A" w14:textId="77777777" w:rsidTr="00587EB5">
        <w:tc>
          <w:tcPr>
            <w:tcW w:w="425" w:type="dxa"/>
          </w:tcPr>
          <w:p w14:paraId="11FA2326" w14:textId="77777777" w:rsidR="00587EB5" w:rsidRPr="00C01A3F" w:rsidRDefault="00587EB5" w:rsidP="00156D5E">
            <w:pPr>
              <w:rPr>
                <w:rFonts w:ascii="Times New Roman" w:hAnsi="Times New Roman" w:cs="Times New Roman"/>
                <w:sz w:val="24"/>
                <w:szCs w:val="24"/>
              </w:rPr>
            </w:pPr>
            <w:r w:rsidRPr="00C01A3F">
              <w:rPr>
                <w:rFonts w:ascii="Times New Roman" w:hAnsi="Times New Roman" w:cs="Times New Roman"/>
                <w:sz w:val="24"/>
                <w:szCs w:val="24"/>
              </w:rPr>
              <w:t>1</w:t>
            </w:r>
          </w:p>
        </w:tc>
        <w:tc>
          <w:tcPr>
            <w:tcW w:w="1276" w:type="dxa"/>
          </w:tcPr>
          <w:p w14:paraId="4423122A" w14:textId="240F1E8F" w:rsidR="00587EB5" w:rsidRPr="00CE5489" w:rsidRDefault="00587EB5" w:rsidP="00156D5E">
            <w:pPr>
              <w:rPr>
                <w:rFonts w:ascii="Times New Roman" w:hAnsi="Times New Roman" w:cs="Times New Roman"/>
                <w:sz w:val="24"/>
                <w:szCs w:val="24"/>
                <w:lang w:val="ru-RU"/>
              </w:rPr>
            </w:pPr>
            <w:r w:rsidRPr="00C01A3F">
              <w:rPr>
                <w:rFonts w:ascii="Times New Roman" w:hAnsi="Times New Roman" w:cs="Times New Roman"/>
                <w:sz w:val="24"/>
                <w:szCs w:val="24"/>
              </w:rPr>
              <w:t>202</w:t>
            </w:r>
            <w:r w:rsidR="00CE5489">
              <w:rPr>
                <w:rFonts w:ascii="Times New Roman" w:hAnsi="Times New Roman" w:cs="Times New Roman"/>
                <w:sz w:val="24"/>
                <w:szCs w:val="24"/>
                <w:lang w:val="ru-RU"/>
              </w:rPr>
              <w:t>3-2024</w:t>
            </w:r>
          </w:p>
        </w:tc>
        <w:tc>
          <w:tcPr>
            <w:tcW w:w="709" w:type="dxa"/>
            <w:tcBorders>
              <w:right w:val="single" w:sz="4" w:space="0" w:color="auto"/>
            </w:tcBorders>
          </w:tcPr>
          <w:p w14:paraId="107CB94A" w14:textId="265C5B87" w:rsidR="00587EB5" w:rsidRPr="00CE5489" w:rsidRDefault="00CE5489" w:rsidP="00156D5E">
            <w:pPr>
              <w:rPr>
                <w:rFonts w:ascii="Times New Roman" w:hAnsi="Times New Roman" w:cs="Times New Roman"/>
                <w:sz w:val="24"/>
                <w:szCs w:val="24"/>
                <w:lang w:val="ru-RU"/>
              </w:rPr>
            </w:pPr>
            <w:r>
              <w:rPr>
                <w:rFonts w:ascii="Times New Roman" w:hAnsi="Times New Roman" w:cs="Times New Roman"/>
                <w:sz w:val="24"/>
                <w:szCs w:val="24"/>
                <w:lang w:val="ru-RU"/>
              </w:rPr>
              <w:t>236</w:t>
            </w:r>
          </w:p>
        </w:tc>
        <w:tc>
          <w:tcPr>
            <w:tcW w:w="851" w:type="dxa"/>
            <w:tcBorders>
              <w:left w:val="single" w:sz="4" w:space="0" w:color="auto"/>
            </w:tcBorders>
          </w:tcPr>
          <w:p w14:paraId="1BDD122B" w14:textId="658FAE30" w:rsidR="00587EB5" w:rsidRPr="00CE5489" w:rsidRDefault="00587EB5" w:rsidP="00156D5E">
            <w:pPr>
              <w:rPr>
                <w:rFonts w:ascii="Times New Roman" w:hAnsi="Times New Roman" w:cs="Times New Roman"/>
                <w:sz w:val="24"/>
                <w:szCs w:val="24"/>
                <w:lang w:val="ru-RU"/>
              </w:rPr>
            </w:pPr>
          </w:p>
        </w:tc>
        <w:tc>
          <w:tcPr>
            <w:tcW w:w="1275" w:type="dxa"/>
          </w:tcPr>
          <w:p w14:paraId="0B0EBDA3" w14:textId="37F1B40E" w:rsidR="00587EB5" w:rsidRPr="00CE5489" w:rsidRDefault="00CE5489" w:rsidP="00156D5E">
            <w:pPr>
              <w:rPr>
                <w:rFonts w:ascii="Times New Roman" w:hAnsi="Times New Roman" w:cs="Times New Roman"/>
                <w:sz w:val="24"/>
                <w:szCs w:val="24"/>
                <w:lang w:val="ru-RU"/>
              </w:rPr>
            </w:pPr>
            <w:r>
              <w:rPr>
                <w:rFonts w:ascii="Times New Roman" w:hAnsi="Times New Roman" w:cs="Times New Roman"/>
                <w:sz w:val="24"/>
                <w:szCs w:val="24"/>
                <w:lang w:val="ru-RU"/>
              </w:rPr>
              <w:t>670</w:t>
            </w:r>
          </w:p>
        </w:tc>
        <w:tc>
          <w:tcPr>
            <w:tcW w:w="1134" w:type="dxa"/>
            <w:tcBorders>
              <w:right w:val="single" w:sz="4" w:space="0" w:color="auto"/>
            </w:tcBorders>
          </w:tcPr>
          <w:p w14:paraId="4F8DCAAA" w14:textId="5287F005" w:rsidR="00587EB5" w:rsidRPr="00CE5489" w:rsidRDefault="00CE5489" w:rsidP="00156D5E">
            <w:pP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134" w:type="dxa"/>
            <w:tcBorders>
              <w:left w:val="single" w:sz="4" w:space="0" w:color="auto"/>
              <w:right w:val="single" w:sz="4" w:space="0" w:color="auto"/>
            </w:tcBorders>
          </w:tcPr>
          <w:p w14:paraId="0DA4BB4B" w14:textId="2BFD2C1C" w:rsidR="00587EB5" w:rsidRPr="00CE5489" w:rsidRDefault="00CE5489" w:rsidP="00156D5E">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993" w:type="dxa"/>
            <w:tcBorders>
              <w:left w:val="single" w:sz="4" w:space="0" w:color="auto"/>
            </w:tcBorders>
          </w:tcPr>
          <w:p w14:paraId="03B1F66E" w14:textId="77777777" w:rsidR="00587EB5" w:rsidRPr="00C01A3F" w:rsidRDefault="00587EB5" w:rsidP="00156D5E">
            <w:pPr>
              <w:rPr>
                <w:rFonts w:ascii="Times New Roman" w:hAnsi="Times New Roman" w:cs="Times New Roman"/>
                <w:sz w:val="24"/>
                <w:szCs w:val="24"/>
                <w:lang w:val="kk-KZ"/>
              </w:rPr>
            </w:pPr>
            <w:r w:rsidRPr="00C01A3F">
              <w:rPr>
                <w:rFonts w:ascii="Times New Roman" w:hAnsi="Times New Roman" w:cs="Times New Roman"/>
                <w:sz w:val="24"/>
                <w:szCs w:val="24"/>
                <w:lang w:val="kk-KZ"/>
              </w:rPr>
              <w:t>4</w:t>
            </w:r>
          </w:p>
        </w:tc>
        <w:tc>
          <w:tcPr>
            <w:tcW w:w="992" w:type="dxa"/>
            <w:tcBorders>
              <w:top w:val="single" w:sz="4" w:space="0" w:color="auto"/>
              <w:right w:val="single" w:sz="4" w:space="0" w:color="auto"/>
            </w:tcBorders>
          </w:tcPr>
          <w:p w14:paraId="5D4786B1" w14:textId="2A9206E3" w:rsidR="00587EB5" w:rsidRPr="00CE5489" w:rsidRDefault="00CE5489" w:rsidP="00156D5E">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92" w:type="dxa"/>
            <w:tcBorders>
              <w:top w:val="single" w:sz="4" w:space="0" w:color="auto"/>
              <w:left w:val="single" w:sz="4" w:space="0" w:color="auto"/>
            </w:tcBorders>
          </w:tcPr>
          <w:p w14:paraId="1C071F00" w14:textId="2583D9DF" w:rsidR="00587EB5" w:rsidRPr="00CE5489" w:rsidRDefault="00CE5489" w:rsidP="00156D5E">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21" w:type="dxa"/>
          </w:tcPr>
          <w:p w14:paraId="583D0FA7" w14:textId="7EF8A0F4" w:rsidR="00587EB5" w:rsidRPr="00CE5489" w:rsidRDefault="00CE5489" w:rsidP="00156D5E">
            <w:pPr>
              <w:rPr>
                <w:rFonts w:ascii="Times New Roman" w:hAnsi="Times New Roman" w:cs="Times New Roman"/>
                <w:sz w:val="24"/>
                <w:szCs w:val="24"/>
                <w:lang w:val="ru-RU"/>
              </w:rPr>
            </w:pPr>
            <w:r>
              <w:rPr>
                <w:rFonts w:ascii="Times New Roman" w:hAnsi="Times New Roman" w:cs="Times New Roman"/>
                <w:sz w:val="24"/>
                <w:szCs w:val="24"/>
                <w:lang w:val="ru-RU"/>
              </w:rPr>
              <w:t>126</w:t>
            </w:r>
          </w:p>
        </w:tc>
      </w:tr>
    </w:tbl>
    <w:p w14:paraId="2C4EDA61" w14:textId="77777777" w:rsidR="00587EB5" w:rsidRPr="00771B6C" w:rsidRDefault="00587EB5" w:rsidP="00587EB5">
      <w:pPr>
        <w:jc w:val="both"/>
        <w:rPr>
          <w:rFonts w:ascii="Times New Roman" w:eastAsia="Calibri" w:hAnsi="Times New Roman" w:cs="Times New Roman"/>
          <w:sz w:val="24"/>
          <w:szCs w:val="24"/>
          <w:highlight w:val="red"/>
        </w:rPr>
      </w:pPr>
    </w:p>
    <w:p w14:paraId="681C8EDB" w14:textId="0162D3A5" w:rsidR="00587EB5" w:rsidRPr="00CE5489" w:rsidRDefault="00587EB5" w:rsidP="00587EB5">
      <w:pPr>
        <w:ind w:firstLine="567"/>
        <w:jc w:val="both"/>
        <w:rPr>
          <w:rFonts w:ascii="Times New Roman" w:eastAsia="Calibri" w:hAnsi="Times New Roman" w:cs="Times New Roman"/>
          <w:sz w:val="28"/>
          <w:szCs w:val="24"/>
          <w:lang w:val="ru-RU"/>
        </w:rPr>
      </w:pPr>
      <w:r w:rsidRPr="00CE5489">
        <w:rPr>
          <w:rFonts w:ascii="Times New Roman" w:eastAsia="Calibri" w:hAnsi="Times New Roman" w:cs="Times New Roman"/>
          <w:sz w:val="28"/>
          <w:szCs w:val="24"/>
          <w:lang w:val="ru-RU"/>
        </w:rPr>
        <w:t>Движение контингента по специальности</w:t>
      </w:r>
      <w:r w:rsidR="00CE5489" w:rsidRPr="00CE5489">
        <w:rPr>
          <w:rFonts w:ascii="Times New Roman" w:eastAsia="Calibri" w:hAnsi="Times New Roman" w:cs="Times New Roman"/>
          <w:sz w:val="28"/>
          <w:szCs w:val="24"/>
          <w:lang w:val="ru-RU"/>
        </w:rPr>
        <w:t xml:space="preserve"> </w:t>
      </w:r>
      <w:r w:rsidRPr="00CE5489">
        <w:rPr>
          <w:rFonts w:ascii="Times New Roman" w:eastAsia="Calibri" w:hAnsi="Times New Roman" w:cs="Times New Roman"/>
          <w:sz w:val="28"/>
          <w:szCs w:val="24"/>
          <w:lang w:val="ru-RU"/>
        </w:rPr>
        <w:t>представлено следующим образом:</w:t>
      </w:r>
    </w:p>
    <w:p w14:paraId="70F1C429" w14:textId="2B9423F3" w:rsidR="00587EB5" w:rsidRPr="00587EB5" w:rsidRDefault="00587EB5" w:rsidP="00587EB5">
      <w:pPr>
        <w:ind w:firstLine="567"/>
        <w:jc w:val="both"/>
        <w:rPr>
          <w:rFonts w:ascii="Times New Roman" w:eastAsia="Calibri" w:hAnsi="Times New Roman" w:cs="Times New Roman"/>
          <w:sz w:val="28"/>
          <w:szCs w:val="24"/>
          <w:lang w:val="ru-RU"/>
        </w:rPr>
      </w:pPr>
      <w:r w:rsidRPr="00CE5489">
        <w:rPr>
          <w:rFonts w:ascii="Times New Roman" w:eastAsia="Calibri" w:hAnsi="Times New Roman" w:cs="Times New Roman"/>
          <w:sz w:val="28"/>
          <w:szCs w:val="24"/>
          <w:lang w:val="ru-RU"/>
        </w:rPr>
        <w:t>в 202</w:t>
      </w:r>
      <w:r w:rsidR="00CE5489" w:rsidRPr="00CE5489">
        <w:rPr>
          <w:rFonts w:ascii="Times New Roman" w:eastAsia="Calibri" w:hAnsi="Times New Roman" w:cs="Times New Roman"/>
          <w:sz w:val="28"/>
          <w:szCs w:val="24"/>
          <w:lang w:val="ru-RU"/>
        </w:rPr>
        <w:t>3</w:t>
      </w:r>
      <w:r w:rsidRPr="00CE5489">
        <w:rPr>
          <w:rFonts w:ascii="Times New Roman" w:eastAsia="Calibri" w:hAnsi="Times New Roman" w:cs="Times New Roman"/>
          <w:sz w:val="28"/>
          <w:szCs w:val="24"/>
          <w:lang w:val="ru-RU"/>
        </w:rPr>
        <w:t>-202</w:t>
      </w:r>
      <w:r w:rsidR="00CE5489" w:rsidRPr="00CE5489">
        <w:rPr>
          <w:rFonts w:ascii="Times New Roman" w:eastAsia="Calibri" w:hAnsi="Times New Roman" w:cs="Times New Roman"/>
          <w:sz w:val="28"/>
          <w:szCs w:val="24"/>
          <w:lang w:val="ru-RU"/>
        </w:rPr>
        <w:t>4</w:t>
      </w:r>
      <w:r w:rsidRPr="00CE5489">
        <w:rPr>
          <w:rFonts w:ascii="Times New Roman" w:eastAsia="Calibri" w:hAnsi="Times New Roman" w:cs="Times New Roman"/>
          <w:sz w:val="28"/>
          <w:szCs w:val="24"/>
          <w:lang w:val="ru-RU"/>
        </w:rPr>
        <w:t xml:space="preserve"> учебном году прибыло </w:t>
      </w:r>
      <w:r w:rsidR="00CE5489" w:rsidRPr="00CE5489">
        <w:rPr>
          <w:rFonts w:ascii="Times New Roman" w:eastAsia="Calibri" w:hAnsi="Times New Roman" w:cs="Times New Roman"/>
          <w:sz w:val="28"/>
          <w:szCs w:val="24"/>
          <w:lang w:val="kk-KZ"/>
        </w:rPr>
        <w:t>7</w:t>
      </w:r>
      <w:r w:rsidRPr="00CE5489">
        <w:rPr>
          <w:rFonts w:ascii="Times New Roman" w:eastAsia="Calibri" w:hAnsi="Times New Roman" w:cs="Times New Roman"/>
          <w:sz w:val="28"/>
          <w:szCs w:val="24"/>
          <w:lang w:val="ru-RU"/>
        </w:rPr>
        <w:t xml:space="preserve"> студент</w:t>
      </w:r>
      <w:r w:rsidR="00CE5489" w:rsidRPr="00CE5489">
        <w:rPr>
          <w:rFonts w:ascii="Times New Roman" w:eastAsia="Calibri" w:hAnsi="Times New Roman" w:cs="Times New Roman"/>
          <w:sz w:val="28"/>
          <w:szCs w:val="24"/>
          <w:lang w:val="kk-KZ"/>
        </w:rPr>
        <w:t>ов</w:t>
      </w:r>
      <w:r w:rsidRPr="00CE5489">
        <w:rPr>
          <w:rFonts w:ascii="Times New Roman" w:eastAsia="Calibri" w:hAnsi="Times New Roman" w:cs="Times New Roman"/>
          <w:sz w:val="28"/>
          <w:szCs w:val="24"/>
          <w:lang w:val="ru-RU"/>
        </w:rPr>
        <w:t>,</w:t>
      </w:r>
      <w:r w:rsidR="00CE5489" w:rsidRPr="00CE5489">
        <w:rPr>
          <w:rFonts w:ascii="Times New Roman" w:eastAsia="Calibri" w:hAnsi="Times New Roman" w:cs="Times New Roman"/>
          <w:sz w:val="28"/>
          <w:szCs w:val="24"/>
          <w:lang w:val="ru-RU"/>
        </w:rPr>
        <w:t xml:space="preserve"> восстановлено 5 студентов</w:t>
      </w:r>
      <w:r w:rsidRPr="00CE5489">
        <w:rPr>
          <w:rFonts w:ascii="Times New Roman" w:eastAsia="Calibri" w:hAnsi="Times New Roman" w:cs="Times New Roman"/>
          <w:sz w:val="28"/>
          <w:szCs w:val="24"/>
          <w:lang w:val="ru-RU"/>
        </w:rPr>
        <w:t xml:space="preserve"> выбыло </w:t>
      </w:r>
      <w:r w:rsidR="00CE5489" w:rsidRPr="00CE5489">
        <w:rPr>
          <w:rFonts w:ascii="Times New Roman" w:eastAsia="Calibri" w:hAnsi="Times New Roman" w:cs="Times New Roman"/>
          <w:sz w:val="28"/>
          <w:szCs w:val="24"/>
          <w:lang w:val="ru-RU"/>
        </w:rPr>
        <w:t>32</w:t>
      </w:r>
      <w:r w:rsidRPr="00CE5489">
        <w:rPr>
          <w:rFonts w:ascii="Times New Roman" w:eastAsia="Calibri" w:hAnsi="Times New Roman" w:cs="Times New Roman"/>
          <w:sz w:val="28"/>
          <w:szCs w:val="24"/>
          <w:lang w:val="ru-RU"/>
        </w:rPr>
        <w:t xml:space="preserve"> студен</w:t>
      </w:r>
      <w:r w:rsidRPr="00CE5489">
        <w:rPr>
          <w:rFonts w:ascii="Times New Roman" w:eastAsia="Calibri" w:hAnsi="Times New Roman" w:cs="Times New Roman"/>
          <w:sz w:val="28"/>
          <w:szCs w:val="24"/>
          <w:lang w:val="kk-KZ"/>
        </w:rPr>
        <w:t>та</w:t>
      </w:r>
      <w:r w:rsidRPr="00CE5489">
        <w:rPr>
          <w:rFonts w:ascii="Times New Roman" w:eastAsia="Calibri" w:hAnsi="Times New Roman" w:cs="Times New Roman"/>
          <w:sz w:val="28"/>
          <w:szCs w:val="24"/>
          <w:lang w:val="ru-RU"/>
        </w:rPr>
        <w:t xml:space="preserve">, из них по переводу в другое учебное заведение- </w:t>
      </w:r>
      <w:r w:rsidRPr="00CE5489">
        <w:rPr>
          <w:rFonts w:ascii="Times New Roman" w:eastAsia="Calibri" w:hAnsi="Times New Roman" w:cs="Times New Roman"/>
          <w:sz w:val="28"/>
          <w:szCs w:val="24"/>
          <w:lang w:val="kk-KZ"/>
        </w:rPr>
        <w:t>1</w:t>
      </w:r>
      <w:r w:rsidR="00CE5489" w:rsidRPr="00CE5489">
        <w:rPr>
          <w:rFonts w:ascii="Times New Roman" w:eastAsia="Calibri" w:hAnsi="Times New Roman" w:cs="Times New Roman"/>
          <w:sz w:val="28"/>
          <w:szCs w:val="24"/>
          <w:lang w:val="kk-KZ"/>
        </w:rPr>
        <w:t>9</w:t>
      </w:r>
      <w:r w:rsidRPr="00CE5489">
        <w:rPr>
          <w:rFonts w:ascii="Times New Roman" w:eastAsia="Calibri" w:hAnsi="Times New Roman" w:cs="Times New Roman"/>
          <w:sz w:val="28"/>
          <w:szCs w:val="24"/>
          <w:lang w:val="ru-RU"/>
        </w:rPr>
        <w:t xml:space="preserve"> студент</w:t>
      </w:r>
      <w:r w:rsidR="00CE5489" w:rsidRPr="00CE5489">
        <w:rPr>
          <w:rFonts w:ascii="Times New Roman" w:eastAsia="Calibri" w:hAnsi="Times New Roman" w:cs="Times New Roman"/>
          <w:sz w:val="28"/>
          <w:szCs w:val="24"/>
          <w:lang w:val="ru-RU"/>
        </w:rPr>
        <w:t>ов</w:t>
      </w:r>
      <w:r w:rsidRPr="00CE5489">
        <w:rPr>
          <w:rFonts w:ascii="Times New Roman" w:eastAsia="Calibri" w:hAnsi="Times New Roman" w:cs="Times New Roman"/>
          <w:sz w:val="28"/>
          <w:szCs w:val="24"/>
          <w:lang w:val="ru-RU"/>
        </w:rPr>
        <w:t xml:space="preserve">, в академический в отпуск - </w:t>
      </w:r>
      <w:r w:rsidR="00CE5489" w:rsidRPr="00CE5489">
        <w:rPr>
          <w:rFonts w:ascii="Times New Roman" w:eastAsia="Calibri" w:hAnsi="Times New Roman" w:cs="Times New Roman"/>
          <w:sz w:val="28"/>
          <w:szCs w:val="24"/>
          <w:lang w:val="ru-RU"/>
        </w:rPr>
        <w:t>9</w:t>
      </w:r>
      <w:r w:rsidRPr="00CE5489">
        <w:rPr>
          <w:rFonts w:ascii="Times New Roman" w:eastAsia="Calibri" w:hAnsi="Times New Roman" w:cs="Times New Roman"/>
          <w:sz w:val="28"/>
          <w:szCs w:val="24"/>
          <w:lang w:val="ru-RU"/>
        </w:rPr>
        <w:t xml:space="preserve"> студент</w:t>
      </w:r>
      <w:r w:rsidR="00CE5489" w:rsidRPr="00CE5489">
        <w:rPr>
          <w:rFonts w:ascii="Times New Roman" w:eastAsia="Calibri" w:hAnsi="Times New Roman" w:cs="Times New Roman"/>
          <w:sz w:val="28"/>
          <w:szCs w:val="24"/>
          <w:lang w:val="ru-RU"/>
        </w:rPr>
        <w:t>ов, отчислено 4 студента</w:t>
      </w:r>
      <w:r w:rsidRPr="00CE5489">
        <w:rPr>
          <w:rFonts w:ascii="Times New Roman" w:eastAsia="Calibri" w:hAnsi="Times New Roman" w:cs="Times New Roman"/>
          <w:sz w:val="28"/>
          <w:szCs w:val="24"/>
          <w:lang w:val="ru-RU"/>
        </w:rPr>
        <w:t>.</w:t>
      </w:r>
      <w:r w:rsidRPr="00587EB5">
        <w:rPr>
          <w:rFonts w:ascii="Times New Roman" w:eastAsia="Calibri" w:hAnsi="Times New Roman" w:cs="Times New Roman"/>
          <w:sz w:val="28"/>
          <w:szCs w:val="24"/>
          <w:lang w:val="ru-RU"/>
        </w:rPr>
        <w:t xml:space="preserve"> </w:t>
      </w:r>
    </w:p>
    <w:p w14:paraId="2BBCF74A" w14:textId="77777777" w:rsidR="008202F3" w:rsidRPr="00587EB5" w:rsidRDefault="008202F3" w:rsidP="00F7311E">
      <w:pPr>
        <w:pStyle w:val="33"/>
        <w:jc w:val="both"/>
        <w:rPr>
          <w:rFonts w:ascii="Times New Roman" w:hAnsi="Times New Roman"/>
          <w:sz w:val="28"/>
          <w:szCs w:val="28"/>
        </w:rPr>
      </w:pPr>
    </w:p>
    <w:p w14:paraId="0B678A62" w14:textId="77777777" w:rsidR="00F7311E" w:rsidRPr="00C36043" w:rsidRDefault="00F7311E" w:rsidP="00F7311E">
      <w:pPr>
        <w:pStyle w:val="33"/>
        <w:jc w:val="both"/>
        <w:rPr>
          <w:rFonts w:ascii="Times New Roman" w:hAnsi="Times New Roman"/>
          <w:b/>
          <w:sz w:val="28"/>
          <w:szCs w:val="28"/>
          <w:lang w:val="kk-KZ"/>
        </w:rPr>
      </w:pPr>
      <w:r w:rsidRPr="00C36043">
        <w:rPr>
          <w:rFonts w:ascii="Times New Roman" w:hAnsi="Times New Roman"/>
          <w:b/>
          <w:sz w:val="28"/>
          <w:szCs w:val="28"/>
          <w:lang w:val="kk-KZ"/>
        </w:rPr>
        <w:t>2. Н</w:t>
      </w:r>
      <w:proofErr w:type="spellStart"/>
      <w:r w:rsidRPr="00C36043">
        <w:rPr>
          <w:rFonts w:ascii="Times New Roman" w:hAnsi="Times New Roman"/>
          <w:b/>
          <w:sz w:val="28"/>
          <w:szCs w:val="28"/>
        </w:rPr>
        <w:t>аличие</w:t>
      </w:r>
      <w:proofErr w:type="spellEnd"/>
      <w:r w:rsidRPr="00C36043">
        <w:rPr>
          <w:rFonts w:ascii="Times New Roman" w:hAnsi="Times New Roman"/>
          <w:b/>
          <w:sz w:val="28"/>
          <w:szCs w:val="28"/>
        </w:rPr>
        <w:t xml:space="preserve"> разработанных организациями </w:t>
      </w:r>
      <w:proofErr w:type="spellStart"/>
      <w:r w:rsidRPr="00C36043">
        <w:rPr>
          <w:rFonts w:ascii="Times New Roman" w:hAnsi="Times New Roman"/>
          <w:b/>
          <w:sz w:val="28"/>
          <w:szCs w:val="28"/>
        </w:rPr>
        <w:t>ТиППО</w:t>
      </w:r>
      <w:proofErr w:type="spellEnd"/>
      <w:r w:rsidRPr="00C36043">
        <w:rPr>
          <w:rFonts w:ascii="Times New Roman" w:hAnsi="Times New Roman"/>
          <w:b/>
          <w:sz w:val="28"/>
          <w:szCs w:val="28"/>
        </w:rPr>
        <w:t xml:space="preserve"> образовательных программ с участием работодателей на основе требований ГОСО, профессиональных стандартов (при наличии), профессиональных стандартов </w:t>
      </w:r>
      <w:proofErr w:type="spellStart"/>
      <w:r w:rsidRPr="00C36043">
        <w:rPr>
          <w:rFonts w:ascii="Times New Roman" w:hAnsi="Times New Roman"/>
          <w:b/>
          <w:sz w:val="28"/>
          <w:szCs w:val="28"/>
        </w:rPr>
        <w:t>WorldSkills</w:t>
      </w:r>
      <w:proofErr w:type="spellEnd"/>
      <w:r w:rsidRPr="00C36043">
        <w:rPr>
          <w:rFonts w:ascii="Times New Roman" w:hAnsi="Times New Roman"/>
          <w:b/>
          <w:sz w:val="28"/>
          <w:szCs w:val="28"/>
        </w:rPr>
        <w:t xml:space="preserve"> (при наличии)</w:t>
      </w:r>
    </w:p>
    <w:p w14:paraId="1E34836E" w14:textId="77777777" w:rsidR="00F7311E" w:rsidRPr="00C36043" w:rsidRDefault="00F7311E" w:rsidP="00F7311E">
      <w:pPr>
        <w:pStyle w:val="af8"/>
        <w:ind w:firstLine="0"/>
        <w:rPr>
          <w:rFonts w:ascii="Times New Roman" w:hAnsi="Times New Roman"/>
          <w:lang w:val="kk-KZ"/>
        </w:rPr>
      </w:pPr>
      <w:r w:rsidRPr="00C36043">
        <w:rPr>
          <w:rFonts w:ascii="Times New Roman" w:hAnsi="Times New Roman"/>
          <w:lang w:val="kk-KZ"/>
        </w:rPr>
        <w:t xml:space="preserve">         Учебно-воспитательный процесс в учреждении «Высший казахский гуманитарно-технический  колледж»</w:t>
      </w:r>
      <w:r w:rsidRPr="00C36043">
        <w:rPr>
          <w:rFonts w:ascii="Times New Roman" w:hAnsi="Times New Roman"/>
        </w:rPr>
        <w:t xml:space="preserve">, </w:t>
      </w:r>
      <w:r w:rsidRPr="00C36043">
        <w:rPr>
          <w:rFonts w:ascii="Times New Roman" w:hAnsi="Times New Roman"/>
          <w:lang w:val="kk-KZ"/>
        </w:rPr>
        <w:t xml:space="preserve">в соответствии с </w:t>
      </w:r>
      <w:proofErr w:type="spellStart"/>
      <w:r w:rsidRPr="00C36043">
        <w:rPr>
          <w:rFonts w:ascii="Times New Roman" w:hAnsi="Times New Roman"/>
        </w:rPr>
        <w:t>требовани</w:t>
      </w:r>
      <w:proofErr w:type="spellEnd"/>
      <w:r w:rsidRPr="00C36043">
        <w:rPr>
          <w:rFonts w:ascii="Times New Roman" w:hAnsi="Times New Roman"/>
          <w:lang w:val="kk-KZ"/>
        </w:rPr>
        <w:t xml:space="preserve">ями </w:t>
      </w:r>
      <w:r w:rsidRPr="00C36043">
        <w:rPr>
          <w:rFonts w:ascii="Times New Roman" w:hAnsi="Times New Roman"/>
        </w:rPr>
        <w:t xml:space="preserve"> ГОСО</w:t>
      </w:r>
      <w:r w:rsidRPr="00C36043">
        <w:rPr>
          <w:rFonts w:ascii="Times New Roman" w:hAnsi="Times New Roman"/>
          <w:lang w:val="kk-KZ"/>
        </w:rPr>
        <w:t>, организован на основании разработанных о</w:t>
      </w:r>
      <w:proofErr w:type="spellStart"/>
      <w:r w:rsidRPr="00C36043">
        <w:rPr>
          <w:rFonts w:ascii="Times New Roman" w:hAnsi="Times New Roman"/>
        </w:rPr>
        <w:t>бразовательны</w:t>
      </w:r>
      <w:proofErr w:type="spellEnd"/>
      <w:r w:rsidRPr="00C36043">
        <w:rPr>
          <w:rFonts w:ascii="Times New Roman" w:hAnsi="Times New Roman"/>
          <w:lang w:val="kk-KZ"/>
        </w:rPr>
        <w:t>х</w:t>
      </w:r>
      <w:r w:rsidRPr="00C36043">
        <w:rPr>
          <w:rFonts w:ascii="Times New Roman" w:hAnsi="Times New Roman"/>
        </w:rPr>
        <w:t xml:space="preserve"> программ</w:t>
      </w:r>
      <w:r w:rsidRPr="00C36043">
        <w:rPr>
          <w:rFonts w:ascii="Times New Roman" w:hAnsi="Times New Roman"/>
          <w:lang w:val="kk-KZ"/>
        </w:rPr>
        <w:t>. Разработанные о</w:t>
      </w:r>
      <w:proofErr w:type="spellStart"/>
      <w:r w:rsidRPr="00C36043">
        <w:rPr>
          <w:rFonts w:ascii="Times New Roman" w:hAnsi="Times New Roman"/>
        </w:rPr>
        <w:t>бразовательны</w:t>
      </w:r>
      <w:proofErr w:type="spellEnd"/>
      <w:r w:rsidRPr="00C36043">
        <w:rPr>
          <w:rFonts w:ascii="Times New Roman" w:hAnsi="Times New Roman"/>
          <w:lang w:val="kk-KZ"/>
        </w:rPr>
        <w:t xml:space="preserve">е </w:t>
      </w:r>
      <w:r w:rsidRPr="00C36043">
        <w:rPr>
          <w:rFonts w:ascii="Times New Roman" w:hAnsi="Times New Roman"/>
        </w:rPr>
        <w:t>программ</w:t>
      </w:r>
      <w:r w:rsidRPr="00C36043">
        <w:rPr>
          <w:rFonts w:ascii="Times New Roman" w:hAnsi="Times New Roman"/>
          <w:lang w:val="kk-KZ"/>
        </w:rPr>
        <w:t xml:space="preserve">ы согласованы с работодателями, утверждены директором колледжа, </w:t>
      </w:r>
      <w:r w:rsidRPr="00C36043">
        <w:rPr>
          <w:rFonts w:ascii="Times New Roman" w:hAnsi="Times New Roman"/>
          <w:color w:val="000000"/>
          <w:spacing w:val="1"/>
        </w:rPr>
        <w:t xml:space="preserve">направлены на подготовку специалистов среднего звена по направлениям профессиональной деятельности, последовательное повышение профессионального и общеобразовательного уровня </w:t>
      </w:r>
      <w:r w:rsidRPr="00C36043">
        <w:rPr>
          <w:rFonts w:ascii="Times New Roman" w:hAnsi="Times New Roman"/>
          <w:color w:val="000000"/>
          <w:spacing w:val="1"/>
          <w:lang w:val="kk-KZ"/>
        </w:rPr>
        <w:t>обучающегося</w:t>
      </w:r>
      <w:r w:rsidRPr="00C36043">
        <w:rPr>
          <w:rFonts w:ascii="Times New Roman" w:hAnsi="Times New Roman"/>
          <w:color w:val="000000"/>
          <w:spacing w:val="1"/>
        </w:rPr>
        <w:t>.</w:t>
      </w:r>
    </w:p>
    <w:p w14:paraId="5FA2E4C8" w14:textId="56162F11" w:rsidR="00F7311E" w:rsidRPr="00C36043" w:rsidRDefault="00F7311E" w:rsidP="00F7311E">
      <w:pPr>
        <w:pStyle w:val="af8"/>
        <w:ind w:firstLine="0"/>
        <w:rPr>
          <w:rFonts w:ascii="Times New Roman" w:hAnsi="Times New Roman"/>
          <w:lang w:val="kk-KZ"/>
        </w:rPr>
      </w:pPr>
      <w:r w:rsidRPr="00C36043">
        <w:rPr>
          <w:rFonts w:ascii="Times New Roman" w:hAnsi="Times New Roman"/>
          <w:lang w:val="kk-KZ"/>
        </w:rPr>
        <w:t xml:space="preserve">          </w:t>
      </w:r>
      <w:r w:rsidRPr="00C36043">
        <w:rPr>
          <w:rFonts w:ascii="Times New Roman" w:hAnsi="Times New Roman"/>
        </w:rPr>
        <w:t>Содержание образовательных программ предусматривает:</w:t>
      </w:r>
    </w:p>
    <w:p w14:paraId="072FB3FC" w14:textId="77777777" w:rsidR="00F7311E" w:rsidRPr="00C36043" w:rsidRDefault="00F7311E" w:rsidP="00EF1775">
      <w:pPr>
        <w:pStyle w:val="af8"/>
        <w:ind w:firstLine="708"/>
        <w:rPr>
          <w:rFonts w:ascii="Times New Roman" w:hAnsi="Times New Roman"/>
        </w:rPr>
      </w:pPr>
      <w:r w:rsidRPr="00C36043">
        <w:rPr>
          <w:rFonts w:ascii="Times New Roman" w:hAnsi="Times New Roman"/>
          <w:lang w:val="kk-KZ"/>
        </w:rPr>
        <w:t>-</w:t>
      </w:r>
      <w:r w:rsidRPr="00C36043">
        <w:rPr>
          <w:rFonts w:ascii="Times New Roman" w:hAnsi="Times New Roman"/>
        </w:rPr>
        <w:t>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w:t>
      </w:r>
    </w:p>
    <w:p w14:paraId="4C189088" w14:textId="77777777" w:rsidR="00F7311E" w:rsidRPr="00C36043" w:rsidRDefault="00F7311E" w:rsidP="00EF1775">
      <w:pPr>
        <w:pStyle w:val="af8"/>
        <w:ind w:firstLine="708"/>
        <w:rPr>
          <w:rFonts w:ascii="Times New Roman" w:hAnsi="Times New Roman"/>
        </w:rPr>
      </w:pPr>
      <w:bookmarkStart w:id="21" w:name="z994"/>
      <w:r w:rsidRPr="00C36043">
        <w:rPr>
          <w:rFonts w:ascii="Times New Roman" w:hAnsi="Times New Roman"/>
          <w:lang w:val="kk-KZ"/>
        </w:rPr>
        <w:t>-</w:t>
      </w:r>
      <w:r w:rsidRPr="00C36043">
        <w:rPr>
          <w:rFonts w:ascii="Times New Roman" w:hAnsi="Times New Roman"/>
        </w:rPr>
        <w:t xml:space="preserve"> выполнение лабораторно-практических занятий;</w:t>
      </w:r>
    </w:p>
    <w:p w14:paraId="656D7DE8" w14:textId="77777777" w:rsidR="00F7311E" w:rsidRPr="00C36043" w:rsidRDefault="00F7311E" w:rsidP="00EF1775">
      <w:pPr>
        <w:pStyle w:val="af8"/>
        <w:ind w:firstLine="708"/>
        <w:rPr>
          <w:rFonts w:ascii="Times New Roman" w:hAnsi="Times New Roman"/>
        </w:rPr>
      </w:pPr>
      <w:bookmarkStart w:id="22" w:name="z995"/>
      <w:bookmarkEnd w:id="21"/>
      <w:r w:rsidRPr="00C36043">
        <w:rPr>
          <w:rFonts w:ascii="Times New Roman" w:hAnsi="Times New Roman"/>
          <w:lang w:val="kk-KZ"/>
        </w:rPr>
        <w:t>-</w:t>
      </w:r>
      <w:r w:rsidRPr="00C36043">
        <w:rPr>
          <w:rFonts w:ascii="Times New Roman" w:hAnsi="Times New Roman"/>
        </w:rPr>
        <w:t>прохождение производственного обучения и профессиональной практики;</w:t>
      </w:r>
    </w:p>
    <w:p w14:paraId="34841894" w14:textId="77777777" w:rsidR="00F7311E" w:rsidRPr="00C36043" w:rsidRDefault="00F7311E" w:rsidP="00EF1775">
      <w:pPr>
        <w:pStyle w:val="af8"/>
        <w:ind w:firstLine="708"/>
        <w:rPr>
          <w:rFonts w:ascii="Times New Roman" w:hAnsi="Times New Roman"/>
        </w:rPr>
      </w:pPr>
      <w:bookmarkStart w:id="23" w:name="z996"/>
      <w:bookmarkEnd w:id="22"/>
      <w:r w:rsidRPr="00C36043">
        <w:rPr>
          <w:rFonts w:ascii="Times New Roman" w:hAnsi="Times New Roman"/>
          <w:lang w:val="kk-KZ"/>
        </w:rPr>
        <w:t>-</w:t>
      </w:r>
      <w:r w:rsidRPr="00C36043">
        <w:rPr>
          <w:rFonts w:ascii="Times New Roman" w:hAnsi="Times New Roman"/>
        </w:rPr>
        <w:t xml:space="preserve">выполнение </w:t>
      </w:r>
      <w:proofErr w:type="spellStart"/>
      <w:r w:rsidRPr="00C36043">
        <w:rPr>
          <w:rFonts w:ascii="Times New Roman" w:hAnsi="Times New Roman"/>
        </w:rPr>
        <w:t>курсово</w:t>
      </w:r>
      <w:proofErr w:type="spellEnd"/>
      <w:r w:rsidRPr="00C36043">
        <w:rPr>
          <w:rFonts w:ascii="Times New Roman" w:hAnsi="Times New Roman"/>
          <w:lang w:val="kk-KZ"/>
        </w:rPr>
        <w:t>й</w:t>
      </w:r>
      <w:r w:rsidRPr="00C36043">
        <w:rPr>
          <w:rFonts w:ascii="Times New Roman" w:hAnsi="Times New Roman"/>
        </w:rPr>
        <w:t xml:space="preserve"> и дипломной (письменной или практической) работы;</w:t>
      </w:r>
    </w:p>
    <w:p w14:paraId="55539673" w14:textId="231C53CC" w:rsidR="00587EB5" w:rsidRPr="00EF1775" w:rsidRDefault="00F7311E" w:rsidP="00EF1775">
      <w:pPr>
        <w:pStyle w:val="af8"/>
        <w:ind w:firstLine="708"/>
        <w:rPr>
          <w:rFonts w:ascii="Times New Roman" w:hAnsi="Times New Roman"/>
        </w:rPr>
      </w:pPr>
      <w:bookmarkStart w:id="24" w:name="z997"/>
      <w:bookmarkEnd w:id="23"/>
      <w:r w:rsidRPr="00C36043">
        <w:rPr>
          <w:rFonts w:ascii="Times New Roman" w:hAnsi="Times New Roman"/>
          <w:lang w:val="kk-KZ"/>
        </w:rPr>
        <w:t>-</w:t>
      </w:r>
      <w:r w:rsidRPr="00C36043">
        <w:rPr>
          <w:rFonts w:ascii="Times New Roman" w:hAnsi="Times New Roman"/>
        </w:rPr>
        <w:t>сдачу промежуточной и итоговой аттестации.</w:t>
      </w:r>
      <w:bookmarkEnd w:id="24"/>
    </w:p>
    <w:p w14:paraId="02BF9CFD" w14:textId="61368A60" w:rsidR="00F7311E" w:rsidRDefault="00F7311E" w:rsidP="00F7311E">
      <w:pPr>
        <w:pStyle w:val="af8"/>
        <w:rPr>
          <w:rFonts w:ascii="Times New Roman" w:eastAsia="Times New Roman" w:hAnsi="Times New Roman"/>
        </w:rPr>
      </w:pPr>
      <w:r w:rsidRPr="00C36043">
        <w:rPr>
          <w:rFonts w:ascii="Times New Roman" w:hAnsi="Times New Roman"/>
          <w:b/>
          <w:lang w:val="kk-KZ"/>
        </w:rPr>
        <w:t>В 202</w:t>
      </w:r>
      <w:r w:rsidR="00EF1775">
        <w:rPr>
          <w:rFonts w:ascii="Times New Roman" w:hAnsi="Times New Roman"/>
          <w:b/>
          <w:lang w:val="kk-KZ"/>
        </w:rPr>
        <w:t>2</w:t>
      </w:r>
      <w:r w:rsidRPr="00C36043">
        <w:rPr>
          <w:rFonts w:ascii="Times New Roman" w:hAnsi="Times New Roman"/>
          <w:b/>
          <w:lang w:val="kk-KZ"/>
        </w:rPr>
        <w:t>-202</w:t>
      </w:r>
      <w:r w:rsidR="00EF1775">
        <w:rPr>
          <w:rFonts w:ascii="Times New Roman" w:hAnsi="Times New Roman"/>
          <w:b/>
          <w:lang w:val="kk-KZ"/>
        </w:rPr>
        <w:t>3</w:t>
      </w:r>
      <w:r w:rsidRPr="00C36043">
        <w:rPr>
          <w:rFonts w:ascii="Times New Roman" w:hAnsi="Times New Roman"/>
          <w:b/>
          <w:lang w:val="kk-KZ"/>
        </w:rPr>
        <w:t xml:space="preserve"> учебном году</w:t>
      </w:r>
      <w:r w:rsidR="00A26AC7">
        <w:rPr>
          <w:rFonts w:ascii="Times New Roman" w:hAnsi="Times New Roman"/>
          <w:b/>
          <w:lang w:val="kk-KZ"/>
        </w:rPr>
        <w:t xml:space="preserve"> (на 2023-2024 учебный год)</w:t>
      </w:r>
      <w:r w:rsidRPr="00C36043">
        <w:rPr>
          <w:rFonts w:ascii="Times New Roman" w:hAnsi="Times New Roman"/>
          <w:lang w:val="kk-KZ"/>
        </w:rPr>
        <w:t xml:space="preserve"> разработаны, согласованы с работодателями и утверждены директором колледжа о</w:t>
      </w:r>
      <w:proofErr w:type="spellStart"/>
      <w:r w:rsidRPr="00C36043">
        <w:rPr>
          <w:rFonts w:ascii="Times New Roman" w:hAnsi="Times New Roman"/>
        </w:rPr>
        <w:t>бразовательны</w:t>
      </w:r>
      <w:proofErr w:type="spellEnd"/>
      <w:r w:rsidRPr="00C36043">
        <w:rPr>
          <w:rFonts w:ascii="Times New Roman" w:hAnsi="Times New Roman"/>
          <w:lang w:val="kk-KZ"/>
        </w:rPr>
        <w:t xml:space="preserve">е </w:t>
      </w:r>
      <w:r w:rsidRPr="00C36043">
        <w:rPr>
          <w:rFonts w:ascii="Times New Roman" w:hAnsi="Times New Roman"/>
        </w:rPr>
        <w:t>программ</w:t>
      </w:r>
      <w:r w:rsidRPr="00C36043">
        <w:rPr>
          <w:rFonts w:ascii="Times New Roman" w:hAnsi="Times New Roman"/>
          <w:lang w:val="kk-KZ"/>
        </w:rPr>
        <w:t>ы (Рабочие учебные планы, Рабочие учебные программы) по следующим специальностям очной формы обучения:</w:t>
      </w:r>
      <w:r w:rsidRPr="00C36043">
        <w:rPr>
          <w:rFonts w:ascii="Times New Roman" w:eastAsia="Times New Roman" w:hAnsi="Times New Roman"/>
        </w:rPr>
        <w:t xml:space="preserve">  </w:t>
      </w:r>
    </w:p>
    <w:p w14:paraId="0BF635E8" w14:textId="77777777" w:rsidR="00C36043" w:rsidRPr="00C36043" w:rsidRDefault="00C36043" w:rsidP="00F7311E">
      <w:pPr>
        <w:pStyle w:val="af8"/>
        <w:rPr>
          <w:rFonts w:ascii="Times New Roman" w:hAnsi="Times New Roman"/>
          <w:lang w:val="kk-KZ"/>
        </w:rPr>
      </w:pPr>
    </w:p>
    <w:tbl>
      <w:tblPr>
        <w:tblStyle w:val="a4"/>
        <w:tblW w:w="0" w:type="auto"/>
        <w:tblLook w:val="04A0" w:firstRow="1" w:lastRow="0" w:firstColumn="1" w:lastColumn="0" w:noHBand="0" w:noVBand="1"/>
      </w:tblPr>
      <w:tblGrid>
        <w:gridCol w:w="540"/>
        <w:gridCol w:w="2970"/>
        <w:gridCol w:w="2694"/>
        <w:gridCol w:w="3543"/>
      </w:tblGrid>
      <w:tr w:rsidR="00F7311E" w:rsidRPr="004363ED" w14:paraId="21FDB648" w14:textId="77777777" w:rsidTr="00F7311E">
        <w:tc>
          <w:tcPr>
            <w:tcW w:w="540" w:type="dxa"/>
          </w:tcPr>
          <w:p w14:paraId="7F7ECE43" w14:textId="77777777" w:rsidR="00F7311E" w:rsidRPr="002263EC" w:rsidRDefault="00F7311E" w:rsidP="00F7311E">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 п/п</w:t>
            </w:r>
          </w:p>
        </w:tc>
        <w:tc>
          <w:tcPr>
            <w:tcW w:w="2970" w:type="dxa"/>
          </w:tcPr>
          <w:p w14:paraId="3EBBCE07" w14:textId="77777777" w:rsidR="00F7311E" w:rsidRPr="002263EC" w:rsidRDefault="00F7311E" w:rsidP="00F7311E">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Специальность</w:t>
            </w:r>
          </w:p>
        </w:tc>
        <w:tc>
          <w:tcPr>
            <w:tcW w:w="2694" w:type="dxa"/>
          </w:tcPr>
          <w:p w14:paraId="45DBAA40" w14:textId="77777777" w:rsidR="00F7311E" w:rsidRPr="002263EC" w:rsidRDefault="00F7311E" w:rsidP="00F7311E">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Квалификация</w:t>
            </w:r>
          </w:p>
        </w:tc>
        <w:tc>
          <w:tcPr>
            <w:tcW w:w="3543" w:type="dxa"/>
          </w:tcPr>
          <w:p w14:paraId="171F2C93" w14:textId="77777777" w:rsidR="00F7311E" w:rsidRPr="002263EC" w:rsidRDefault="00F7311E" w:rsidP="00F7311E">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Рабочий учебный план согласован с социальным партнером колледжа</w:t>
            </w:r>
          </w:p>
        </w:tc>
      </w:tr>
      <w:tr w:rsidR="00EF1775" w:rsidRPr="0063022A" w14:paraId="1032357B" w14:textId="77777777" w:rsidTr="00F7311E">
        <w:tc>
          <w:tcPr>
            <w:tcW w:w="540" w:type="dxa"/>
          </w:tcPr>
          <w:p w14:paraId="1D46A872" w14:textId="77777777"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1</w:t>
            </w:r>
          </w:p>
        </w:tc>
        <w:tc>
          <w:tcPr>
            <w:tcW w:w="2970" w:type="dxa"/>
          </w:tcPr>
          <w:p w14:paraId="69CA7959" w14:textId="77777777" w:rsidR="00EF1775" w:rsidRPr="002263EC" w:rsidRDefault="00EF1775" w:rsidP="00EF1775">
            <w:pPr>
              <w:rPr>
                <w:rFonts w:ascii="Times New Roman" w:hAnsi="Times New Roman"/>
                <w:lang w:val="ru-RU"/>
              </w:rPr>
            </w:pPr>
            <w:r w:rsidRPr="002263EC">
              <w:rPr>
                <w:rFonts w:ascii="Times New Roman" w:hAnsi="Times New Roman"/>
                <w:lang w:val="ru-RU"/>
              </w:rPr>
              <w:t xml:space="preserve">01140100 «Педагогика и </w:t>
            </w:r>
            <w:r w:rsidRPr="002263EC">
              <w:rPr>
                <w:rFonts w:ascii="Times New Roman" w:hAnsi="Times New Roman"/>
                <w:lang w:val="ru-RU"/>
              </w:rPr>
              <w:lastRenderedPageBreak/>
              <w:t>методика начального обучения»</w:t>
            </w:r>
          </w:p>
          <w:p w14:paraId="6412145F" w14:textId="6D6A12A2" w:rsidR="00EF1775" w:rsidRPr="002263EC" w:rsidRDefault="00EF1775" w:rsidP="00EF1775">
            <w:pPr>
              <w:pStyle w:val="af8"/>
              <w:jc w:val="left"/>
              <w:rPr>
                <w:rFonts w:ascii="Times New Roman" w:hAnsi="Times New Roman"/>
                <w:color w:val="000000"/>
                <w:sz w:val="22"/>
                <w:szCs w:val="22"/>
              </w:rPr>
            </w:pPr>
          </w:p>
        </w:tc>
        <w:tc>
          <w:tcPr>
            <w:tcW w:w="2694" w:type="dxa"/>
          </w:tcPr>
          <w:p w14:paraId="5247680E" w14:textId="28523838"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lastRenderedPageBreak/>
              <w:t xml:space="preserve">4S01140101 «Учитель </w:t>
            </w:r>
            <w:r w:rsidRPr="002263EC">
              <w:rPr>
                <w:rFonts w:ascii="Times New Roman" w:hAnsi="Times New Roman"/>
                <w:sz w:val="22"/>
                <w:szCs w:val="22"/>
              </w:rPr>
              <w:lastRenderedPageBreak/>
              <w:t xml:space="preserve">начального </w:t>
            </w:r>
            <w:proofErr w:type="gramStart"/>
            <w:r w:rsidRPr="002263EC">
              <w:rPr>
                <w:rFonts w:ascii="Times New Roman" w:hAnsi="Times New Roman"/>
                <w:sz w:val="22"/>
                <w:szCs w:val="22"/>
              </w:rPr>
              <w:t xml:space="preserve">образования»   </w:t>
            </w:r>
            <w:proofErr w:type="gramEnd"/>
            <w:r w:rsidRPr="002263EC">
              <w:rPr>
                <w:rFonts w:ascii="Times New Roman" w:hAnsi="Times New Roman"/>
                <w:sz w:val="22"/>
                <w:szCs w:val="22"/>
              </w:rPr>
              <w:t xml:space="preserve">         </w:t>
            </w:r>
          </w:p>
        </w:tc>
        <w:tc>
          <w:tcPr>
            <w:tcW w:w="3543" w:type="dxa"/>
          </w:tcPr>
          <w:p w14:paraId="186FB2FC" w14:textId="3D20B8E0" w:rsidR="00EF1775" w:rsidRPr="002263EC" w:rsidRDefault="00A26AC7" w:rsidP="00EF1775">
            <w:pPr>
              <w:pStyle w:val="af8"/>
              <w:jc w:val="left"/>
              <w:rPr>
                <w:rFonts w:ascii="Times New Roman" w:hAnsi="Times New Roman"/>
                <w:sz w:val="22"/>
                <w:szCs w:val="22"/>
                <w:lang w:val="kk-KZ"/>
              </w:rPr>
            </w:pPr>
            <w:r w:rsidRPr="002263EC">
              <w:rPr>
                <w:rFonts w:ascii="Times New Roman" w:hAnsi="Times New Roman"/>
                <w:sz w:val="22"/>
                <w:szCs w:val="22"/>
                <w:lang w:val="kk-KZ"/>
              </w:rPr>
              <w:lastRenderedPageBreak/>
              <w:t xml:space="preserve">КГУ «Школа-гимназия №11».                                                                                                                                                                                          </w:t>
            </w:r>
          </w:p>
        </w:tc>
      </w:tr>
      <w:tr w:rsidR="00EF1775" w:rsidRPr="004363ED" w14:paraId="6717624E" w14:textId="77777777" w:rsidTr="00F7311E">
        <w:tc>
          <w:tcPr>
            <w:tcW w:w="540" w:type="dxa"/>
          </w:tcPr>
          <w:p w14:paraId="1BC627F9" w14:textId="12C32ED7"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2</w:t>
            </w:r>
          </w:p>
        </w:tc>
        <w:tc>
          <w:tcPr>
            <w:tcW w:w="2970" w:type="dxa"/>
          </w:tcPr>
          <w:p w14:paraId="1BF82A84" w14:textId="179E2B65"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01120100 «Дошкольное воспитание и обучение»</w:t>
            </w:r>
          </w:p>
        </w:tc>
        <w:tc>
          <w:tcPr>
            <w:tcW w:w="2694" w:type="dxa"/>
          </w:tcPr>
          <w:p w14:paraId="1A83C021" w14:textId="754374B0"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lang w:val="kk-KZ"/>
              </w:rPr>
              <w:t>4S01120102 «Воспитатель организации дошкольного воспитания и обучения»</w:t>
            </w:r>
          </w:p>
        </w:tc>
        <w:tc>
          <w:tcPr>
            <w:tcW w:w="3543" w:type="dxa"/>
          </w:tcPr>
          <w:p w14:paraId="4B6E71FA" w14:textId="02A95BEC" w:rsidR="00EF1775" w:rsidRPr="002263EC" w:rsidRDefault="00A26AC7" w:rsidP="00EF1775">
            <w:pPr>
              <w:pStyle w:val="af8"/>
              <w:jc w:val="left"/>
              <w:rPr>
                <w:rFonts w:ascii="Times New Roman" w:hAnsi="Times New Roman"/>
                <w:sz w:val="22"/>
                <w:szCs w:val="22"/>
              </w:rPr>
            </w:pPr>
            <w:r w:rsidRPr="002263EC">
              <w:rPr>
                <w:rFonts w:ascii="Times New Roman" w:hAnsi="Times New Roman"/>
                <w:sz w:val="22"/>
                <w:szCs w:val="22"/>
                <w:lang w:val="kk-KZ"/>
              </w:rPr>
              <w:t>ГККП «Детский сад им.Ю.Гагарина»</w:t>
            </w:r>
            <w:r w:rsidR="00C210FC" w:rsidRPr="002263EC">
              <w:rPr>
                <w:rFonts w:ascii="Times New Roman" w:hAnsi="Times New Roman"/>
                <w:sz w:val="22"/>
                <w:szCs w:val="22"/>
              </w:rPr>
              <w:t>.</w:t>
            </w:r>
          </w:p>
        </w:tc>
      </w:tr>
      <w:tr w:rsidR="00EF1775" w:rsidRPr="0063022A" w14:paraId="626F302E" w14:textId="77777777" w:rsidTr="00F7311E">
        <w:tc>
          <w:tcPr>
            <w:tcW w:w="540" w:type="dxa"/>
          </w:tcPr>
          <w:p w14:paraId="5427F43D" w14:textId="64E89DAF"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3</w:t>
            </w:r>
          </w:p>
        </w:tc>
        <w:tc>
          <w:tcPr>
            <w:tcW w:w="2970" w:type="dxa"/>
          </w:tcPr>
          <w:p w14:paraId="1BD1B1BD" w14:textId="29F36FED"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10410400 «Организация дорожного движения»</w:t>
            </w:r>
          </w:p>
        </w:tc>
        <w:tc>
          <w:tcPr>
            <w:tcW w:w="2694" w:type="dxa"/>
          </w:tcPr>
          <w:p w14:paraId="569C5083" w14:textId="37E0748E"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4S10410402 «Техник»</w:t>
            </w:r>
          </w:p>
        </w:tc>
        <w:tc>
          <w:tcPr>
            <w:tcW w:w="3543" w:type="dxa"/>
          </w:tcPr>
          <w:p w14:paraId="45C99BEA" w14:textId="36381160" w:rsidR="00EF1775" w:rsidRPr="002263EC" w:rsidRDefault="00A26AC7" w:rsidP="00EF1775">
            <w:pPr>
              <w:pStyle w:val="af8"/>
              <w:jc w:val="left"/>
              <w:rPr>
                <w:rFonts w:ascii="Times New Roman" w:hAnsi="Times New Roman"/>
                <w:sz w:val="22"/>
                <w:szCs w:val="22"/>
                <w:lang w:val="en-US"/>
              </w:rPr>
            </w:pPr>
            <w:r w:rsidRPr="002263EC">
              <w:rPr>
                <w:rFonts w:ascii="Times New Roman" w:hAnsi="Times New Roman"/>
                <w:sz w:val="22"/>
                <w:szCs w:val="22"/>
              </w:rPr>
              <w:t>ТОО «Дор сигнал СМЭУ»</w:t>
            </w:r>
            <w:r w:rsidR="00C210FC" w:rsidRPr="002263EC">
              <w:rPr>
                <w:rFonts w:ascii="Times New Roman" w:hAnsi="Times New Roman"/>
                <w:sz w:val="22"/>
                <w:szCs w:val="22"/>
                <w:lang w:val="en-US"/>
              </w:rPr>
              <w:t>.</w:t>
            </w:r>
          </w:p>
        </w:tc>
      </w:tr>
      <w:tr w:rsidR="00EF1775" w:rsidRPr="00EF1775" w14:paraId="541471FD" w14:textId="77777777" w:rsidTr="00F7311E">
        <w:tc>
          <w:tcPr>
            <w:tcW w:w="540" w:type="dxa"/>
          </w:tcPr>
          <w:p w14:paraId="4CF2C2E2" w14:textId="4AF62986"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4</w:t>
            </w:r>
          </w:p>
        </w:tc>
        <w:tc>
          <w:tcPr>
            <w:tcW w:w="2970" w:type="dxa"/>
          </w:tcPr>
          <w:p w14:paraId="182B3996" w14:textId="7B198D58"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07130700 «Техническое обслуживание, ремонт и эксплуатация электромеханического оборудования (по видам и отраслям)»</w:t>
            </w:r>
          </w:p>
        </w:tc>
        <w:tc>
          <w:tcPr>
            <w:tcW w:w="2694" w:type="dxa"/>
          </w:tcPr>
          <w:p w14:paraId="4D4CEF08" w14:textId="38E445BA"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4S07130704 «Техник-электромеханик»</w:t>
            </w:r>
          </w:p>
        </w:tc>
        <w:tc>
          <w:tcPr>
            <w:tcW w:w="3543" w:type="dxa"/>
          </w:tcPr>
          <w:p w14:paraId="1B7AE0F2" w14:textId="1B254CF2" w:rsidR="00EF1775" w:rsidRPr="002263EC" w:rsidRDefault="00A26AC7" w:rsidP="00EF1775">
            <w:pPr>
              <w:pStyle w:val="af8"/>
              <w:jc w:val="left"/>
              <w:rPr>
                <w:rFonts w:ascii="Times New Roman" w:hAnsi="Times New Roman"/>
                <w:sz w:val="22"/>
                <w:szCs w:val="22"/>
                <w:lang w:val="en-US"/>
              </w:rPr>
            </w:pPr>
            <w:r w:rsidRPr="002263EC">
              <w:rPr>
                <w:rFonts w:ascii="Times New Roman" w:hAnsi="Times New Roman"/>
                <w:sz w:val="22"/>
                <w:szCs w:val="22"/>
                <w:lang w:val="kk-KZ"/>
              </w:rPr>
              <w:t xml:space="preserve">ИП </w:t>
            </w:r>
            <w:r w:rsidRPr="002263EC">
              <w:rPr>
                <w:rFonts w:ascii="Times New Roman" w:hAnsi="Times New Roman"/>
                <w:sz w:val="22"/>
                <w:szCs w:val="22"/>
                <w:lang w:val="en-US"/>
              </w:rPr>
              <w:t>“Autoland”.</w:t>
            </w:r>
          </w:p>
        </w:tc>
      </w:tr>
      <w:tr w:rsidR="00EF1775" w:rsidRPr="00EF1775" w14:paraId="05EC7E49" w14:textId="77777777" w:rsidTr="00F7311E">
        <w:tc>
          <w:tcPr>
            <w:tcW w:w="540" w:type="dxa"/>
          </w:tcPr>
          <w:p w14:paraId="67AAA982" w14:textId="60A3E98C"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5</w:t>
            </w:r>
          </w:p>
        </w:tc>
        <w:tc>
          <w:tcPr>
            <w:tcW w:w="2970" w:type="dxa"/>
          </w:tcPr>
          <w:p w14:paraId="1935C8FB" w14:textId="1E50564B"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07161300 «Техническое обслуживание, ремонт и эксплуатация автомобильного транспорта»</w:t>
            </w:r>
          </w:p>
        </w:tc>
        <w:tc>
          <w:tcPr>
            <w:tcW w:w="2694" w:type="dxa"/>
          </w:tcPr>
          <w:p w14:paraId="3F6BF61D" w14:textId="2853B7C1"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4S07161304 «Техник-механик»</w:t>
            </w:r>
          </w:p>
        </w:tc>
        <w:tc>
          <w:tcPr>
            <w:tcW w:w="3543" w:type="dxa"/>
          </w:tcPr>
          <w:p w14:paraId="2BCD8177" w14:textId="1FFF62E6" w:rsidR="00EF1775" w:rsidRPr="002263EC" w:rsidRDefault="00C210FC" w:rsidP="00EF1775">
            <w:pPr>
              <w:pStyle w:val="af8"/>
              <w:jc w:val="left"/>
              <w:rPr>
                <w:rFonts w:ascii="Times New Roman" w:hAnsi="Times New Roman"/>
                <w:sz w:val="22"/>
                <w:szCs w:val="22"/>
                <w:lang w:val="en-US"/>
              </w:rPr>
            </w:pPr>
            <w:r w:rsidRPr="002263EC">
              <w:rPr>
                <w:rFonts w:ascii="Times New Roman" w:hAnsi="Times New Roman"/>
                <w:sz w:val="22"/>
                <w:szCs w:val="22"/>
                <w:lang w:val="kk-KZ"/>
              </w:rPr>
              <w:t>ИП «Мажитов»</w:t>
            </w:r>
            <w:r w:rsidRPr="002263EC">
              <w:rPr>
                <w:rFonts w:ascii="Times New Roman" w:hAnsi="Times New Roman"/>
                <w:sz w:val="22"/>
                <w:szCs w:val="22"/>
                <w:lang w:val="en-US"/>
              </w:rPr>
              <w:t>.</w:t>
            </w:r>
          </w:p>
        </w:tc>
      </w:tr>
      <w:tr w:rsidR="00EF1775" w:rsidRPr="0063022A" w14:paraId="4BE7E614" w14:textId="77777777" w:rsidTr="00F7311E">
        <w:tc>
          <w:tcPr>
            <w:tcW w:w="540" w:type="dxa"/>
          </w:tcPr>
          <w:p w14:paraId="59E5891A" w14:textId="0B4380F8"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6</w:t>
            </w:r>
          </w:p>
        </w:tc>
        <w:tc>
          <w:tcPr>
            <w:tcW w:w="2970" w:type="dxa"/>
          </w:tcPr>
          <w:p w14:paraId="55C9A0C2" w14:textId="0B0B2F53"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01140500 «Физическая культура и спорт»</w:t>
            </w:r>
          </w:p>
        </w:tc>
        <w:tc>
          <w:tcPr>
            <w:tcW w:w="2694" w:type="dxa"/>
          </w:tcPr>
          <w:p w14:paraId="3329050C" w14:textId="2EBD3005"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4S01140501 «Учитель физической культуры»</w:t>
            </w:r>
          </w:p>
        </w:tc>
        <w:tc>
          <w:tcPr>
            <w:tcW w:w="3543" w:type="dxa"/>
          </w:tcPr>
          <w:p w14:paraId="47B37DA4" w14:textId="1369E34A" w:rsidR="00EF1775" w:rsidRPr="002263EC" w:rsidRDefault="00A26AC7" w:rsidP="00EF1775">
            <w:pPr>
              <w:pStyle w:val="af8"/>
              <w:jc w:val="left"/>
              <w:rPr>
                <w:rFonts w:ascii="Times New Roman" w:hAnsi="Times New Roman"/>
                <w:sz w:val="22"/>
                <w:szCs w:val="22"/>
                <w:lang w:val="kk-KZ"/>
              </w:rPr>
            </w:pPr>
            <w:r w:rsidRPr="002263EC">
              <w:rPr>
                <w:rFonts w:ascii="Times New Roman" w:hAnsi="Times New Roman"/>
                <w:sz w:val="22"/>
                <w:szCs w:val="22"/>
                <w:lang w:val="kk-KZ"/>
              </w:rPr>
              <w:t xml:space="preserve">КГУ «Школа-гимназия №11».                                                                                                                                                                                          </w:t>
            </w:r>
          </w:p>
        </w:tc>
      </w:tr>
      <w:tr w:rsidR="00EF1775" w:rsidRPr="0063022A" w14:paraId="5A833405" w14:textId="77777777" w:rsidTr="00F7311E">
        <w:tc>
          <w:tcPr>
            <w:tcW w:w="540" w:type="dxa"/>
          </w:tcPr>
          <w:p w14:paraId="0EFE550A" w14:textId="37B76D28"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7</w:t>
            </w:r>
          </w:p>
        </w:tc>
        <w:tc>
          <w:tcPr>
            <w:tcW w:w="2970" w:type="dxa"/>
          </w:tcPr>
          <w:p w14:paraId="4E111B73" w14:textId="47233FD8"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06130100 «Программное обеспечение (по видам)»</w:t>
            </w:r>
          </w:p>
        </w:tc>
        <w:tc>
          <w:tcPr>
            <w:tcW w:w="2694" w:type="dxa"/>
          </w:tcPr>
          <w:p w14:paraId="0156FB2D" w14:textId="2AE7FF8B"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4S06130105 «Техник информационных систем»</w:t>
            </w:r>
          </w:p>
        </w:tc>
        <w:tc>
          <w:tcPr>
            <w:tcW w:w="3543" w:type="dxa"/>
          </w:tcPr>
          <w:p w14:paraId="00EE8C26" w14:textId="2381E5ED" w:rsidR="00EF1775" w:rsidRPr="002263EC" w:rsidRDefault="00C210FC" w:rsidP="00EF1775">
            <w:pPr>
              <w:pStyle w:val="af8"/>
              <w:jc w:val="left"/>
              <w:rPr>
                <w:rFonts w:ascii="Times New Roman" w:hAnsi="Times New Roman"/>
                <w:sz w:val="22"/>
                <w:szCs w:val="22"/>
                <w:lang w:val="en-US"/>
              </w:rPr>
            </w:pPr>
            <w:r w:rsidRPr="002263EC">
              <w:rPr>
                <w:rFonts w:ascii="Times New Roman" w:hAnsi="Times New Roman"/>
                <w:sz w:val="22"/>
                <w:szCs w:val="22"/>
              </w:rPr>
              <w:t xml:space="preserve"> ИП </w:t>
            </w:r>
            <w:r w:rsidRPr="002263EC">
              <w:rPr>
                <w:rFonts w:ascii="Times New Roman" w:hAnsi="Times New Roman"/>
                <w:sz w:val="22"/>
                <w:szCs w:val="22"/>
                <w:lang w:val="en-US"/>
              </w:rPr>
              <w:t xml:space="preserve">“Smart Service </w:t>
            </w:r>
            <w:proofErr w:type="spellStart"/>
            <w:r w:rsidRPr="002263EC">
              <w:rPr>
                <w:rFonts w:ascii="Times New Roman" w:hAnsi="Times New Roman"/>
                <w:sz w:val="22"/>
                <w:szCs w:val="22"/>
                <w:lang w:val="en-US"/>
              </w:rPr>
              <w:t>Kokshe</w:t>
            </w:r>
            <w:proofErr w:type="spellEnd"/>
            <w:r w:rsidRPr="002263EC">
              <w:rPr>
                <w:rFonts w:ascii="Times New Roman" w:hAnsi="Times New Roman"/>
                <w:sz w:val="22"/>
                <w:szCs w:val="22"/>
                <w:lang w:val="en-US"/>
              </w:rPr>
              <w:t>”.</w:t>
            </w:r>
          </w:p>
        </w:tc>
      </w:tr>
      <w:tr w:rsidR="00EF1775" w:rsidRPr="0063022A" w14:paraId="1C5B555B" w14:textId="77777777" w:rsidTr="00F7311E">
        <w:tc>
          <w:tcPr>
            <w:tcW w:w="540" w:type="dxa"/>
          </w:tcPr>
          <w:p w14:paraId="1698976E" w14:textId="12E360D0" w:rsidR="00EF1775" w:rsidRPr="002263EC" w:rsidRDefault="00EF1775" w:rsidP="00EF1775">
            <w:pPr>
              <w:pStyle w:val="af8"/>
              <w:rPr>
                <w:rFonts w:ascii="Times New Roman" w:hAnsi="Times New Roman"/>
                <w:color w:val="000000"/>
                <w:sz w:val="22"/>
                <w:szCs w:val="22"/>
                <w:lang w:val="kk-KZ"/>
              </w:rPr>
            </w:pPr>
            <w:r w:rsidRPr="002263EC">
              <w:rPr>
                <w:rFonts w:ascii="Times New Roman" w:hAnsi="Times New Roman"/>
                <w:color w:val="000000"/>
                <w:sz w:val="22"/>
                <w:szCs w:val="22"/>
                <w:lang w:val="kk-KZ"/>
              </w:rPr>
              <w:t>8</w:t>
            </w:r>
          </w:p>
        </w:tc>
        <w:tc>
          <w:tcPr>
            <w:tcW w:w="2970" w:type="dxa"/>
          </w:tcPr>
          <w:p w14:paraId="76F61273" w14:textId="2E552041"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04110100 «Учет и аудит»</w:t>
            </w:r>
          </w:p>
        </w:tc>
        <w:tc>
          <w:tcPr>
            <w:tcW w:w="2694" w:type="dxa"/>
          </w:tcPr>
          <w:p w14:paraId="592ECE85" w14:textId="2143352A" w:rsidR="00EF1775" w:rsidRPr="002263EC" w:rsidRDefault="00EF1775" w:rsidP="00EF1775">
            <w:pPr>
              <w:pStyle w:val="af8"/>
              <w:jc w:val="left"/>
              <w:rPr>
                <w:rFonts w:ascii="Times New Roman" w:hAnsi="Times New Roman"/>
                <w:color w:val="000000"/>
                <w:sz w:val="22"/>
                <w:szCs w:val="22"/>
              </w:rPr>
            </w:pPr>
            <w:r w:rsidRPr="002263EC">
              <w:rPr>
                <w:rFonts w:ascii="Times New Roman" w:hAnsi="Times New Roman"/>
                <w:sz w:val="22"/>
                <w:szCs w:val="22"/>
              </w:rPr>
              <w:t>4S04110102 «Бухгалтер»</w:t>
            </w:r>
          </w:p>
        </w:tc>
        <w:tc>
          <w:tcPr>
            <w:tcW w:w="3543" w:type="dxa"/>
          </w:tcPr>
          <w:p w14:paraId="73B5B12F" w14:textId="5B12FE0F" w:rsidR="00EF1775" w:rsidRPr="002263EC" w:rsidRDefault="00C210FC" w:rsidP="00EF1775">
            <w:pPr>
              <w:pStyle w:val="af8"/>
              <w:jc w:val="left"/>
              <w:rPr>
                <w:rFonts w:ascii="Times New Roman" w:hAnsi="Times New Roman"/>
                <w:sz w:val="22"/>
                <w:szCs w:val="22"/>
                <w:lang w:val="en-US"/>
              </w:rPr>
            </w:pPr>
            <w:r w:rsidRPr="002263EC">
              <w:rPr>
                <w:rFonts w:ascii="Times New Roman" w:hAnsi="Times New Roman"/>
                <w:sz w:val="22"/>
                <w:szCs w:val="22"/>
                <w:lang w:val="kk-KZ"/>
              </w:rPr>
              <w:t xml:space="preserve">ТОО «Агентсво </w:t>
            </w:r>
            <w:r w:rsidRPr="002263EC">
              <w:rPr>
                <w:rFonts w:ascii="Times New Roman" w:hAnsi="Times New Roman"/>
                <w:sz w:val="22"/>
                <w:szCs w:val="22"/>
                <w:lang w:val="en-US"/>
              </w:rPr>
              <w:t>Asar.kz”.</w:t>
            </w:r>
          </w:p>
        </w:tc>
      </w:tr>
    </w:tbl>
    <w:p w14:paraId="713A718B" w14:textId="77777777" w:rsidR="00F7311E" w:rsidRDefault="00F7311E" w:rsidP="00F7311E">
      <w:pPr>
        <w:pStyle w:val="af8"/>
        <w:rPr>
          <w:rFonts w:ascii="Times New Roman" w:hAnsi="Times New Roman"/>
          <w:sz w:val="24"/>
          <w:szCs w:val="24"/>
          <w:lang w:val="kk-KZ"/>
        </w:rPr>
      </w:pPr>
    </w:p>
    <w:p w14:paraId="01113243" w14:textId="07F3A538" w:rsidR="001F2082" w:rsidRPr="005D23FD" w:rsidRDefault="00F7311E" w:rsidP="005D23FD">
      <w:pPr>
        <w:pStyle w:val="af8"/>
        <w:ind w:firstLine="0"/>
        <w:rPr>
          <w:rFonts w:ascii="Times New Roman" w:eastAsia="Times New Roman" w:hAnsi="Times New Roman"/>
          <w:lang w:val="kk-KZ"/>
        </w:rPr>
      </w:pPr>
      <w:r>
        <w:rPr>
          <w:rFonts w:ascii="Times New Roman" w:eastAsia="Times New Roman" w:hAnsi="Times New Roman"/>
          <w:color w:val="000000"/>
          <w:sz w:val="24"/>
          <w:szCs w:val="24"/>
          <w:lang w:val="kk-KZ"/>
        </w:rPr>
        <w:t xml:space="preserve">         </w:t>
      </w:r>
      <w:r w:rsidRPr="005E1E6F">
        <w:rPr>
          <w:rFonts w:ascii="Times New Roman" w:eastAsia="Times New Roman" w:hAnsi="Times New Roman"/>
          <w:color w:val="000000"/>
          <w:sz w:val="24"/>
          <w:szCs w:val="24"/>
        </w:rPr>
        <w:t xml:space="preserve"> </w:t>
      </w:r>
      <w:r w:rsidR="008C25F5" w:rsidRPr="00694C27">
        <w:rPr>
          <w:rFonts w:ascii="Times New Roman" w:hAnsi="Times New Roman"/>
          <w:spacing w:val="1"/>
        </w:rPr>
        <w:t xml:space="preserve">Согласно ГОСО технического и профессионального образования (Приказ и.о. Министра образования и науки РК от 23.07.2021 №362) и в связи с переходом на кредитно-модульную систему обучения содержание </w:t>
      </w:r>
      <w:proofErr w:type="spellStart"/>
      <w:r w:rsidR="008C25F5" w:rsidRPr="00694C27">
        <w:rPr>
          <w:rFonts w:ascii="Times New Roman" w:hAnsi="Times New Roman"/>
          <w:spacing w:val="1"/>
        </w:rPr>
        <w:t>образовательн</w:t>
      </w:r>
      <w:proofErr w:type="spellEnd"/>
      <w:r w:rsidR="005D23FD">
        <w:rPr>
          <w:rFonts w:ascii="Times New Roman" w:hAnsi="Times New Roman"/>
          <w:spacing w:val="1"/>
          <w:lang w:val="kk-KZ"/>
        </w:rPr>
        <w:t>ых</w:t>
      </w:r>
      <w:r w:rsidR="008C25F5" w:rsidRPr="00694C27">
        <w:rPr>
          <w:rFonts w:ascii="Times New Roman" w:hAnsi="Times New Roman"/>
          <w:spacing w:val="1"/>
        </w:rPr>
        <w:t xml:space="preserve"> программ по </w:t>
      </w:r>
      <w:proofErr w:type="spellStart"/>
      <w:r w:rsidR="008C25F5" w:rsidRPr="00694C27">
        <w:rPr>
          <w:rFonts w:ascii="Times New Roman" w:hAnsi="Times New Roman"/>
          <w:spacing w:val="1"/>
        </w:rPr>
        <w:t>специальност</w:t>
      </w:r>
      <w:proofErr w:type="spellEnd"/>
      <w:r w:rsidR="005D23FD">
        <w:rPr>
          <w:rFonts w:ascii="Times New Roman" w:hAnsi="Times New Roman"/>
          <w:spacing w:val="1"/>
          <w:lang w:val="kk-KZ"/>
        </w:rPr>
        <w:t>ям</w:t>
      </w:r>
      <w:r w:rsidR="008C25F5" w:rsidRPr="00694C27">
        <w:rPr>
          <w:rFonts w:ascii="Times New Roman" w:hAnsi="Times New Roman"/>
          <w:b/>
          <w:spacing w:val="1"/>
        </w:rPr>
        <w:t xml:space="preserve"> </w:t>
      </w:r>
      <w:r w:rsidR="008C25F5" w:rsidRPr="00694C27">
        <w:rPr>
          <w:rFonts w:ascii="Times New Roman" w:hAnsi="Times New Roman"/>
          <w:spacing w:val="1"/>
        </w:rPr>
        <w:t xml:space="preserve">предусматривает изучение интегрированных в базовые и профессиональные модули результатов обучения, прохождение производственного обучения и профессиональной практики. </w:t>
      </w:r>
    </w:p>
    <w:p w14:paraId="2A03A1CC" w14:textId="40728338" w:rsidR="00F7311E" w:rsidRPr="00EF611D" w:rsidRDefault="00F7311E" w:rsidP="00EF611D">
      <w:pPr>
        <w:pStyle w:val="33"/>
        <w:ind w:firstLine="567"/>
        <w:jc w:val="both"/>
        <w:rPr>
          <w:rFonts w:ascii="Times New Roman" w:hAnsi="Times New Roman"/>
          <w:b/>
          <w:color w:val="00B050"/>
          <w:sz w:val="28"/>
          <w:szCs w:val="28"/>
          <w:lang w:val="kk-KZ"/>
        </w:rPr>
      </w:pPr>
      <w:r w:rsidRPr="00220192">
        <w:rPr>
          <w:rFonts w:ascii="Times New Roman" w:hAnsi="Times New Roman"/>
          <w:sz w:val="28"/>
          <w:szCs w:val="28"/>
          <w:lang w:val="kk-KZ"/>
        </w:rPr>
        <w:t>В</w:t>
      </w:r>
      <w:r w:rsidRPr="00220192">
        <w:rPr>
          <w:rFonts w:ascii="Times New Roman" w:hAnsi="Times New Roman"/>
          <w:sz w:val="28"/>
          <w:szCs w:val="28"/>
        </w:rPr>
        <w:t>опрос</w:t>
      </w:r>
      <w:r w:rsidRPr="00220192">
        <w:rPr>
          <w:rFonts w:ascii="Times New Roman" w:hAnsi="Times New Roman"/>
          <w:sz w:val="28"/>
          <w:szCs w:val="28"/>
          <w:lang w:val="kk-KZ"/>
        </w:rPr>
        <w:t>ы</w:t>
      </w:r>
      <w:r w:rsidRPr="00220192">
        <w:rPr>
          <w:rFonts w:ascii="Times New Roman" w:hAnsi="Times New Roman"/>
          <w:sz w:val="28"/>
          <w:szCs w:val="28"/>
        </w:rPr>
        <w:t xml:space="preserve"> обновления содержания образовательных программ</w:t>
      </w:r>
      <w:r w:rsidRPr="00220192">
        <w:rPr>
          <w:rFonts w:ascii="Times New Roman" w:hAnsi="Times New Roman"/>
          <w:sz w:val="28"/>
          <w:szCs w:val="28"/>
          <w:lang w:val="kk-KZ"/>
        </w:rPr>
        <w:t xml:space="preserve"> рассматривались на заседаниях Индустриального совета, советов отделений и методического совета колледжа.</w:t>
      </w:r>
      <w:r w:rsidRPr="00220192">
        <w:rPr>
          <w:rFonts w:ascii="Times New Roman" w:hAnsi="Times New Roman"/>
          <w:sz w:val="28"/>
          <w:szCs w:val="28"/>
        </w:rPr>
        <w:t xml:space="preserve"> </w:t>
      </w:r>
    </w:p>
    <w:p w14:paraId="67F36F1C" w14:textId="31275C08" w:rsidR="00F7311E" w:rsidRPr="00EF611D" w:rsidRDefault="00F7311E" w:rsidP="005D23FD">
      <w:pPr>
        <w:pStyle w:val="af8"/>
        <w:rPr>
          <w:rFonts w:ascii="Times New Roman" w:hAnsi="Times New Roman"/>
          <w:lang w:val="kk-KZ"/>
        </w:rPr>
      </w:pPr>
      <w:r w:rsidRPr="00220192">
        <w:rPr>
          <w:rFonts w:ascii="Times New Roman" w:hAnsi="Times New Roman"/>
          <w:b/>
          <w:lang w:val="kk-KZ"/>
        </w:rPr>
        <w:t>В 2022-2023 учебном году</w:t>
      </w:r>
      <w:r w:rsidRPr="00220192">
        <w:rPr>
          <w:rFonts w:ascii="Times New Roman" w:hAnsi="Times New Roman"/>
          <w:lang w:val="kk-KZ"/>
        </w:rPr>
        <w:t xml:space="preserve"> разработанные по кредитно-модульной технологии обучения, согласованные с социальными партнерами и утвержденные  директором колледжа о</w:t>
      </w:r>
      <w:proofErr w:type="spellStart"/>
      <w:r w:rsidRPr="00220192">
        <w:rPr>
          <w:rFonts w:ascii="Times New Roman" w:hAnsi="Times New Roman"/>
        </w:rPr>
        <w:t>бразовательн</w:t>
      </w:r>
      <w:proofErr w:type="spellEnd"/>
      <w:r w:rsidRPr="00220192">
        <w:rPr>
          <w:rFonts w:ascii="Times New Roman" w:hAnsi="Times New Roman"/>
          <w:lang w:val="kk-KZ"/>
        </w:rPr>
        <w:t>ые</w:t>
      </w:r>
      <w:r w:rsidRPr="00220192">
        <w:rPr>
          <w:rFonts w:ascii="Times New Roman" w:hAnsi="Times New Roman"/>
        </w:rPr>
        <w:t xml:space="preserve"> программ</w:t>
      </w:r>
      <w:r w:rsidRPr="00220192">
        <w:rPr>
          <w:rFonts w:ascii="Times New Roman" w:hAnsi="Times New Roman"/>
          <w:lang w:val="kk-KZ"/>
        </w:rPr>
        <w:t>ы</w:t>
      </w:r>
      <w:r w:rsidRPr="00220192">
        <w:rPr>
          <w:rFonts w:ascii="Times New Roman" w:hAnsi="Times New Roman"/>
        </w:rPr>
        <w:t xml:space="preserve"> </w:t>
      </w:r>
      <w:proofErr w:type="spellStart"/>
      <w:r w:rsidRPr="00220192">
        <w:rPr>
          <w:rFonts w:ascii="Times New Roman" w:hAnsi="Times New Roman"/>
        </w:rPr>
        <w:t>включа</w:t>
      </w:r>
      <w:proofErr w:type="spellEnd"/>
      <w:r w:rsidRPr="00220192">
        <w:rPr>
          <w:rFonts w:ascii="Times New Roman" w:hAnsi="Times New Roman"/>
          <w:lang w:val="kk-KZ"/>
        </w:rPr>
        <w:t>ю</w:t>
      </w:r>
      <w:r w:rsidRPr="00220192">
        <w:rPr>
          <w:rFonts w:ascii="Times New Roman" w:hAnsi="Times New Roman"/>
        </w:rPr>
        <w:t>т: паспорт, рабочий учебный план и рабочие учебные программы.</w:t>
      </w:r>
      <w:r w:rsidRPr="00220192">
        <w:rPr>
          <w:rFonts w:ascii="Times New Roman" w:hAnsi="Times New Roman"/>
          <w:lang w:val="kk-KZ"/>
        </w:rPr>
        <w:t xml:space="preserve"> Образовательные программы, составленные для групп набора 202</w:t>
      </w:r>
      <w:r w:rsidR="005D23FD">
        <w:rPr>
          <w:rFonts w:ascii="Times New Roman" w:hAnsi="Times New Roman"/>
          <w:lang w:val="kk-KZ"/>
        </w:rPr>
        <w:t>3</w:t>
      </w:r>
      <w:r w:rsidRPr="00220192">
        <w:rPr>
          <w:rFonts w:ascii="Times New Roman" w:hAnsi="Times New Roman"/>
          <w:lang w:val="kk-KZ"/>
        </w:rPr>
        <w:t>-202</w:t>
      </w:r>
      <w:r w:rsidR="005D23FD">
        <w:rPr>
          <w:rFonts w:ascii="Times New Roman" w:hAnsi="Times New Roman"/>
          <w:lang w:val="kk-KZ"/>
        </w:rPr>
        <w:t>4</w:t>
      </w:r>
      <w:r w:rsidRPr="00220192">
        <w:rPr>
          <w:rFonts w:ascii="Times New Roman" w:hAnsi="Times New Roman"/>
          <w:lang w:val="kk-KZ"/>
        </w:rPr>
        <w:t xml:space="preserve"> учебного года, </w:t>
      </w:r>
      <w:r w:rsidRPr="00220192">
        <w:rPr>
          <w:rFonts w:ascii="Times New Roman" w:hAnsi="Times New Roman"/>
          <w:color w:val="000000" w:themeColor="text1"/>
          <w:lang w:val="kk-KZ"/>
        </w:rPr>
        <w:t xml:space="preserve">рассмотренны на </w:t>
      </w:r>
      <w:r w:rsidRPr="00EF611D">
        <w:rPr>
          <w:rFonts w:ascii="Times New Roman" w:hAnsi="Times New Roman"/>
          <w:color w:val="000000" w:themeColor="text1"/>
          <w:lang w:val="kk-KZ"/>
        </w:rPr>
        <w:t xml:space="preserve">заседании учебно-методического </w:t>
      </w:r>
      <w:r w:rsidRPr="00EF611D">
        <w:rPr>
          <w:rFonts w:ascii="Times New Roman" w:hAnsi="Times New Roman"/>
          <w:lang w:val="kk-KZ"/>
        </w:rPr>
        <w:t xml:space="preserve">совета. </w:t>
      </w:r>
    </w:p>
    <w:p w14:paraId="00FA744B" w14:textId="2FA816C8" w:rsidR="00F7311E" w:rsidRPr="00220192" w:rsidRDefault="00F7311E" w:rsidP="00220192">
      <w:pPr>
        <w:pStyle w:val="af8"/>
        <w:rPr>
          <w:rFonts w:ascii="Times New Roman" w:hAnsi="Times New Roman"/>
          <w:lang w:val="kk-KZ"/>
        </w:rPr>
      </w:pPr>
      <w:r w:rsidRPr="00220192">
        <w:rPr>
          <w:rFonts w:ascii="Times New Roman" w:hAnsi="Times New Roman"/>
        </w:rPr>
        <w:t>Образовательные программы</w:t>
      </w:r>
      <w:r w:rsidRPr="00220192">
        <w:rPr>
          <w:rFonts w:ascii="Times New Roman" w:hAnsi="Times New Roman"/>
          <w:color w:val="000000"/>
          <w:spacing w:val="1"/>
        </w:rPr>
        <w:t xml:space="preserve"> состоят из программ теоретического и производственного обучения</w:t>
      </w:r>
      <w:r w:rsidRPr="00220192">
        <w:rPr>
          <w:rFonts w:ascii="Times New Roman" w:hAnsi="Times New Roman"/>
          <w:color w:val="000000"/>
          <w:spacing w:val="1"/>
          <w:lang w:val="kk-KZ"/>
        </w:rPr>
        <w:t xml:space="preserve">, </w:t>
      </w:r>
      <w:r w:rsidRPr="00220192">
        <w:rPr>
          <w:rFonts w:ascii="Times New Roman" w:hAnsi="Times New Roman"/>
          <w:color w:val="000000"/>
          <w:spacing w:val="1"/>
        </w:rPr>
        <w:t>профессиональной практики</w:t>
      </w:r>
      <w:r w:rsidRPr="00220192">
        <w:rPr>
          <w:rFonts w:ascii="Times New Roman" w:hAnsi="Times New Roman"/>
          <w:color w:val="000000"/>
          <w:spacing w:val="1"/>
          <w:lang w:val="kk-KZ"/>
        </w:rPr>
        <w:t xml:space="preserve"> и</w:t>
      </w:r>
      <w:r w:rsidRPr="00220192">
        <w:rPr>
          <w:rFonts w:ascii="Times New Roman" w:hAnsi="Times New Roman"/>
        </w:rPr>
        <w:t xml:space="preserve"> </w:t>
      </w:r>
      <w:proofErr w:type="spellStart"/>
      <w:r w:rsidRPr="00220192">
        <w:rPr>
          <w:rFonts w:ascii="Times New Roman" w:hAnsi="Times New Roman"/>
        </w:rPr>
        <w:t>разраб</w:t>
      </w:r>
      <w:proofErr w:type="spellEnd"/>
      <w:r w:rsidRPr="00220192">
        <w:rPr>
          <w:rFonts w:ascii="Times New Roman" w:hAnsi="Times New Roman"/>
          <w:lang w:val="kk-KZ"/>
        </w:rPr>
        <w:t xml:space="preserve">отаны учебным заведением </w:t>
      </w:r>
      <w:r w:rsidRPr="00220192">
        <w:rPr>
          <w:rFonts w:ascii="Times New Roman" w:hAnsi="Times New Roman"/>
        </w:rPr>
        <w:t>с участием работодателей</w:t>
      </w:r>
      <w:r w:rsidR="005D23FD">
        <w:rPr>
          <w:rFonts w:ascii="Times New Roman" w:hAnsi="Times New Roman"/>
          <w:lang w:val="kk-KZ"/>
        </w:rPr>
        <w:t xml:space="preserve"> </w:t>
      </w:r>
      <w:r w:rsidRPr="00220192">
        <w:rPr>
          <w:rFonts w:ascii="Times New Roman" w:hAnsi="Times New Roman"/>
        </w:rPr>
        <w:t xml:space="preserve">на основе требований ГОСО, профессиональных стандартов (при наличии), профессиональных стандартов </w:t>
      </w:r>
      <w:proofErr w:type="spellStart"/>
      <w:r w:rsidRPr="00220192">
        <w:rPr>
          <w:rFonts w:ascii="Times New Roman" w:hAnsi="Times New Roman"/>
        </w:rPr>
        <w:t>WorldSkills</w:t>
      </w:r>
      <w:proofErr w:type="spellEnd"/>
      <w:r w:rsidRPr="00220192">
        <w:rPr>
          <w:rFonts w:ascii="Times New Roman" w:hAnsi="Times New Roman"/>
        </w:rPr>
        <w:t xml:space="preserve"> (при наличии).</w:t>
      </w:r>
    </w:p>
    <w:p w14:paraId="234C2309" w14:textId="370C4FE4" w:rsidR="00F7311E" w:rsidRPr="00127E8E" w:rsidRDefault="00F7311E" w:rsidP="00127E8E">
      <w:pPr>
        <w:pStyle w:val="af8"/>
        <w:rPr>
          <w:rFonts w:ascii="Times New Roman" w:hAnsi="Times New Roman"/>
          <w:lang w:val="kk-KZ"/>
        </w:rPr>
      </w:pPr>
      <w:r w:rsidRPr="00220192">
        <w:rPr>
          <w:rFonts w:ascii="Times New Roman" w:eastAsia="Times New Roman" w:hAnsi="Times New Roman"/>
          <w:lang w:val="kk-KZ"/>
        </w:rPr>
        <w:t xml:space="preserve">По специальности </w:t>
      </w:r>
      <w:r w:rsidRPr="00220192">
        <w:rPr>
          <w:rFonts w:ascii="Times New Roman" w:eastAsia="Times New Roman" w:hAnsi="Times New Roman"/>
          <w:b/>
          <w:lang w:val="kk-KZ"/>
        </w:rPr>
        <w:t>01140100  «Педагогика и методика начального образования»</w:t>
      </w:r>
      <w:r w:rsidRPr="00220192">
        <w:rPr>
          <w:rFonts w:ascii="Times New Roman" w:eastAsia="Times New Roman" w:hAnsi="Times New Roman"/>
          <w:lang w:val="kk-KZ"/>
        </w:rPr>
        <w:t xml:space="preserve"> квалификация   4S01140101 «Учитель начального образования»    </w:t>
      </w:r>
      <w:r w:rsidRPr="00220192">
        <w:rPr>
          <w:rFonts w:ascii="Times New Roman" w:hAnsi="Times New Roman"/>
          <w:lang w:val="kk-KZ"/>
        </w:rPr>
        <w:t>о</w:t>
      </w:r>
      <w:proofErr w:type="spellStart"/>
      <w:r w:rsidRPr="00220192">
        <w:rPr>
          <w:rFonts w:ascii="Times New Roman" w:hAnsi="Times New Roman"/>
        </w:rPr>
        <w:t>бразовательн</w:t>
      </w:r>
      <w:proofErr w:type="spellEnd"/>
      <w:r w:rsidRPr="00220192">
        <w:rPr>
          <w:rFonts w:ascii="Times New Roman" w:hAnsi="Times New Roman"/>
          <w:lang w:val="kk-KZ"/>
        </w:rPr>
        <w:t>ая</w:t>
      </w:r>
      <w:r w:rsidRPr="00220192">
        <w:rPr>
          <w:rFonts w:ascii="Times New Roman" w:hAnsi="Times New Roman"/>
        </w:rPr>
        <w:t xml:space="preserve"> программ</w:t>
      </w:r>
      <w:r w:rsidRPr="00220192">
        <w:rPr>
          <w:rFonts w:ascii="Times New Roman" w:hAnsi="Times New Roman"/>
          <w:lang w:val="kk-KZ"/>
        </w:rPr>
        <w:t xml:space="preserve">а разработана с участием социального партнера </w:t>
      </w:r>
      <w:r w:rsidR="00127E8E" w:rsidRPr="00127E8E">
        <w:rPr>
          <w:rFonts w:ascii="Times New Roman" w:hAnsi="Times New Roman"/>
          <w:lang w:val="kk-KZ"/>
        </w:rPr>
        <w:t>КГУ «Школа-гимназия</w:t>
      </w:r>
      <w:r w:rsidR="00127E8E">
        <w:rPr>
          <w:rFonts w:ascii="Times New Roman" w:hAnsi="Times New Roman"/>
          <w:lang w:val="kk-KZ"/>
        </w:rPr>
        <w:t xml:space="preserve"> </w:t>
      </w:r>
      <w:r w:rsidR="00127E8E" w:rsidRPr="00127E8E">
        <w:rPr>
          <w:rFonts w:ascii="Times New Roman" w:hAnsi="Times New Roman"/>
          <w:lang w:val="kk-KZ"/>
        </w:rPr>
        <w:t xml:space="preserve">№11» </w:t>
      </w:r>
      <w:r w:rsidRPr="00220192">
        <w:rPr>
          <w:rFonts w:ascii="Times New Roman" w:hAnsi="Times New Roman"/>
          <w:lang w:val="kk-KZ"/>
        </w:rPr>
        <w:t xml:space="preserve">на основе </w:t>
      </w:r>
      <w:r w:rsidRPr="00220192">
        <w:rPr>
          <w:rFonts w:ascii="Times New Roman" w:hAnsi="Times New Roman"/>
        </w:rPr>
        <w:t xml:space="preserve"> требований ГОСО,</w:t>
      </w:r>
      <w:r w:rsidRPr="00220192">
        <w:rPr>
          <w:rFonts w:ascii="Times New Roman" w:hAnsi="Times New Roman"/>
          <w:lang w:val="kk-KZ"/>
        </w:rPr>
        <w:t xml:space="preserve"> </w:t>
      </w:r>
      <w:proofErr w:type="spellStart"/>
      <w:r w:rsidRPr="00C1753C">
        <w:rPr>
          <w:rFonts w:ascii="Times New Roman" w:hAnsi="Times New Roman"/>
        </w:rPr>
        <w:t>профессиональн</w:t>
      </w:r>
      <w:proofErr w:type="spellEnd"/>
      <w:r w:rsidRPr="00C1753C">
        <w:rPr>
          <w:rFonts w:ascii="Times New Roman" w:hAnsi="Times New Roman"/>
          <w:lang w:val="kk-KZ"/>
        </w:rPr>
        <w:t>ого</w:t>
      </w:r>
      <w:r w:rsidRPr="00C1753C">
        <w:rPr>
          <w:rFonts w:ascii="Times New Roman" w:hAnsi="Times New Roman"/>
        </w:rPr>
        <w:t xml:space="preserve"> </w:t>
      </w:r>
      <w:r w:rsidRPr="00C1753C">
        <w:rPr>
          <w:rFonts w:ascii="Times New Roman" w:hAnsi="Times New Roman"/>
        </w:rPr>
        <w:lastRenderedPageBreak/>
        <w:t>стандарт</w:t>
      </w:r>
      <w:r w:rsidRPr="00C1753C">
        <w:rPr>
          <w:rFonts w:ascii="Times New Roman" w:hAnsi="Times New Roman"/>
          <w:lang w:val="kk-KZ"/>
        </w:rPr>
        <w:t xml:space="preserve">а </w:t>
      </w:r>
      <w:r w:rsidRPr="00C1753C">
        <w:rPr>
          <w:rFonts w:ascii="Times New Roman" w:eastAsia="Times New Roman" w:hAnsi="Times New Roman"/>
        </w:rPr>
        <w:t>"Педагог" Приложение к приказу НПП "Атамекен" от 08.06.2017 года № 133</w:t>
      </w:r>
      <w:r w:rsidRPr="00C1753C">
        <w:rPr>
          <w:rFonts w:ascii="Times New Roman" w:eastAsia="Times New Roman" w:hAnsi="Times New Roman"/>
          <w:lang w:val="kk-KZ"/>
        </w:rPr>
        <w:t xml:space="preserve">. Образовательная программа по данной специальности составлена  на государственном языке, </w:t>
      </w:r>
      <w:r w:rsidRPr="00C1753C">
        <w:rPr>
          <w:rFonts w:ascii="Times New Roman" w:hAnsi="Times New Roman"/>
          <w:lang w:val="kk-KZ"/>
        </w:rPr>
        <w:t>занесена в реестр образовательных программ НАО «Талап»,</w:t>
      </w:r>
      <w:r w:rsidRPr="00C1753C">
        <w:rPr>
          <w:rFonts w:ascii="Times New Roman" w:eastAsia="Times New Roman" w:hAnsi="Times New Roman"/>
          <w:lang w:val="kk-KZ"/>
        </w:rPr>
        <w:t xml:space="preserve"> </w:t>
      </w:r>
      <w:r w:rsidRPr="00C1753C">
        <w:rPr>
          <w:rFonts w:ascii="Times New Roman" w:hAnsi="Times New Roman"/>
          <w:lang w:val="kk-KZ"/>
        </w:rPr>
        <w:t>регистрационный номер 18434, дата регистрации 18.07.2022г.</w:t>
      </w:r>
    </w:p>
    <w:p w14:paraId="3AE8D62E" w14:textId="0DF6BCA4" w:rsidR="001F2082" w:rsidRPr="00270967" w:rsidRDefault="00270967" w:rsidP="00270967">
      <w:pPr>
        <w:pStyle w:val="33"/>
        <w:ind w:firstLine="708"/>
        <w:jc w:val="both"/>
        <w:rPr>
          <w:rFonts w:ascii="Times New Roman" w:hAnsi="Times New Roman"/>
          <w:bCs/>
          <w:sz w:val="28"/>
          <w:szCs w:val="28"/>
          <w:lang w:val="kk-KZ"/>
        </w:rPr>
      </w:pPr>
      <w:r w:rsidRPr="00270967">
        <w:rPr>
          <w:rFonts w:ascii="Times New Roman" w:hAnsi="Times New Roman"/>
          <w:b/>
          <w:sz w:val="28"/>
          <w:szCs w:val="28"/>
          <w:lang w:val="kk-KZ"/>
        </w:rPr>
        <w:t xml:space="preserve">По специальности 01120100 «Дошкольное воспитание и обучение», </w:t>
      </w:r>
      <w:r w:rsidRPr="00270967">
        <w:rPr>
          <w:rFonts w:ascii="Times New Roman" w:hAnsi="Times New Roman"/>
          <w:bCs/>
          <w:sz w:val="28"/>
          <w:szCs w:val="28"/>
          <w:lang w:val="kk-KZ"/>
        </w:rPr>
        <w:t>квалификация  4S01120102 «Воспитатель организации дошкольного воспитания и обучения» образовательная программа разработана с участием социального партнера ГККП «Детский сад им.Ю.Гагарина» г. Кокшетау при отделе образовавния по городу Кокшетау управления образования Акмолинской области на основе  требований ГОСО, профессионального стандарта -Приложение №3 к приказу Председателя Правления Национальной палаты предпринимателей Республики Казахстан «Атамекен»  от 8.06.2017г. № 133 «Педагог», профессионального стандарта WorldSkills – «Дошкольное воспитание (Preschool</w:t>
      </w:r>
      <w:r>
        <w:rPr>
          <w:rFonts w:ascii="Times New Roman" w:hAnsi="Times New Roman"/>
          <w:bCs/>
          <w:sz w:val="28"/>
          <w:szCs w:val="28"/>
          <w:lang w:val="kk-KZ"/>
        </w:rPr>
        <w:t xml:space="preserve"> </w:t>
      </w:r>
      <w:r w:rsidRPr="00270967">
        <w:rPr>
          <w:rFonts w:ascii="Times New Roman" w:hAnsi="Times New Roman"/>
          <w:bCs/>
          <w:sz w:val="28"/>
          <w:szCs w:val="28"/>
          <w:lang w:val="kk-KZ"/>
        </w:rPr>
        <w:t>educaton</w:t>
      </w:r>
      <w:r>
        <w:rPr>
          <w:rFonts w:ascii="Times New Roman" w:hAnsi="Times New Roman"/>
          <w:bCs/>
          <w:sz w:val="28"/>
          <w:szCs w:val="28"/>
          <w:lang w:val="kk-KZ"/>
        </w:rPr>
        <w:t xml:space="preserve"> </w:t>
      </w:r>
      <w:r w:rsidRPr="00270967">
        <w:rPr>
          <w:rFonts w:ascii="Times New Roman" w:hAnsi="Times New Roman"/>
          <w:bCs/>
          <w:sz w:val="28"/>
          <w:szCs w:val="28"/>
          <w:lang w:val="kk-KZ"/>
        </w:rPr>
        <w:t>and</w:t>
      </w:r>
      <w:r>
        <w:rPr>
          <w:rFonts w:ascii="Times New Roman" w:hAnsi="Times New Roman"/>
          <w:bCs/>
          <w:sz w:val="28"/>
          <w:szCs w:val="28"/>
          <w:lang w:val="kk-KZ"/>
        </w:rPr>
        <w:t xml:space="preserve"> </w:t>
      </w:r>
      <w:r w:rsidRPr="00270967">
        <w:rPr>
          <w:rFonts w:ascii="Times New Roman" w:hAnsi="Times New Roman"/>
          <w:bCs/>
          <w:sz w:val="28"/>
          <w:szCs w:val="28"/>
          <w:lang w:val="kk-KZ"/>
        </w:rPr>
        <w:t>training)». Данная образовательная программа занесена в реестр образовательных программ НАО «Талап», регистрационный номер 17085, дата регистрации 11.07.2022г. Образовательная программа по специальности 01120100 «Дошкольное воспитание и обучение», квалификация 4S01120102 «Воспитатель организации дошкольного воспитания и обучения» составлена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организации.</w:t>
      </w:r>
    </w:p>
    <w:p w14:paraId="3D886F53" w14:textId="628D4BAE" w:rsidR="00F7311E" w:rsidRDefault="00B36DB5" w:rsidP="00F7311E">
      <w:pPr>
        <w:pStyle w:val="af8"/>
        <w:rPr>
          <w:rFonts w:ascii="Times New Roman" w:hAnsi="Times New Roman"/>
          <w:bCs/>
          <w:lang w:val="kk-KZ"/>
        </w:rPr>
      </w:pPr>
      <w:r w:rsidRPr="00B36DB5">
        <w:rPr>
          <w:rFonts w:ascii="Times New Roman" w:hAnsi="Times New Roman"/>
          <w:bCs/>
          <w:lang w:val="kk-KZ"/>
        </w:rPr>
        <w:t xml:space="preserve">По специальности </w:t>
      </w:r>
      <w:r w:rsidRPr="00B36DB5">
        <w:rPr>
          <w:rFonts w:ascii="Times New Roman" w:hAnsi="Times New Roman"/>
          <w:b/>
          <w:lang w:val="kk-KZ"/>
        </w:rPr>
        <w:t>10410400 «Организация дорожного движения»</w:t>
      </w:r>
      <w:r>
        <w:rPr>
          <w:rFonts w:ascii="Times New Roman" w:hAnsi="Times New Roman"/>
          <w:bCs/>
          <w:lang w:val="kk-KZ"/>
        </w:rPr>
        <w:t xml:space="preserve"> </w:t>
      </w:r>
      <w:r w:rsidRPr="00B36DB5">
        <w:rPr>
          <w:rFonts w:ascii="Times New Roman" w:hAnsi="Times New Roman"/>
          <w:bCs/>
          <w:lang w:val="kk-KZ"/>
        </w:rPr>
        <w:t>квалификации 3W10410401 Инспектор дорожный, 4S10410402  «Техник» образовательная программа разработана с участием социального партнера ТОО «Дор сигнал СМЭУ»</w:t>
      </w:r>
      <w:r>
        <w:rPr>
          <w:rFonts w:ascii="Times New Roman" w:hAnsi="Times New Roman"/>
          <w:bCs/>
          <w:lang w:val="kk-KZ"/>
        </w:rPr>
        <w:t xml:space="preserve"> </w:t>
      </w:r>
      <w:r w:rsidRPr="00B36DB5">
        <w:rPr>
          <w:rFonts w:ascii="Times New Roman" w:hAnsi="Times New Roman"/>
          <w:bCs/>
          <w:lang w:val="kk-KZ"/>
        </w:rPr>
        <w:t>на основе  требований ГОСО, профессионального стандарта «Периодический технический осмотр автотранспортных средств» приложение 28 к приказу НПП РК «Атамекен» от 20 декабря 2019 года профессионального стандарта WorldSkills Транспорт и логистика № 256., рег.№17964, 15.07.22г. Данная образовательная программа занесена в реестр образовательных программ НАО «Талап», составленная на русском языке имеет регистрационный номер 17964, дата регистрации 15.07.2022г., составленная на государственном языке  зарегистрирована 28.07.22г., регистрационный номер 19951. Образовательная программа  по специальности 10410400 «Организация дорожного движения», квалификации  3W10410401 Инспектор дорожный, 4S10410402  «Техник»  составлена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предприятия.</w:t>
      </w:r>
    </w:p>
    <w:p w14:paraId="2FB7446D" w14:textId="57A01089" w:rsidR="009C4123" w:rsidRPr="009C4123" w:rsidRDefault="009C4123" w:rsidP="009C4123">
      <w:pPr>
        <w:ind w:firstLine="708"/>
        <w:jc w:val="both"/>
        <w:rPr>
          <w:rFonts w:ascii="Times New Roman" w:hAnsi="Times New Roman" w:cs="Times New Roman"/>
          <w:bCs/>
          <w:sz w:val="28"/>
          <w:szCs w:val="28"/>
          <w:lang w:val="kk-KZ" w:eastAsia="ru-RU"/>
        </w:rPr>
      </w:pPr>
      <w:r w:rsidRPr="009C4123">
        <w:rPr>
          <w:rFonts w:ascii="Times New Roman" w:hAnsi="Times New Roman" w:cs="Times New Roman"/>
          <w:bCs/>
          <w:sz w:val="28"/>
          <w:szCs w:val="28"/>
          <w:lang w:val="kk-KZ" w:eastAsia="ru-RU"/>
        </w:rPr>
        <w:t xml:space="preserve">По специальности </w:t>
      </w:r>
      <w:r w:rsidRPr="009C4123">
        <w:rPr>
          <w:rFonts w:ascii="Times New Roman" w:hAnsi="Times New Roman" w:cs="Times New Roman"/>
          <w:b/>
          <w:sz w:val="28"/>
          <w:szCs w:val="28"/>
          <w:lang w:val="kk-KZ" w:eastAsia="ru-RU"/>
        </w:rPr>
        <w:t>07130700 «Техническое обслуживание, ремонт и эксплуатация электромеханического оборудования (по видам и отраслям)»</w:t>
      </w:r>
      <w:r>
        <w:rPr>
          <w:rFonts w:ascii="Times New Roman" w:hAnsi="Times New Roman" w:cs="Times New Roman"/>
          <w:bCs/>
          <w:sz w:val="28"/>
          <w:szCs w:val="28"/>
          <w:lang w:val="kk-KZ" w:eastAsia="ru-RU"/>
        </w:rPr>
        <w:t xml:space="preserve"> </w:t>
      </w:r>
      <w:r w:rsidRPr="009C4123">
        <w:rPr>
          <w:rFonts w:ascii="Times New Roman" w:hAnsi="Times New Roman" w:cs="Times New Roman"/>
          <w:bCs/>
          <w:sz w:val="28"/>
          <w:szCs w:val="28"/>
          <w:lang w:val="kk-KZ" w:eastAsia="ru-RU"/>
        </w:rPr>
        <w:t>квалификация  4S07130704 «Техник-электромеханик» образовательная программа разработана с участием социального партнера ИП “Autoland” на основе  требований ГОСО,</w:t>
      </w:r>
      <w:r>
        <w:rPr>
          <w:rFonts w:ascii="Times New Roman" w:hAnsi="Times New Roman" w:cs="Times New Roman"/>
          <w:bCs/>
          <w:sz w:val="28"/>
          <w:szCs w:val="28"/>
          <w:lang w:val="kk-KZ" w:eastAsia="ru-RU"/>
        </w:rPr>
        <w:t xml:space="preserve"> </w:t>
      </w:r>
      <w:r w:rsidRPr="009C4123">
        <w:rPr>
          <w:rFonts w:ascii="Times New Roman" w:hAnsi="Times New Roman" w:cs="Times New Roman"/>
          <w:bCs/>
          <w:sz w:val="28"/>
          <w:szCs w:val="28"/>
          <w:lang w:val="kk-KZ" w:eastAsia="ru-RU"/>
        </w:rPr>
        <w:t xml:space="preserve">профессионального стандарта Приложение №3 к приказу Заместителя Председателя Правления Национальной палаты предпринимателей Республики Казахстан «Атамекен» от 02.05.2019г № 86 </w:t>
      </w:r>
      <w:r w:rsidRPr="009C4123">
        <w:rPr>
          <w:rFonts w:ascii="Times New Roman" w:hAnsi="Times New Roman" w:cs="Times New Roman"/>
          <w:bCs/>
          <w:sz w:val="28"/>
          <w:szCs w:val="28"/>
          <w:lang w:val="kk-KZ" w:eastAsia="ru-RU"/>
        </w:rPr>
        <w:lastRenderedPageBreak/>
        <w:t>«Диагностирование, техническое обслуживание и ремонт прочих автотранспортных средств», Приложение № 49 к приказу Заместителя Председателя Правления Национальной палаты предпринимателей Республики Казахстан «Атамекен» от 20.12.2019 г., профессионального стандартаWorldSkillsТранспорт и логистика. Данная образовательная программа занесена в реестр образовательных программ НАО «Талап», регистрационный номер 18133, дата регистрации 15.07.2022г.</w:t>
      </w:r>
      <w:r>
        <w:rPr>
          <w:rFonts w:ascii="Times New Roman" w:hAnsi="Times New Roman" w:cs="Times New Roman"/>
          <w:bCs/>
          <w:sz w:val="28"/>
          <w:szCs w:val="28"/>
          <w:lang w:val="kk-KZ" w:eastAsia="ru-RU"/>
        </w:rPr>
        <w:t xml:space="preserve"> </w:t>
      </w:r>
      <w:r w:rsidRPr="009C4123">
        <w:rPr>
          <w:rFonts w:ascii="Times New Roman" w:hAnsi="Times New Roman" w:cs="Times New Roman"/>
          <w:bCs/>
          <w:sz w:val="28"/>
          <w:szCs w:val="28"/>
          <w:lang w:val="kk-KZ" w:eastAsia="ru-RU"/>
        </w:rPr>
        <w:t>Образовательная программа по специальности 07130700 «Техническое обслуживание, ремонт и эксплуатация электромеханического оборудования (по видам и отраслям)», квалификация  4S07130704 «Техник-электромеханик» составлена с использованием дуального обучения и предусматривает теоретическое обучение в учебном заведении и  шестьдесят процентов производственного обучения, профессиональной практики на базе предприятия. Образовательная программа по специальности ориентирована на результаты обучения, достигаемые студентам в рамках изучения базовых и профессиональных модулей.</w:t>
      </w:r>
    </w:p>
    <w:p w14:paraId="6A97E7E0" w14:textId="10E47062" w:rsidR="00B36DB5" w:rsidRDefault="009C4123" w:rsidP="00F7311E">
      <w:pPr>
        <w:pStyle w:val="af8"/>
        <w:rPr>
          <w:rFonts w:ascii="Times New Roman" w:hAnsi="Times New Roman"/>
          <w:bCs/>
          <w:lang w:val="kk-KZ"/>
        </w:rPr>
      </w:pPr>
      <w:r w:rsidRPr="009C4123">
        <w:rPr>
          <w:rFonts w:ascii="Times New Roman" w:hAnsi="Times New Roman"/>
          <w:bCs/>
          <w:lang w:val="kk-KZ"/>
        </w:rPr>
        <w:t xml:space="preserve">По специальности </w:t>
      </w:r>
      <w:r w:rsidRPr="009C4123">
        <w:rPr>
          <w:rFonts w:ascii="Times New Roman" w:hAnsi="Times New Roman"/>
          <w:b/>
          <w:lang w:val="kk-KZ"/>
        </w:rPr>
        <w:t>07130700 «Техническое обслуживание, ремонт и эксплуатация автомобильного транспорта»</w:t>
      </w:r>
      <w:r>
        <w:rPr>
          <w:rFonts w:ascii="Times New Roman" w:hAnsi="Times New Roman"/>
          <w:bCs/>
          <w:lang w:val="kk-KZ"/>
        </w:rPr>
        <w:t xml:space="preserve"> </w:t>
      </w:r>
      <w:r w:rsidRPr="009C4123">
        <w:rPr>
          <w:rFonts w:ascii="Times New Roman" w:hAnsi="Times New Roman"/>
          <w:bCs/>
          <w:lang w:val="kk-KZ"/>
        </w:rPr>
        <w:t>квалификации W07161301 Слесарь по ремонту автомобилей, 4S07161304 «Техник-механик» образовательная программа разработана с участием социального партнера ИП «Мажитов» на основе  требований ГОСО, профессионального стандарта Приложение №3 к приказу Заместителя Председателя Правления Национальной палаты предпринимателей Республики Казахстан «Атамекен» от 02.05.2019г № 86 «Диагностирование, техническое обслуживание и ремонт прочих автотранспортных средств», Приложение № 49 к приказу Заместителя Председателя Правления Национальной палаты предпринимателей Республики Казахстан «Атамекен» от 20.12.2019 г., профессионального стандарта WorldSkills Транспорт и логистика. Данная образовательная программа занесена в реестр образовательных программ НАО «Талап», регистрационный номер 19552, дата регистрации 22.07.2022г. Образовательная программа по специальности 07130700 «Техническое обслуживание, ремонт и эксплуатация автомобильного транспорта», квалификации W07161301 Слесарь по ремонту автомобилей, 4S07161304 «Техник-механик» составлена с использованием дуального обучения и предусматривает теоретическое обучение в учебном заведении и  шестьдесят процентов производственного обучения, профессиональной практики на базе предприятия.</w:t>
      </w:r>
    </w:p>
    <w:p w14:paraId="33CD1928" w14:textId="165017A3" w:rsidR="004267CF" w:rsidRDefault="004267CF" w:rsidP="00F7311E">
      <w:pPr>
        <w:pStyle w:val="af8"/>
        <w:rPr>
          <w:rFonts w:ascii="Times New Roman" w:hAnsi="Times New Roman"/>
          <w:bCs/>
          <w:lang w:val="kk-KZ"/>
        </w:rPr>
      </w:pPr>
      <w:r w:rsidRPr="004267CF">
        <w:rPr>
          <w:rFonts w:ascii="Times New Roman" w:hAnsi="Times New Roman"/>
          <w:bCs/>
          <w:lang w:val="kk-KZ"/>
        </w:rPr>
        <w:t xml:space="preserve">По специальности  </w:t>
      </w:r>
      <w:r w:rsidRPr="004267CF">
        <w:rPr>
          <w:rFonts w:ascii="Times New Roman" w:hAnsi="Times New Roman"/>
          <w:b/>
          <w:lang w:val="kk-KZ"/>
        </w:rPr>
        <w:t>01140500 «Физическая культура и спорт»</w:t>
      </w:r>
      <w:r w:rsidRPr="004267CF">
        <w:rPr>
          <w:rFonts w:ascii="Times New Roman" w:hAnsi="Times New Roman"/>
          <w:bCs/>
          <w:lang w:val="kk-KZ"/>
        </w:rPr>
        <w:t xml:space="preserve"> квалификация  4S01140501 «Учитель физической культуры»  образовательная программа разработана с участием социального партнера КГУ «Школа-гимназия №11» г.Кокшетау на основе  требований ГОСО, профессионального стандарта «Педагог» Приложение к приказу НПП «Атамекен» от 08.06.2017 года № 133. Данная образовательная программа занесена в реестр образовательных программ НАО «Талап», составленная на русском языке имеет регистрационный номер 21444, дата регистрации 23.08.2022г., составленная на государственном языке  зарегистрирована 16.08.22г., регистрационный номер 20876.</w:t>
      </w:r>
    </w:p>
    <w:p w14:paraId="0D3EBA26" w14:textId="77777777" w:rsidR="009043FD" w:rsidRDefault="009043FD" w:rsidP="009043FD">
      <w:pPr>
        <w:pStyle w:val="af8"/>
        <w:rPr>
          <w:rFonts w:ascii="Times New Roman" w:hAnsi="Times New Roman" w:cstheme="minorBidi"/>
          <w:color w:val="000000" w:themeColor="text1"/>
          <w:lang w:val="kk-KZ"/>
        </w:rPr>
      </w:pPr>
      <w:r>
        <w:rPr>
          <w:rFonts w:ascii="Times New Roman" w:eastAsia="Times New Roman" w:hAnsi="Times New Roman"/>
          <w:lang w:val="kk-KZ"/>
        </w:rPr>
        <w:lastRenderedPageBreak/>
        <w:t xml:space="preserve">По специальности    </w:t>
      </w:r>
      <w:r>
        <w:rPr>
          <w:rFonts w:ascii="Times New Roman" w:eastAsia="Times New Roman" w:hAnsi="Times New Roman"/>
          <w:b/>
          <w:lang w:val="kk-KZ"/>
        </w:rPr>
        <w:t>06130100 «Программное обеспечение»</w:t>
      </w:r>
      <w:r>
        <w:rPr>
          <w:rFonts w:ascii="Times New Roman" w:eastAsia="Times New Roman" w:hAnsi="Times New Roman"/>
          <w:lang w:val="kk-KZ"/>
        </w:rPr>
        <w:t xml:space="preserve"> (по видам), квалификация  </w:t>
      </w:r>
      <w:r>
        <w:rPr>
          <w:rFonts w:ascii="Times New Roman" w:eastAsia="Times New Roman" w:hAnsi="Times New Roman"/>
          <w:b/>
          <w:bCs/>
          <w:lang w:val="kk-KZ"/>
        </w:rPr>
        <w:t>4S06130105 «Техник информационных систем</w:t>
      </w:r>
      <w:r>
        <w:rPr>
          <w:rFonts w:ascii="Times New Roman" w:eastAsia="Times New Roman" w:hAnsi="Times New Roman"/>
          <w:lang w:val="kk-KZ"/>
        </w:rPr>
        <w:t xml:space="preserve">»   </w:t>
      </w:r>
      <w:r>
        <w:rPr>
          <w:rFonts w:ascii="Times New Roman" w:hAnsi="Times New Roman"/>
          <w:lang w:val="kk-KZ"/>
        </w:rPr>
        <w:t>о</w:t>
      </w:r>
      <w:proofErr w:type="spellStart"/>
      <w:r>
        <w:rPr>
          <w:rFonts w:ascii="Times New Roman" w:hAnsi="Times New Roman"/>
        </w:rPr>
        <w:t>бразовательн</w:t>
      </w:r>
      <w:proofErr w:type="spellEnd"/>
      <w:r>
        <w:rPr>
          <w:rFonts w:ascii="Times New Roman" w:hAnsi="Times New Roman"/>
          <w:lang w:val="kk-KZ"/>
        </w:rPr>
        <w:t>ая</w:t>
      </w:r>
      <w:r>
        <w:rPr>
          <w:rFonts w:ascii="Times New Roman" w:hAnsi="Times New Roman"/>
        </w:rPr>
        <w:t xml:space="preserve"> программ</w:t>
      </w:r>
      <w:r>
        <w:rPr>
          <w:rFonts w:ascii="Times New Roman" w:hAnsi="Times New Roman"/>
          <w:lang w:val="kk-KZ"/>
        </w:rPr>
        <w:t xml:space="preserve">а разработана с участием социального партнера ИП «Smart Service Kokshe» на основе </w:t>
      </w:r>
      <w:r>
        <w:rPr>
          <w:rFonts w:ascii="Times New Roman" w:hAnsi="Times New Roman"/>
        </w:rPr>
        <w:t xml:space="preserve"> требований ГОСО,</w:t>
      </w:r>
      <w:r>
        <w:rPr>
          <w:rFonts w:ascii="Times New Roman" w:hAnsi="Times New Roman"/>
          <w:lang w:val="kk-KZ"/>
        </w:rPr>
        <w:t xml:space="preserve"> </w:t>
      </w:r>
      <w:proofErr w:type="spellStart"/>
      <w:r>
        <w:rPr>
          <w:rFonts w:ascii="Times New Roman" w:hAnsi="Times New Roman"/>
        </w:rPr>
        <w:t>профессиональн</w:t>
      </w:r>
      <w:proofErr w:type="spellEnd"/>
      <w:r>
        <w:rPr>
          <w:rFonts w:ascii="Times New Roman" w:hAnsi="Times New Roman"/>
          <w:lang w:val="kk-KZ"/>
        </w:rPr>
        <w:t>ого</w:t>
      </w:r>
      <w:r>
        <w:rPr>
          <w:rFonts w:ascii="Times New Roman" w:hAnsi="Times New Roman"/>
        </w:rPr>
        <w:t xml:space="preserve"> стандарт</w:t>
      </w:r>
      <w:r>
        <w:rPr>
          <w:rFonts w:ascii="Times New Roman" w:hAnsi="Times New Roman"/>
          <w:lang w:val="kk-KZ"/>
        </w:rPr>
        <w:t xml:space="preserve">а: </w:t>
      </w:r>
      <w:r>
        <w:rPr>
          <w:rFonts w:ascii="Times New Roman" w:hAnsi="Times New Roman"/>
        </w:rPr>
        <w:t xml:space="preserve">«Администрирование графических и операционных систем» Приложение № 30 к приказу НПП «Атамекен» от 24 декабря 2019 года № 259, «Сетевые, системные администраторы и администраторы </w:t>
      </w:r>
      <w:proofErr w:type="spellStart"/>
      <w:r>
        <w:rPr>
          <w:rFonts w:ascii="Times New Roman" w:hAnsi="Times New Roman"/>
        </w:rPr>
        <w:t>серверов»Приложение</w:t>
      </w:r>
      <w:proofErr w:type="spellEnd"/>
      <w:r>
        <w:rPr>
          <w:rFonts w:ascii="Times New Roman" w:hAnsi="Times New Roman"/>
        </w:rPr>
        <w:t xml:space="preserve"> № 4 к приказу НПП «Атамекен» от 05.12.2018г</w:t>
      </w:r>
      <w:r>
        <w:rPr>
          <w:rFonts w:ascii="Times New Roman" w:hAnsi="Times New Roman"/>
          <w:lang w:val="kk-KZ"/>
        </w:rPr>
        <w:t>.</w:t>
      </w:r>
      <w:r>
        <w:rPr>
          <w:rFonts w:ascii="Times New Roman" w:hAnsi="Times New Roman"/>
        </w:rPr>
        <w:t xml:space="preserve"> №330, «Администрирование баз данных» Приложение № 9 к приказу НПП «Атамекен» № 171 от 17 июля 2017 года, «Разработки по облачным технологиям» Приложение № 50 к приказу НПП «Атамекен» от 24.12.2019г. № 259, «Информационная безопасность» Приложение № 7 к приказу НПП «Атамекен» № 171 от 17 июля 2017 год</w:t>
      </w:r>
      <w:r>
        <w:rPr>
          <w:rFonts w:ascii="Times New Roman" w:hAnsi="Times New Roman"/>
          <w:lang w:val="kk-KZ"/>
        </w:rPr>
        <w:t>, рег.№ 18227 от 12.07.22г.</w:t>
      </w:r>
      <w:r>
        <w:rPr>
          <w:rFonts w:ascii="Times New Roman" w:eastAsia="Times New Roman" w:hAnsi="Times New Roman"/>
          <w:lang w:val="kk-KZ"/>
        </w:rPr>
        <w:t xml:space="preserve"> Данная </w:t>
      </w:r>
      <w:r>
        <w:rPr>
          <w:rFonts w:ascii="Times New Roman" w:hAnsi="Times New Roman"/>
          <w:lang w:val="kk-KZ"/>
        </w:rPr>
        <w:t>о</w:t>
      </w:r>
      <w:proofErr w:type="spellStart"/>
      <w:r>
        <w:rPr>
          <w:rFonts w:ascii="Times New Roman" w:hAnsi="Times New Roman"/>
        </w:rPr>
        <w:t>бразовательн</w:t>
      </w:r>
      <w:proofErr w:type="spellEnd"/>
      <w:r>
        <w:rPr>
          <w:rFonts w:ascii="Times New Roman" w:hAnsi="Times New Roman"/>
          <w:lang w:val="kk-KZ"/>
        </w:rPr>
        <w:t>ая</w:t>
      </w:r>
      <w:r>
        <w:rPr>
          <w:rFonts w:ascii="Times New Roman" w:hAnsi="Times New Roman"/>
        </w:rPr>
        <w:t xml:space="preserve"> программ</w:t>
      </w:r>
      <w:r>
        <w:rPr>
          <w:rFonts w:ascii="Times New Roman" w:hAnsi="Times New Roman"/>
          <w:lang w:val="kk-KZ"/>
        </w:rPr>
        <w:t xml:space="preserve">а занесена в реестр образовательных программ НАО «Талап», </w:t>
      </w:r>
      <w:r>
        <w:rPr>
          <w:rFonts w:ascii="Times New Roman" w:hAnsi="Times New Roman"/>
          <w:color w:val="000000" w:themeColor="text1"/>
          <w:lang w:val="kk-KZ"/>
        </w:rPr>
        <w:t>составленная на русском языке имеет</w:t>
      </w:r>
      <w:r>
        <w:rPr>
          <w:rFonts w:ascii="Times New Roman" w:hAnsi="Times New Roman"/>
          <w:lang w:val="kk-KZ"/>
        </w:rPr>
        <w:t xml:space="preserve"> регистрационный номер 19475, дата регистрации 21.07.2022г.</w:t>
      </w:r>
      <w:r>
        <w:rPr>
          <w:rFonts w:ascii="Times New Roman" w:eastAsia="Times New Roman" w:hAnsi="Times New Roman"/>
          <w:lang w:val="kk-KZ"/>
        </w:rPr>
        <w:t>,</w:t>
      </w:r>
      <w:r>
        <w:rPr>
          <w:rFonts w:ascii="Times New Roman" w:eastAsia="Times New Roman" w:hAnsi="Times New Roman"/>
          <w:color w:val="000000" w:themeColor="text1"/>
          <w:lang w:val="kk-KZ"/>
        </w:rPr>
        <w:t xml:space="preserve"> составленная на государственном языке  зарегистрирована 18.07.22г., </w:t>
      </w:r>
      <w:r>
        <w:rPr>
          <w:rFonts w:ascii="Times New Roman" w:hAnsi="Times New Roman"/>
          <w:color w:val="000000" w:themeColor="text1"/>
          <w:lang w:val="kk-KZ"/>
        </w:rPr>
        <w:t>регистрационный номер 18665.</w:t>
      </w:r>
    </w:p>
    <w:p w14:paraId="36237EC8" w14:textId="7C0F4FF3" w:rsidR="001F2082" w:rsidRPr="00BE7216" w:rsidRDefault="003E6895" w:rsidP="00BE7216">
      <w:pPr>
        <w:pStyle w:val="af8"/>
        <w:rPr>
          <w:rFonts w:ascii="Times New Roman" w:hAnsi="Times New Roman"/>
          <w:bCs/>
          <w:lang w:val="kk-KZ"/>
        </w:rPr>
      </w:pPr>
      <w:r w:rsidRPr="003E6895">
        <w:rPr>
          <w:rFonts w:ascii="Times New Roman" w:hAnsi="Times New Roman"/>
          <w:bCs/>
          <w:lang w:val="kk-KZ"/>
        </w:rPr>
        <w:t xml:space="preserve">По специальности  </w:t>
      </w:r>
      <w:r w:rsidRPr="004267CF">
        <w:rPr>
          <w:rFonts w:ascii="Times New Roman" w:hAnsi="Times New Roman"/>
          <w:b/>
          <w:lang w:val="kk-KZ"/>
        </w:rPr>
        <w:t>04110100 «Учет и аудит»</w:t>
      </w:r>
      <w:r>
        <w:rPr>
          <w:rFonts w:ascii="Times New Roman" w:hAnsi="Times New Roman"/>
          <w:bCs/>
          <w:lang w:val="kk-KZ"/>
        </w:rPr>
        <w:t xml:space="preserve"> </w:t>
      </w:r>
      <w:r w:rsidRPr="003E6895">
        <w:rPr>
          <w:rFonts w:ascii="Times New Roman" w:hAnsi="Times New Roman"/>
          <w:bCs/>
          <w:lang w:val="kk-KZ"/>
        </w:rPr>
        <w:t>квалификация  4S04110102 «Бухгалтер» образовательная программа разработана с участием социального партнера ТОО «Агентсво Asar.kz”</w:t>
      </w:r>
      <w:r>
        <w:rPr>
          <w:rFonts w:ascii="Times New Roman" w:hAnsi="Times New Roman"/>
          <w:bCs/>
          <w:lang w:val="kk-KZ"/>
        </w:rPr>
        <w:t xml:space="preserve"> </w:t>
      </w:r>
      <w:r w:rsidRPr="003E6895">
        <w:rPr>
          <w:rFonts w:ascii="Times New Roman" w:hAnsi="Times New Roman"/>
          <w:bCs/>
          <w:lang w:val="kk-KZ"/>
        </w:rPr>
        <w:t>на основе  требований ГОСО,</w:t>
      </w:r>
      <w:r>
        <w:rPr>
          <w:rFonts w:ascii="Times New Roman" w:hAnsi="Times New Roman"/>
          <w:bCs/>
          <w:lang w:val="kk-KZ"/>
        </w:rPr>
        <w:t xml:space="preserve"> </w:t>
      </w:r>
      <w:r w:rsidRPr="003E6895">
        <w:rPr>
          <w:rFonts w:ascii="Times New Roman" w:hAnsi="Times New Roman"/>
          <w:bCs/>
          <w:lang w:val="kk-KZ"/>
        </w:rPr>
        <w:t>профессионального стандарта «Финансовый менеджмент» Приложение № 94 к приказу НПП «Атамекен» от 26.12.2019г. Данная образовательная программа занесена в реестр образовательных программ НАО «Талап», составленная на русском языке имеет регистрационный номер 17262, дата регистрации 12.07.2022г., составленная на государственном языке  зарегистрирована 18.07.22г., регистрационный номер 18665.</w:t>
      </w:r>
    </w:p>
    <w:p w14:paraId="0AC388D7" w14:textId="77777777" w:rsidR="00F7311E" w:rsidRPr="00220192" w:rsidRDefault="00F7311E" w:rsidP="00220192">
      <w:pPr>
        <w:pStyle w:val="33"/>
        <w:ind w:firstLine="709"/>
        <w:jc w:val="both"/>
        <w:rPr>
          <w:rFonts w:ascii="Times New Roman" w:hAnsi="Times New Roman"/>
          <w:b/>
          <w:sz w:val="28"/>
          <w:szCs w:val="28"/>
          <w:lang w:val="kk-KZ"/>
        </w:rPr>
      </w:pPr>
      <w:r w:rsidRPr="00220192">
        <w:rPr>
          <w:rFonts w:ascii="Times New Roman" w:hAnsi="Times New Roman"/>
          <w:b/>
          <w:sz w:val="28"/>
          <w:szCs w:val="28"/>
          <w:lang w:val="kk-KZ"/>
        </w:rPr>
        <w:t>3. Н</w:t>
      </w:r>
      <w:proofErr w:type="spellStart"/>
      <w:r w:rsidRPr="00220192">
        <w:rPr>
          <w:rFonts w:ascii="Times New Roman" w:hAnsi="Times New Roman"/>
          <w:b/>
          <w:sz w:val="28"/>
          <w:szCs w:val="28"/>
        </w:rPr>
        <w:t>аличие</w:t>
      </w:r>
      <w:proofErr w:type="spellEnd"/>
      <w:r w:rsidRPr="00220192">
        <w:rPr>
          <w:rFonts w:ascii="Times New Roman" w:hAnsi="Times New Roman"/>
          <w:b/>
          <w:sz w:val="28"/>
          <w:szCs w:val="28"/>
        </w:rPr>
        <w:t xml:space="preserve"> разработанных рабочих учебных планов на основе моделей учебного плана </w:t>
      </w:r>
      <w:proofErr w:type="spellStart"/>
      <w:r w:rsidRPr="00220192">
        <w:rPr>
          <w:rFonts w:ascii="Times New Roman" w:hAnsi="Times New Roman"/>
          <w:b/>
          <w:sz w:val="28"/>
          <w:szCs w:val="28"/>
        </w:rPr>
        <w:t>ТиПО</w:t>
      </w:r>
      <w:proofErr w:type="spellEnd"/>
      <w:r w:rsidRPr="00220192">
        <w:rPr>
          <w:rFonts w:ascii="Times New Roman" w:hAnsi="Times New Roman"/>
          <w:b/>
          <w:sz w:val="28"/>
          <w:szCs w:val="28"/>
        </w:rPr>
        <w:t>, согласно приложениям 1, 2 ГОСО</w:t>
      </w:r>
      <w:r w:rsidRPr="00220192">
        <w:rPr>
          <w:rFonts w:ascii="Times New Roman" w:hAnsi="Times New Roman"/>
          <w:b/>
          <w:sz w:val="28"/>
          <w:szCs w:val="28"/>
          <w:lang w:val="kk-KZ"/>
        </w:rPr>
        <w:t>.</w:t>
      </w:r>
    </w:p>
    <w:p w14:paraId="0A654CD7" w14:textId="77777777" w:rsidR="00F7311E" w:rsidRPr="00220192" w:rsidRDefault="00F7311E" w:rsidP="00220192">
      <w:pPr>
        <w:pStyle w:val="af8"/>
        <w:rPr>
          <w:rFonts w:ascii="Times New Roman" w:hAnsi="Times New Roman"/>
          <w:color w:val="000000"/>
          <w:spacing w:val="1"/>
          <w:lang w:val="kk-KZ"/>
        </w:rPr>
      </w:pPr>
      <w:r w:rsidRPr="00220192">
        <w:rPr>
          <w:rFonts w:ascii="Times New Roman" w:hAnsi="Times New Roman"/>
          <w:color w:val="000000"/>
          <w:spacing w:val="1"/>
        </w:rPr>
        <w:t xml:space="preserve">Учебно-воспитательный процесс </w:t>
      </w:r>
      <w:r w:rsidRPr="00220192">
        <w:rPr>
          <w:rFonts w:ascii="Times New Roman" w:hAnsi="Times New Roman"/>
          <w:lang w:val="kk-KZ"/>
        </w:rPr>
        <w:t>в учреждении «Высший каз</w:t>
      </w:r>
      <w:r w:rsidR="00C1753C">
        <w:rPr>
          <w:rFonts w:ascii="Times New Roman" w:hAnsi="Times New Roman"/>
          <w:lang w:val="kk-KZ"/>
        </w:rPr>
        <w:t xml:space="preserve">ахский гуманитарно-технический </w:t>
      </w:r>
      <w:r w:rsidRPr="00220192">
        <w:rPr>
          <w:rFonts w:ascii="Times New Roman" w:hAnsi="Times New Roman"/>
          <w:lang w:val="kk-KZ"/>
        </w:rPr>
        <w:t>колледж»</w:t>
      </w:r>
      <w:r w:rsidRPr="00220192">
        <w:rPr>
          <w:rFonts w:ascii="Times New Roman" w:hAnsi="Times New Roman"/>
        </w:rPr>
        <w:t xml:space="preserve"> </w:t>
      </w:r>
      <w:r w:rsidRPr="00220192">
        <w:rPr>
          <w:rFonts w:ascii="Times New Roman" w:hAnsi="Times New Roman"/>
          <w:color w:val="000000"/>
          <w:spacing w:val="1"/>
        </w:rPr>
        <w:t>осуществляется в соответствии с рабочими учебными планами и рабочими учебными программами</w:t>
      </w:r>
      <w:r w:rsidRPr="00220192">
        <w:rPr>
          <w:rFonts w:ascii="Times New Roman" w:hAnsi="Times New Roman"/>
          <w:color w:val="000000"/>
          <w:spacing w:val="1"/>
          <w:lang w:val="kk-KZ"/>
        </w:rPr>
        <w:t>, разработанными в соответствии с требованиями ГО</w:t>
      </w:r>
      <w:r w:rsidR="00C1753C">
        <w:rPr>
          <w:rFonts w:ascii="Times New Roman" w:hAnsi="Times New Roman"/>
          <w:color w:val="000000"/>
          <w:spacing w:val="1"/>
          <w:lang w:val="kk-KZ"/>
        </w:rPr>
        <w:t xml:space="preserve">СО </w:t>
      </w:r>
      <w:r w:rsidRPr="00220192">
        <w:rPr>
          <w:rFonts w:ascii="Times New Roman" w:hAnsi="Times New Roman"/>
          <w:color w:val="000000"/>
        </w:rPr>
        <w:t>технического и профессионального образования</w:t>
      </w:r>
      <w:r w:rsidRPr="00220192">
        <w:rPr>
          <w:rFonts w:ascii="Times New Roman" w:hAnsi="Times New Roman"/>
          <w:color w:val="000000"/>
          <w:lang w:val="kk-KZ"/>
        </w:rPr>
        <w:t>,</w:t>
      </w:r>
      <w:r w:rsidRPr="00220192">
        <w:rPr>
          <w:rFonts w:ascii="Times New Roman" w:hAnsi="Times New Roman"/>
          <w:color w:val="000000"/>
          <w:spacing w:val="1"/>
        </w:rPr>
        <w:t xml:space="preserve"> на основе образовательных программ и типовых учебных </w:t>
      </w:r>
      <w:r w:rsidRPr="00220192">
        <w:rPr>
          <w:rFonts w:ascii="Times New Roman" w:hAnsi="Times New Roman"/>
          <w:color w:val="000000"/>
          <w:spacing w:val="1"/>
          <w:lang w:val="kk-KZ"/>
        </w:rPr>
        <w:t xml:space="preserve">планов и </w:t>
      </w:r>
      <w:r w:rsidRPr="00220192">
        <w:rPr>
          <w:rFonts w:ascii="Times New Roman" w:hAnsi="Times New Roman"/>
          <w:color w:val="000000"/>
          <w:spacing w:val="1"/>
        </w:rPr>
        <w:t>программ.</w:t>
      </w:r>
    </w:p>
    <w:p w14:paraId="6B419870" w14:textId="77777777" w:rsidR="00F7311E" w:rsidRPr="00220192" w:rsidRDefault="00F7311E" w:rsidP="00220192">
      <w:pPr>
        <w:pStyle w:val="13"/>
        <w:ind w:firstLine="709"/>
        <w:jc w:val="both"/>
        <w:rPr>
          <w:rFonts w:ascii="Times New Roman" w:hAnsi="Times New Roman"/>
          <w:spacing w:val="1"/>
          <w:sz w:val="28"/>
          <w:szCs w:val="28"/>
          <w:shd w:val="clear" w:color="auto" w:fill="FFFFFF"/>
          <w:lang w:val="kk-KZ"/>
        </w:rPr>
      </w:pPr>
      <w:r w:rsidRPr="00220192">
        <w:rPr>
          <w:rFonts w:ascii="Times New Roman" w:hAnsi="Times New Roman"/>
          <w:spacing w:val="1"/>
          <w:sz w:val="28"/>
          <w:szCs w:val="28"/>
          <w:shd w:val="clear" w:color="auto" w:fill="FFFFFF"/>
          <w:lang w:val="kk-KZ"/>
        </w:rPr>
        <w:t xml:space="preserve">Рабочий </w:t>
      </w:r>
      <w:r w:rsidRPr="00220192">
        <w:rPr>
          <w:rFonts w:ascii="Times New Roman" w:hAnsi="Times New Roman"/>
          <w:spacing w:val="1"/>
          <w:sz w:val="28"/>
          <w:szCs w:val="28"/>
          <w:shd w:val="clear" w:color="auto" w:fill="FFFFFF"/>
        </w:rPr>
        <w:t xml:space="preserve">учебный план </w:t>
      </w:r>
      <w:r w:rsidRPr="00220192">
        <w:rPr>
          <w:rFonts w:ascii="Times New Roman" w:hAnsi="Times New Roman"/>
          <w:spacing w:val="1"/>
          <w:sz w:val="28"/>
          <w:szCs w:val="28"/>
          <w:shd w:val="clear" w:color="auto" w:fill="FFFFFF"/>
          <w:lang w:val="kk-KZ"/>
        </w:rPr>
        <w:t xml:space="preserve">по специальностям </w:t>
      </w:r>
      <w:r w:rsidRPr="00220192">
        <w:rPr>
          <w:rFonts w:ascii="Times New Roman" w:hAnsi="Times New Roman"/>
          <w:spacing w:val="1"/>
          <w:sz w:val="28"/>
          <w:szCs w:val="28"/>
          <w:shd w:val="clear" w:color="auto" w:fill="FFFFFF"/>
        </w:rPr>
        <w:t>– документ, регламентирующий перечень, последовательность, объем</w:t>
      </w:r>
      <w:r w:rsidRPr="00220192">
        <w:rPr>
          <w:rFonts w:ascii="Times New Roman" w:hAnsi="Times New Roman"/>
          <w:spacing w:val="1"/>
          <w:sz w:val="28"/>
          <w:szCs w:val="28"/>
          <w:shd w:val="clear" w:color="auto" w:fill="FFFFFF"/>
          <w:lang w:val="kk-KZ"/>
        </w:rPr>
        <w:t xml:space="preserve"> </w:t>
      </w:r>
      <w:r w:rsidRPr="00220192">
        <w:rPr>
          <w:rFonts w:ascii="Times New Roman" w:hAnsi="Times New Roman"/>
          <w:spacing w:val="1"/>
          <w:sz w:val="28"/>
          <w:szCs w:val="28"/>
          <w:shd w:val="clear" w:color="auto" w:fill="FFFFFF"/>
        </w:rPr>
        <w:t xml:space="preserve">учебных дисциплин </w:t>
      </w:r>
      <w:r w:rsidRPr="00220192">
        <w:rPr>
          <w:rFonts w:ascii="Times New Roman" w:hAnsi="Times New Roman"/>
          <w:spacing w:val="1"/>
          <w:sz w:val="28"/>
          <w:szCs w:val="28"/>
          <w:shd w:val="clear" w:color="auto" w:fill="FFFFFF"/>
          <w:lang w:val="kk-KZ"/>
        </w:rPr>
        <w:t xml:space="preserve">и </w:t>
      </w:r>
      <w:r w:rsidRPr="00220192">
        <w:rPr>
          <w:rFonts w:ascii="Times New Roman" w:hAnsi="Times New Roman"/>
          <w:spacing w:val="1"/>
          <w:sz w:val="28"/>
          <w:szCs w:val="28"/>
          <w:shd w:val="clear" w:color="auto" w:fill="FFFFFF"/>
        </w:rPr>
        <w:t xml:space="preserve"> модулей, профессиональной практики, </w:t>
      </w:r>
      <w:r w:rsidRPr="00220192">
        <w:rPr>
          <w:rFonts w:ascii="Times New Roman" w:hAnsi="Times New Roman"/>
          <w:spacing w:val="1"/>
          <w:sz w:val="28"/>
          <w:szCs w:val="28"/>
          <w:shd w:val="clear" w:color="auto" w:fill="FFFFFF"/>
          <w:lang w:val="kk-KZ"/>
        </w:rPr>
        <w:t xml:space="preserve">объем обязательного теоретического обучения, консультаций и факультативов, </w:t>
      </w:r>
      <w:r w:rsidRPr="00220192">
        <w:rPr>
          <w:rFonts w:ascii="Times New Roman" w:hAnsi="Times New Roman"/>
          <w:spacing w:val="1"/>
          <w:sz w:val="28"/>
          <w:szCs w:val="28"/>
          <w:shd w:val="clear" w:color="auto" w:fill="FFFFFF"/>
        </w:rPr>
        <w:t xml:space="preserve"> формы контроля</w:t>
      </w:r>
      <w:r w:rsidRPr="00220192">
        <w:rPr>
          <w:rFonts w:ascii="Times New Roman" w:hAnsi="Times New Roman"/>
          <w:spacing w:val="1"/>
          <w:sz w:val="28"/>
          <w:szCs w:val="28"/>
          <w:shd w:val="clear" w:color="auto" w:fill="FFFFFF"/>
          <w:lang w:val="kk-KZ"/>
        </w:rPr>
        <w:t>.</w:t>
      </w:r>
    </w:p>
    <w:p w14:paraId="4E81F3B4" w14:textId="77777777" w:rsidR="00F7311E" w:rsidRPr="00220192" w:rsidRDefault="00F7311E" w:rsidP="00220192">
      <w:pPr>
        <w:pStyle w:val="13"/>
        <w:ind w:firstLine="709"/>
        <w:jc w:val="both"/>
        <w:rPr>
          <w:rFonts w:ascii="Times New Roman" w:hAnsi="Times New Roman"/>
          <w:sz w:val="28"/>
          <w:szCs w:val="28"/>
        </w:rPr>
      </w:pPr>
      <w:r w:rsidRPr="00220192">
        <w:rPr>
          <w:rFonts w:ascii="Times New Roman" w:hAnsi="Times New Roman"/>
          <w:sz w:val="28"/>
          <w:szCs w:val="28"/>
        </w:rPr>
        <w:t xml:space="preserve">Структура рабочего учебного плана включает: </w:t>
      </w:r>
    </w:p>
    <w:p w14:paraId="6A6F1355" w14:textId="77777777" w:rsidR="00F7311E" w:rsidRPr="00220192" w:rsidRDefault="00F7311E" w:rsidP="00220192">
      <w:pPr>
        <w:pStyle w:val="13"/>
        <w:ind w:firstLine="709"/>
        <w:jc w:val="both"/>
        <w:rPr>
          <w:rFonts w:ascii="Times New Roman" w:hAnsi="Times New Roman"/>
          <w:sz w:val="28"/>
          <w:szCs w:val="28"/>
        </w:rPr>
      </w:pPr>
      <w:r w:rsidRPr="00220192">
        <w:rPr>
          <w:rFonts w:ascii="Times New Roman" w:hAnsi="Times New Roman"/>
          <w:sz w:val="28"/>
          <w:szCs w:val="28"/>
          <w:lang w:val="kk-KZ"/>
        </w:rPr>
        <w:t>-</w:t>
      </w:r>
      <w:r w:rsidRPr="00220192">
        <w:rPr>
          <w:rFonts w:ascii="Times New Roman" w:hAnsi="Times New Roman"/>
          <w:sz w:val="28"/>
          <w:szCs w:val="28"/>
        </w:rPr>
        <w:t>титульный лист;</w:t>
      </w:r>
    </w:p>
    <w:p w14:paraId="4245A701" w14:textId="77777777" w:rsidR="00F7311E" w:rsidRPr="00220192" w:rsidRDefault="00F7311E" w:rsidP="00220192">
      <w:pPr>
        <w:pStyle w:val="13"/>
        <w:ind w:firstLine="709"/>
        <w:jc w:val="both"/>
        <w:rPr>
          <w:rFonts w:ascii="Times New Roman" w:hAnsi="Times New Roman"/>
          <w:sz w:val="28"/>
          <w:szCs w:val="28"/>
        </w:rPr>
      </w:pPr>
      <w:r w:rsidRPr="00220192">
        <w:rPr>
          <w:rFonts w:ascii="Times New Roman" w:hAnsi="Times New Roman"/>
          <w:sz w:val="28"/>
          <w:szCs w:val="28"/>
          <w:lang w:val="kk-KZ"/>
        </w:rPr>
        <w:t>-</w:t>
      </w:r>
      <w:r w:rsidRPr="00220192">
        <w:rPr>
          <w:rFonts w:ascii="Times New Roman" w:hAnsi="Times New Roman"/>
          <w:sz w:val="28"/>
          <w:szCs w:val="28"/>
        </w:rPr>
        <w:t xml:space="preserve">график учебного процесса; </w:t>
      </w:r>
    </w:p>
    <w:p w14:paraId="0524A643" w14:textId="77777777" w:rsidR="00F7311E" w:rsidRPr="00220192" w:rsidRDefault="00F7311E" w:rsidP="00220192">
      <w:pPr>
        <w:pStyle w:val="13"/>
        <w:ind w:firstLine="709"/>
        <w:jc w:val="both"/>
        <w:rPr>
          <w:rFonts w:ascii="Times New Roman" w:hAnsi="Times New Roman"/>
          <w:sz w:val="28"/>
          <w:szCs w:val="28"/>
        </w:rPr>
      </w:pPr>
      <w:r w:rsidRPr="00220192">
        <w:rPr>
          <w:rFonts w:ascii="Times New Roman" w:hAnsi="Times New Roman"/>
          <w:sz w:val="28"/>
          <w:szCs w:val="28"/>
          <w:lang w:val="kk-KZ"/>
        </w:rPr>
        <w:t>-</w:t>
      </w:r>
      <w:r w:rsidRPr="00220192">
        <w:rPr>
          <w:rFonts w:ascii="Times New Roman" w:hAnsi="Times New Roman"/>
          <w:sz w:val="28"/>
          <w:szCs w:val="28"/>
        </w:rPr>
        <w:t xml:space="preserve">сводные данные по бюджету времени, </w:t>
      </w:r>
    </w:p>
    <w:p w14:paraId="6A0B0419" w14:textId="77777777" w:rsidR="00F7311E" w:rsidRPr="00220192" w:rsidRDefault="00F7311E" w:rsidP="00220192">
      <w:pPr>
        <w:pStyle w:val="13"/>
        <w:ind w:firstLine="709"/>
        <w:jc w:val="both"/>
        <w:rPr>
          <w:rFonts w:ascii="Times New Roman" w:hAnsi="Times New Roman"/>
          <w:sz w:val="28"/>
          <w:szCs w:val="28"/>
        </w:rPr>
      </w:pPr>
      <w:r w:rsidRPr="00220192">
        <w:rPr>
          <w:rFonts w:ascii="Times New Roman" w:hAnsi="Times New Roman"/>
          <w:sz w:val="28"/>
          <w:szCs w:val="28"/>
          <w:lang w:val="kk-KZ"/>
        </w:rPr>
        <w:t>-</w:t>
      </w:r>
      <w:r w:rsidRPr="00220192">
        <w:rPr>
          <w:rFonts w:ascii="Times New Roman" w:hAnsi="Times New Roman"/>
          <w:sz w:val="28"/>
          <w:szCs w:val="28"/>
        </w:rPr>
        <w:t xml:space="preserve">план учебного процесса, </w:t>
      </w:r>
    </w:p>
    <w:p w14:paraId="43A90FEB" w14:textId="77777777" w:rsidR="00F7311E" w:rsidRPr="00220192" w:rsidRDefault="00F7311E" w:rsidP="00220192">
      <w:pPr>
        <w:pStyle w:val="13"/>
        <w:ind w:firstLine="709"/>
        <w:jc w:val="both"/>
        <w:rPr>
          <w:rFonts w:ascii="Times New Roman" w:hAnsi="Times New Roman"/>
          <w:sz w:val="28"/>
          <w:szCs w:val="28"/>
        </w:rPr>
      </w:pPr>
      <w:r w:rsidRPr="00220192">
        <w:rPr>
          <w:rFonts w:ascii="Times New Roman" w:hAnsi="Times New Roman"/>
          <w:sz w:val="28"/>
          <w:szCs w:val="28"/>
          <w:lang w:val="kk-KZ"/>
        </w:rPr>
        <w:t>-</w:t>
      </w:r>
      <w:r w:rsidRPr="00220192">
        <w:rPr>
          <w:rFonts w:ascii="Times New Roman" w:hAnsi="Times New Roman"/>
          <w:sz w:val="28"/>
          <w:szCs w:val="28"/>
        </w:rPr>
        <w:t>пояснительная записка к учебному плану.</w:t>
      </w:r>
    </w:p>
    <w:p w14:paraId="47D4863C" w14:textId="77777777" w:rsidR="00F7311E" w:rsidRPr="00220192" w:rsidRDefault="00F7311E" w:rsidP="00220192">
      <w:pPr>
        <w:pStyle w:val="13"/>
        <w:ind w:firstLine="709"/>
        <w:jc w:val="both"/>
        <w:rPr>
          <w:rFonts w:ascii="Times New Roman" w:hAnsi="Times New Roman"/>
          <w:sz w:val="28"/>
          <w:szCs w:val="28"/>
          <w:lang w:val="kk-KZ"/>
        </w:rPr>
      </w:pPr>
      <w:r w:rsidRPr="00220192">
        <w:rPr>
          <w:rFonts w:ascii="Times New Roman" w:hAnsi="Times New Roman"/>
          <w:sz w:val="28"/>
          <w:szCs w:val="28"/>
        </w:rPr>
        <w:lastRenderedPageBreak/>
        <w:t>Код и наименование специальности (квалификации) указываются согласно действующего Классификатора специальностей технического и профессионального образования.</w:t>
      </w:r>
    </w:p>
    <w:p w14:paraId="3F2E79CC" w14:textId="77777777" w:rsidR="00F7311E" w:rsidRPr="00220192" w:rsidRDefault="00F7311E" w:rsidP="00220192">
      <w:pPr>
        <w:pStyle w:val="a5"/>
        <w:spacing w:before="0" w:beforeAutospacing="0" w:after="0" w:afterAutospacing="0"/>
        <w:ind w:firstLine="709"/>
        <w:jc w:val="both"/>
        <w:rPr>
          <w:color w:val="000000"/>
          <w:szCs w:val="28"/>
          <w:lang w:val="kk-KZ"/>
        </w:rPr>
      </w:pPr>
      <w:proofErr w:type="spellStart"/>
      <w:r w:rsidRPr="00220192">
        <w:rPr>
          <w:color w:val="000000"/>
          <w:szCs w:val="28"/>
        </w:rPr>
        <w:t>Рабочи</w:t>
      </w:r>
      <w:proofErr w:type="spellEnd"/>
      <w:r w:rsidRPr="00220192">
        <w:rPr>
          <w:color w:val="000000"/>
          <w:szCs w:val="28"/>
          <w:lang w:val="kk-KZ"/>
        </w:rPr>
        <w:t>е</w:t>
      </w:r>
      <w:r w:rsidRPr="00220192">
        <w:rPr>
          <w:color w:val="000000"/>
          <w:szCs w:val="28"/>
        </w:rPr>
        <w:t xml:space="preserve"> учебные планы </w:t>
      </w:r>
      <w:r w:rsidRPr="00220192">
        <w:rPr>
          <w:color w:val="000000"/>
          <w:szCs w:val="28"/>
          <w:lang w:val="kk-KZ"/>
        </w:rPr>
        <w:t>разрабатываются на основе моделей учебного плана ТиПО, согласно приложениям 1,</w:t>
      </w:r>
      <w:r w:rsidR="00C1753C" w:rsidRPr="00220192">
        <w:rPr>
          <w:color w:val="000000"/>
          <w:szCs w:val="28"/>
          <w:lang w:val="kk-KZ"/>
        </w:rPr>
        <w:t>2</w:t>
      </w:r>
      <w:r w:rsidR="00C1753C" w:rsidRPr="00220192">
        <w:rPr>
          <w:color w:val="000000"/>
          <w:szCs w:val="28"/>
        </w:rPr>
        <w:t xml:space="preserve"> ГОСО технического</w:t>
      </w:r>
      <w:r w:rsidRPr="00220192">
        <w:rPr>
          <w:color w:val="000000"/>
          <w:szCs w:val="28"/>
        </w:rPr>
        <w:t xml:space="preserve"> и профессионального образования. Рабочие учебные планы разработаны по конкретным специальностям с указанием формы и срока обучения на основе типового учебного плана на весь период обучения</w:t>
      </w:r>
      <w:r w:rsidRPr="00220192">
        <w:rPr>
          <w:color w:val="000000"/>
          <w:szCs w:val="28"/>
          <w:lang w:val="kk-KZ"/>
        </w:rPr>
        <w:t>.</w:t>
      </w:r>
    </w:p>
    <w:p w14:paraId="23B1F158" w14:textId="6BAC7DA1" w:rsidR="00F7311E" w:rsidRPr="00220192" w:rsidRDefault="00F7311E" w:rsidP="00220192">
      <w:pPr>
        <w:pStyle w:val="af8"/>
        <w:rPr>
          <w:rFonts w:ascii="Times New Roman" w:hAnsi="Times New Roman"/>
          <w:color w:val="000000" w:themeColor="text1"/>
          <w:lang w:val="kk-KZ"/>
        </w:rPr>
      </w:pPr>
      <w:proofErr w:type="spellStart"/>
      <w:r w:rsidRPr="00220192">
        <w:rPr>
          <w:rFonts w:ascii="Times New Roman" w:hAnsi="Times New Roman"/>
          <w:color w:val="000000" w:themeColor="text1"/>
        </w:rPr>
        <w:t>Рабочи</w:t>
      </w:r>
      <w:proofErr w:type="spellEnd"/>
      <w:r w:rsidRPr="00220192">
        <w:rPr>
          <w:rFonts w:ascii="Times New Roman" w:hAnsi="Times New Roman"/>
          <w:color w:val="000000" w:themeColor="text1"/>
          <w:lang w:val="kk-KZ"/>
        </w:rPr>
        <w:t>й</w:t>
      </w:r>
      <w:r w:rsidRPr="00220192">
        <w:rPr>
          <w:rFonts w:ascii="Times New Roman" w:hAnsi="Times New Roman"/>
          <w:color w:val="000000" w:themeColor="text1"/>
        </w:rPr>
        <w:t xml:space="preserve"> </w:t>
      </w:r>
      <w:proofErr w:type="spellStart"/>
      <w:r w:rsidRPr="00220192">
        <w:rPr>
          <w:rFonts w:ascii="Times New Roman" w:hAnsi="Times New Roman"/>
          <w:color w:val="000000" w:themeColor="text1"/>
        </w:rPr>
        <w:t>учебны</w:t>
      </w:r>
      <w:proofErr w:type="spellEnd"/>
      <w:r w:rsidRPr="00220192">
        <w:rPr>
          <w:rFonts w:ascii="Times New Roman" w:hAnsi="Times New Roman"/>
          <w:color w:val="000000" w:themeColor="text1"/>
          <w:lang w:val="kk-KZ"/>
        </w:rPr>
        <w:t>й</w:t>
      </w:r>
      <w:r w:rsidRPr="00220192">
        <w:rPr>
          <w:rFonts w:ascii="Times New Roman" w:hAnsi="Times New Roman"/>
          <w:color w:val="000000" w:themeColor="text1"/>
        </w:rPr>
        <w:t xml:space="preserve"> план на </w:t>
      </w:r>
      <w:r w:rsidRPr="00220192">
        <w:rPr>
          <w:rFonts w:ascii="Times New Roman" w:hAnsi="Times New Roman"/>
          <w:b/>
          <w:color w:val="000000" w:themeColor="text1"/>
          <w:lang w:val="kk-KZ"/>
        </w:rPr>
        <w:t>202</w:t>
      </w:r>
      <w:r w:rsidR="0039747B">
        <w:rPr>
          <w:rFonts w:ascii="Times New Roman" w:hAnsi="Times New Roman"/>
          <w:b/>
          <w:color w:val="000000" w:themeColor="text1"/>
          <w:lang w:val="kk-KZ"/>
        </w:rPr>
        <w:t>3</w:t>
      </w:r>
      <w:r w:rsidRPr="00220192">
        <w:rPr>
          <w:rFonts w:ascii="Times New Roman" w:hAnsi="Times New Roman"/>
          <w:b/>
          <w:color w:val="000000" w:themeColor="text1"/>
          <w:lang w:val="kk-KZ"/>
        </w:rPr>
        <w:t>-202</w:t>
      </w:r>
      <w:r w:rsidR="0039747B">
        <w:rPr>
          <w:rFonts w:ascii="Times New Roman" w:hAnsi="Times New Roman"/>
          <w:b/>
          <w:color w:val="000000" w:themeColor="text1"/>
          <w:lang w:val="kk-KZ"/>
        </w:rPr>
        <w:t>4</w:t>
      </w:r>
      <w:r w:rsidRPr="00220192">
        <w:rPr>
          <w:rFonts w:ascii="Times New Roman" w:hAnsi="Times New Roman"/>
          <w:b/>
          <w:color w:val="000000" w:themeColor="text1"/>
          <w:lang w:val="kk-KZ"/>
        </w:rPr>
        <w:t xml:space="preserve"> </w:t>
      </w:r>
      <w:proofErr w:type="spellStart"/>
      <w:r w:rsidRPr="00220192">
        <w:rPr>
          <w:rFonts w:ascii="Times New Roman" w:hAnsi="Times New Roman"/>
          <w:color w:val="000000" w:themeColor="text1"/>
        </w:rPr>
        <w:t>учебны</w:t>
      </w:r>
      <w:proofErr w:type="spellEnd"/>
      <w:r w:rsidRPr="00220192">
        <w:rPr>
          <w:rFonts w:ascii="Times New Roman" w:hAnsi="Times New Roman"/>
          <w:color w:val="000000" w:themeColor="text1"/>
          <w:lang w:val="kk-KZ"/>
        </w:rPr>
        <w:t xml:space="preserve">й </w:t>
      </w:r>
      <w:r w:rsidRPr="00220192">
        <w:rPr>
          <w:rFonts w:ascii="Times New Roman" w:hAnsi="Times New Roman"/>
          <w:color w:val="000000" w:themeColor="text1"/>
        </w:rPr>
        <w:t>год</w:t>
      </w:r>
      <w:r w:rsidRPr="00220192">
        <w:rPr>
          <w:rFonts w:ascii="Times New Roman" w:hAnsi="Times New Roman"/>
          <w:color w:val="000000" w:themeColor="text1"/>
          <w:lang w:val="kk-KZ"/>
        </w:rPr>
        <w:t>а</w:t>
      </w:r>
      <w:r w:rsidRPr="00220192">
        <w:rPr>
          <w:rFonts w:ascii="Times New Roman" w:hAnsi="Times New Roman"/>
          <w:color w:val="000000" w:themeColor="text1"/>
        </w:rPr>
        <w:t xml:space="preserve"> </w:t>
      </w:r>
      <w:r w:rsidRPr="00220192">
        <w:rPr>
          <w:rFonts w:ascii="Times New Roman" w:hAnsi="Times New Roman"/>
          <w:color w:val="000000" w:themeColor="text1"/>
          <w:lang w:val="kk-KZ"/>
        </w:rPr>
        <w:t xml:space="preserve">по специальности </w:t>
      </w:r>
      <w:r w:rsidRPr="00220192">
        <w:rPr>
          <w:rFonts w:ascii="Times New Roman" w:eastAsia="Times New Roman" w:hAnsi="Times New Roman"/>
          <w:b/>
          <w:color w:val="000000" w:themeColor="text1"/>
          <w:lang w:val="kk-KZ"/>
        </w:rPr>
        <w:t>01140100  «Педагогика и методика начального образования»</w:t>
      </w:r>
      <w:r w:rsidR="0039747B">
        <w:rPr>
          <w:rFonts w:ascii="Times New Roman" w:eastAsia="Times New Roman" w:hAnsi="Times New Roman"/>
          <w:b/>
          <w:color w:val="000000" w:themeColor="text1"/>
          <w:lang w:val="kk-KZ"/>
        </w:rPr>
        <w:t xml:space="preserve"> </w:t>
      </w:r>
      <w:r w:rsidRPr="00220192">
        <w:rPr>
          <w:rFonts w:ascii="Times New Roman" w:eastAsia="Times New Roman" w:hAnsi="Times New Roman"/>
          <w:color w:val="000000" w:themeColor="text1"/>
          <w:lang w:val="kk-KZ"/>
        </w:rPr>
        <w:t xml:space="preserve">квалификация   4S01140101 «Учитель начального образования»    </w:t>
      </w:r>
      <w:r w:rsidRPr="00220192">
        <w:rPr>
          <w:rFonts w:ascii="Times New Roman" w:hAnsi="Times New Roman"/>
          <w:color w:val="000000" w:themeColor="text1"/>
        </w:rPr>
        <w:t>разработан</w:t>
      </w:r>
      <w:r w:rsidRPr="00220192">
        <w:rPr>
          <w:rFonts w:ascii="Times New Roman" w:hAnsi="Times New Roman"/>
          <w:color w:val="000000" w:themeColor="text1"/>
          <w:lang w:val="kk-KZ"/>
        </w:rPr>
        <w:t xml:space="preserve"> по кредитно-модульной технологии на весь срок обучения</w:t>
      </w:r>
      <w:r w:rsidRPr="00220192">
        <w:rPr>
          <w:rFonts w:ascii="Times New Roman" w:hAnsi="Times New Roman"/>
          <w:color w:val="000000" w:themeColor="text1"/>
        </w:rPr>
        <w:t xml:space="preserve"> </w:t>
      </w:r>
      <w:r w:rsidRPr="00220192">
        <w:rPr>
          <w:rFonts w:ascii="Times New Roman" w:hAnsi="Times New Roman"/>
          <w:color w:val="000000" w:themeColor="text1"/>
          <w:lang w:val="kk-KZ"/>
        </w:rPr>
        <w:t xml:space="preserve">(3 года 10 месяцев на базе основного среднего образования) и </w:t>
      </w:r>
      <w:r w:rsidRPr="00220192">
        <w:rPr>
          <w:rFonts w:ascii="Times New Roman" w:hAnsi="Times New Roman"/>
          <w:color w:val="000000" w:themeColor="text1"/>
        </w:rPr>
        <w:t xml:space="preserve">в </w:t>
      </w:r>
      <w:proofErr w:type="spellStart"/>
      <w:r w:rsidRPr="00220192">
        <w:rPr>
          <w:rFonts w:ascii="Times New Roman" w:hAnsi="Times New Roman"/>
          <w:color w:val="000000" w:themeColor="text1"/>
        </w:rPr>
        <w:t>соотве</w:t>
      </w:r>
      <w:proofErr w:type="spellEnd"/>
      <w:r w:rsidRPr="00220192">
        <w:rPr>
          <w:rFonts w:ascii="Times New Roman" w:hAnsi="Times New Roman"/>
          <w:color w:val="000000" w:themeColor="text1"/>
          <w:lang w:val="kk-KZ"/>
        </w:rPr>
        <w:t>т</w:t>
      </w:r>
      <w:proofErr w:type="spellStart"/>
      <w:r w:rsidRPr="00220192">
        <w:rPr>
          <w:rFonts w:ascii="Times New Roman" w:hAnsi="Times New Roman"/>
          <w:color w:val="000000" w:themeColor="text1"/>
        </w:rPr>
        <w:t>ствии</w:t>
      </w:r>
      <w:proofErr w:type="spellEnd"/>
      <w:r w:rsidRPr="00220192">
        <w:rPr>
          <w:rFonts w:ascii="Times New Roman" w:hAnsi="Times New Roman"/>
          <w:color w:val="000000" w:themeColor="text1"/>
        </w:rPr>
        <w:t xml:space="preserve"> Приложение</w:t>
      </w:r>
      <w:r w:rsidRPr="00220192">
        <w:rPr>
          <w:rFonts w:ascii="Times New Roman" w:hAnsi="Times New Roman"/>
          <w:color w:val="000000" w:themeColor="text1"/>
          <w:lang w:val="kk-KZ"/>
        </w:rPr>
        <w:t>м</w:t>
      </w:r>
      <w:r w:rsidRPr="00220192">
        <w:rPr>
          <w:rFonts w:ascii="Times New Roman" w:hAnsi="Times New Roman"/>
          <w:color w:val="000000" w:themeColor="text1"/>
        </w:rPr>
        <w:t xml:space="preserve"> </w:t>
      </w:r>
      <w:r w:rsidRPr="00220192">
        <w:rPr>
          <w:rFonts w:ascii="Times New Roman" w:hAnsi="Times New Roman"/>
          <w:color w:val="000000" w:themeColor="text1"/>
          <w:lang w:val="kk-KZ"/>
        </w:rPr>
        <w:t xml:space="preserve">1 </w:t>
      </w:r>
      <w:r w:rsidRPr="00220192">
        <w:rPr>
          <w:rFonts w:ascii="Times New Roman" w:hAnsi="Times New Roman"/>
          <w:color w:val="000000" w:themeColor="text1"/>
        </w:rPr>
        <w:t>к государственному общеобязательному</w:t>
      </w:r>
      <w:r w:rsidRPr="00220192">
        <w:rPr>
          <w:rFonts w:ascii="Times New Roman" w:hAnsi="Times New Roman"/>
          <w:color w:val="000000" w:themeColor="text1"/>
          <w:lang w:val="kk-KZ"/>
        </w:rPr>
        <w:t xml:space="preserve"> </w:t>
      </w:r>
      <w:r w:rsidRPr="00220192">
        <w:rPr>
          <w:rFonts w:ascii="Times New Roman" w:hAnsi="Times New Roman"/>
          <w:color w:val="000000" w:themeColor="text1"/>
        </w:rPr>
        <w:t>стандарту технического и</w:t>
      </w:r>
      <w:r w:rsidRPr="00220192">
        <w:rPr>
          <w:rFonts w:ascii="Times New Roman" w:hAnsi="Times New Roman"/>
          <w:color w:val="000000" w:themeColor="text1"/>
          <w:lang w:val="kk-KZ"/>
        </w:rPr>
        <w:t xml:space="preserve"> </w:t>
      </w:r>
      <w:r w:rsidRPr="00220192">
        <w:rPr>
          <w:rFonts w:ascii="Times New Roman" w:hAnsi="Times New Roman"/>
          <w:color w:val="000000" w:themeColor="text1"/>
        </w:rPr>
        <w:t>профессионального образования</w:t>
      </w:r>
      <w:r w:rsidRPr="00220192">
        <w:rPr>
          <w:rFonts w:ascii="Times New Roman" w:hAnsi="Times New Roman"/>
          <w:color w:val="000000" w:themeColor="text1"/>
          <w:lang w:val="kk-KZ"/>
        </w:rPr>
        <w:t>, на  основании образовательной программы, прошедшей экспертизу и включенной в Реестр образовательныхпрограмм НАО «Талап» (составленная на русском языке имеет регистрационный номер 19475, дата регистрации 21.07.2022г.</w:t>
      </w:r>
      <w:r w:rsidRPr="00220192">
        <w:rPr>
          <w:rFonts w:ascii="Times New Roman" w:eastAsia="Times New Roman" w:hAnsi="Times New Roman"/>
          <w:color w:val="000000" w:themeColor="text1"/>
          <w:lang w:val="kk-KZ"/>
        </w:rPr>
        <w:t xml:space="preserve">, составленная на государственном языке  зарегистрирована 18.07.22г., </w:t>
      </w:r>
      <w:r w:rsidRPr="00220192">
        <w:rPr>
          <w:rFonts w:ascii="Times New Roman" w:hAnsi="Times New Roman"/>
          <w:color w:val="000000" w:themeColor="text1"/>
          <w:lang w:val="kk-KZ"/>
        </w:rPr>
        <w:t>регистрационный номер 18434.</w:t>
      </w:r>
    </w:p>
    <w:p w14:paraId="021F3CF7" w14:textId="73C29D6A" w:rsidR="00F7311E" w:rsidRPr="00270967" w:rsidRDefault="00F7311E" w:rsidP="00270967">
      <w:pPr>
        <w:pStyle w:val="a5"/>
        <w:spacing w:before="0" w:beforeAutospacing="0" w:after="0" w:afterAutospacing="0"/>
        <w:ind w:firstLine="709"/>
        <w:jc w:val="both"/>
        <w:rPr>
          <w:color w:val="000000" w:themeColor="text1"/>
          <w:szCs w:val="28"/>
          <w:lang w:val="kk-KZ"/>
        </w:rPr>
      </w:pPr>
      <w:r w:rsidRPr="00220192">
        <w:rPr>
          <w:color w:val="000000" w:themeColor="text1"/>
          <w:szCs w:val="28"/>
          <w:lang w:val="kk-KZ"/>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 часа</w:t>
      </w:r>
      <w:r w:rsidR="00567160">
        <w:rPr>
          <w:color w:val="000000" w:themeColor="text1"/>
          <w:szCs w:val="28"/>
          <w:lang w:val="kk-KZ"/>
        </w:rPr>
        <w:t xml:space="preserve"> </w:t>
      </w:r>
      <w:r w:rsidR="00567160">
        <w:rPr>
          <w:szCs w:val="28"/>
          <w:lang w:val="kk-KZ"/>
        </w:rPr>
        <w:t>на весь срок обучения</w:t>
      </w:r>
      <w:r w:rsidRPr="00220192">
        <w:rPr>
          <w:color w:val="000000" w:themeColor="text1"/>
          <w:szCs w:val="28"/>
          <w:lang w:val="kk-KZ"/>
        </w:rPr>
        <w:t xml:space="preserve">); консультации не более 100 часов на учебный год </w:t>
      </w:r>
      <w:r w:rsidRPr="00C1753C">
        <w:rPr>
          <w:color w:val="000000" w:themeColor="text1"/>
          <w:szCs w:val="28"/>
          <w:lang w:val="kk-KZ"/>
        </w:rPr>
        <w:t>(16 кредитов/384 часа</w:t>
      </w:r>
      <w:r w:rsidR="00567160" w:rsidRPr="00C1753C">
        <w:rPr>
          <w:color w:val="000000" w:themeColor="text1"/>
          <w:szCs w:val="28"/>
          <w:lang w:val="kk-KZ"/>
        </w:rPr>
        <w:t xml:space="preserve"> </w:t>
      </w:r>
      <w:r w:rsidR="00567160" w:rsidRPr="00C1753C">
        <w:rPr>
          <w:szCs w:val="28"/>
          <w:lang w:val="kk-KZ"/>
        </w:rPr>
        <w:t>на весь срок обучения</w:t>
      </w:r>
      <w:r w:rsidRPr="00C1753C">
        <w:rPr>
          <w:color w:val="000000" w:themeColor="text1"/>
          <w:szCs w:val="28"/>
          <w:lang w:val="kk-KZ"/>
        </w:rPr>
        <w:t>).</w:t>
      </w:r>
    </w:p>
    <w:p w14:paraId="02EDAAE9" w14:textId="404D03E2" w:rsidR="00E30A7C" w:rsidRPr="0056518B" w:rsidRDefault="0056518B" w:rsidP="00E30A7C">
      <w:pPr>
        <w:pStyle w:val="33"/>
        <w:ind w:firstLine="567"/>
        <w:jc w:val="both"/>
        <w:rPr>
          <w:rFonts w:ascii="Times New Roman" w:hAnsi="Times New Roman"/>
          <w:sz w:val="28"/>
          <w:szCs w:val="28"/>
        </w:rPr>
      </w:pPr>
      <w:bookmarkStart w:id="25" w:name="_Hlk121151415"/>
      <w:r w:rsidRPr="0056518B">
        <w:rPr>
          <w:rFonts w:ascii="Times New Roman" w:hAnsi="Times New Roman"/>
          <w:sz w:val="28"/>
          <w:szCs w:val="28"/>
        </w:rPr>
        <w:t>Рабочий учебный план на 202</w:t>
      </w:r>
      <w:r w:rsidR="0040264A">
        <w:rPr>
          <w:rFonts w:ascii="Times New Roman" w:hAnsi="Times New Roman"/>
          <w:sz w:val="28"/>
          <w:szCs w:val="28"/>
        </w:rPr>
        <w:t>3</w:t>
      </w:r>
      <w:r w:rsidRPr="0056518B">
        <w:rPr>
          <w:rFonts w:ascii="Times New Roman" w:hAnsi="Times New Roman"/>
          <w:sz w:val="28"/>
          <w:szCs w:val="28"/>
        </w:rPr>
        <w:t>-202</w:t>
      </w:r>
      <w:r w:rsidR="0040264A">
        <w:rPr>
          <w:rFonts w:ascii="Times New Roman" w:hAnsi="Times New Roman"/>
          <w:sz w:val="28"/>
          <w:szCs w:val="28"/>
        </w:rPr>
        <w:t>4</w:t>
      </w:r>
      <w:r w:rsidRPr="0056518B">
        <w:rPr>
          <w:rFonts w:ascii="Times New Roman" w:hAnsi="Times New Roman"/>
          <w:sz w:val="28"/>
          <w:szCs w:val="28"/>
        </w:rPr>
        <w:t xml:space="preserve"> учебный года по специальности </w:t>
      </w:r>
      <w:r w:rsidRPr="0040264A">
        <w:rPr>
          <w:rFonts w:ascii="Times New Roman" w:hAnsi="Times New Roman"/>
          <w:b/>
          <w:bCs/>
          <w:sz w:val="28"/>
          <w:szCs w:val="28"/>
        </w:rPr>
        <w:t>01120100 «Дошкольное воспитание и обучение»</w:t>
      </w:r>
      <w:r w:rsidR="0040264A">
        <w:rPr>
          <w:rFonts w:ascii="Times New Roman" w:hAnsi="Times New Roman"/>
          <w:sz w:val="28"/>
          <w:szCs w:val="28"/>
        </w:rPr>
        <w:t xml:space="preserve"> </w:t>
      </w:r>
      <w:r w:rsidRPr="0056518B">
        <w:rPr>
          <w:rFonts w:ascii="Times New Roman" w:hAnsi="Times New Roman"/>
          <w:sz w:val="28"/>
          <w:szCs w:val="28"/>
        </w:rPr>
        <w:t xml:space="preserve">квалификации 4S01120102 </w:t>
      </w:r>
      <w:r w:rsidR="0040264A">
        <w:rPr>
          <w:rFonts w:ascii="Times New Roman" w:hAnsi="Times New Roman"/>
          <w:sz w:val="28"/>
          <w:szCs w:val="28"/>
        </w:rPr>
        <w:t>«</w:t>
      </w:r>
      <w:r w:rsidRPr="0056518B">
        <w:rPr>
          <w:rFonts w:ascii="Times New Roman" w:hAnsi="Times New Roman"/>
          <w:sz w:val="28"/>
          <w:szCs w:val="28"/>
        </w:rPr>
        <w:t>Воспитатель организации дошкольного воспитания и обучения</w:t>
      </w:r>
      <w:r w:rsidR="0040264A">
        <w:rPr>
          <w:rFonts w:ascii="Times New Roman" w:hAnsi="Times New Roman"/>
          <w:sz w:val="28"/>
          <w:szCs w:val="28"/>
        </w:rPr>
        <w:t>»</w:t>
      </w:r>
      <w:r w:rsidRPr="0056518B">
        <w:rPr>
          <w:rFonts w:ascii="Times New Roman" w:hAnsi="Times New Roman"/>
          <w:sz w:val="28"/>
          <w:szCs w:val="28"/>
        </w:rPr>
        <w:t xml:space="preserve"> разработан по кредитно-модульной технологии,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организации. Рабочий учебный план составлен на весь срок обучения (3 года 10 месяцев на базе основного среднего образования) и в соответствии с Приложением 1 к государственному общеобязательному стандарту технического </w:t>
      </w:r>
      <w:proofErr w:type="spellStart"/>
      <w:r w:rsidRPr="0056518B">
        <w:rPr>
          <w:rFonts w:ascii="Times New Roman" w:hAnsi="Times New Roman"/>
          <w:sz w:val="28"/>
          <w:szCs w:val="28"/>
        </w:rPr>
        <w:t>ипрофессионального</w:t>
      </w:r>
      <w:proofErr w:type="spellEnd"/>
      <w:r w:rsidRPr="0056518B">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образовательных программ НАО «</w:t>
      </w:r>
      <w:proofErr w:type="spellStart"/>
      <w:r w:rsidRPr="0056518B">
        <w:rPr>
          <w:rFonts w:ascii="Times New Roman" w:hAnsi="Times New Roman"/>
          <w:sz w:val="28"/>
          <w:szCs w:val="28"/>
        </w:rPr>
        <w:t>Талап</w:t>
      </w:r>
      <w:proofErr w:type="spellEnd"/>
      <w:r w:rsidRPr="0056518B">
        <w:rPr>
          <w:rFonts w:ascii="Times New Roman" w:hAnsi="Times New Roman"/>
          <w:sz w:val="28"/>
          <w:szCs w:val="28"/>
        </w:rPr>
        <w:t>», регистрационный номер 17085, дата регистрации 11.07.2022г.</w:t>
      </w:r>
    </w:p>
    <w:p w14:paraId="1F6BC503" w14:textId="73B5DBBE" w:rsidR="0039747B" w:rsidRDefault="0056518B" w:rsidP="0056518B">
      <w:pPr>
        <w:pStyle w:val="33"/>
        <w:ind w:firstLine="567"/>
        <w:jc w:val="both"/>
        <w:rPr>
          <w:rFonts w:ascii="Times New Roman" w:hAnsi="Times New Roman"/>
          <w:sz w:val="28"/>
          <w:szCs w:val="28"/>
        </w:rPr>
      </w:pPr>
      <w:r w:rsidRPr="0056518B">
        <w:rPr>
          <w:rFonts w:ascii="Times New Roman" w:hAnsi="Times New Roman"/>
          <w:sz w:val="28"/>
          <w:szCs w:val="28"/>
        </w:rPr>
        <w:t xml:space="preserve">Объем учебного времени на обязательное обучение составляет 60 кредитов/1440 часов на учебный год. 1 кредит равен 24 академическим часам. </w:t>
      </w:r>
      <w:proofErr w:type="gramStart"/>
      <w:r w:rsidRPr="0056518B">
        <w:rPr>
          <w:rFonts w:ascii="Times New Roman" w:hAnsi="Times New Roman"/>
          <w:sz w:val="28"/>
          <w:szCs w:val="28"/>
        </w:rPr>
        <w:t>Объем  кредитов</w:t>
      </w:r>
      <w:proofErr w:type="gramEnd"/>
      <w:r w:rsidRPr="0056518B">
        <w:rPr>
          <w:rFonts w:ascii="Times New Roman" w:hAnsi="Times New Roman"/>
          <w:sz w:val="28"/>
          <w:szCs w:val="28"/>
        </w:rPr>
        <w:t xml:space="preserve">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w:t>
      </w:r>
      <w:r w:rsidRPr="0056518B">
        <w:rPr>
          <w:rFonts w:ascii="Times New Roman" w:hAnsi="Times New Roman"/>
          <w:sz w:val="28"/>
          <w:szCs w:val="28"/>
        </w:rPr>
        <w:lastRenderedPageBreak/>
        <w:t>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 часа); консультации не более 100 часов на учебный год (16 кредитов/384 часа).</w:t>
      </w:r>
    </w:p>
    <w:p w14:paraId="7A9C8C29" w14:textId="388C0212" w:rsidR="00E30A7C" w:rsidRPr="00E30A7C" w:rsidRDefault="00E30A7C" w:rsidP="00E30A7C">
      <w:pPr>
        <w:pStyle w:val="33"/>
        <w:ind w:firstLine="567"/>
        <w:jc w:val="both"/>
        <w:rPr>
          <w:rFonts w:ascii="Times New Roman" w:hAnsi="Times New Roman"/>
          <w:sz w:val="28"/>
          <w:szCs w:val="28"/>
        </w:rPr>
      </w:pPr>
      <w:r w:rsidRPr="00E30A7C">
        <w:rPr>
          <w:rFonts w:ascii="Times New Roman" w:hAnsi="Times New Roman"/>
          <w:sz w:val="28"/>
          <w:szCs w:val="28"/>
        </w:rPr>
        <w:t xml:space="preserve">Рабочий учебный план на 2023-2024 учебный год по специальности </w:t>
      </w:r>
      <w:r w:rsidRPr="00E30A7C">
        <w:rPr>
          <w:rFonts w:ascii="Times New Roman" w:hAnsi="Times New Roman"/>
          <w:b/>
          <w:bCs/>
          <w:sz w:val="28"/>
          <w:szCs w:val="28"/>
        </w:rPr>
        <w:t>10410400 «Организация дорожного движения»</w:t>
      </w:r>
      <w:r w:rsidR="00D512F4" w:rsidRPr="00D512F4">
        <w:rPr>
          <w:rFonts w:ascii="Times New Roman" w:hAnsi="Times New Roman"/>
          <w:sz w:val="28"/>
          <w:szCs w:val="28"/>
        </w:rPr>
        <w:t>,</w:t>
      </w:r>
      <w:r>
        <w:rPr>
          <w:rFonts w:ascii="Times New Roman" w:hAnsi="Times New Roman"/>
          <w:sz w:val="28"/>
          <w:szCs w:val="28"/>
        </w:rPr>
        <w:t xml:space="preserve"> </w:t>
      </w:r>
      <w:r w:rsidRPr="00E30A7C">
        <w:rPr>
          <w:rFonts w:ascii="Times New Roman" w:hAnsi="Times New Roman"/>
          <w:sz w:val="28"/>
          <w:szCs w:val="28"/>
        </w:rPr>
        <w:t xml:space="preserve">квалификации 3W10410401 «Инспектор дорожный», 4S10410402 Техник разработан по кредитно-модульной технологии составлен с использованием дуального </w:t>
      </w:r>
      <w:proofErr w:type="gramStart"/>
      <w:r w:rsidRPr="00E30A7C">
        <w:rPr>
          <w:rFonts w:ascii="Times New Roman" w:hAnsi="Times New Roman"/>
          <w:sz w:val="28"/>
          <w:szCs w:val="28"/>
        </w:rPr>
        <w:t>обучения,  предусматривает</w:t>
      </w:r>
      <w:proofErr w:type="gramEnd"/>
      <w:r w:rsidRPr="00E30A7C">
        <w:rPr>
          <w:rFonts w:ascii="Times New Roman" w:hAnsi="Times New Roman"/>
          <w:sz w:val="28"/>
          <w:szCs w:val="28"/>
        </w:rPr>
        <w:t xml:space="preserve"> теоретическое обучение в учебном заведении и  шестьдесят процентов производственного обучения, профессиональной практики на базе организации. Рабочий учебный план составлен на весь срок обучения (3 года 10 месяцев на базе основного среднего образования) и в соответствии Приложением 1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E30A7C">
        <w:rPr>
          <w:rFonts w:ascii="Times New Roman" w:hAnsi="Times New Roman"/>
          <w:sz w:val="28"/>
          <w:szCs w:val="28"/>
        </w:rPr>
        <w:t>образовательныхпрограмм</w:t>
      </w:r>
      <w:proofErr w:type="spellEnd"/>
      <w:r w:rsidRPr="00E30A7C">
        <w:rPr>
          <w:rFonts w:ascii="Times New Roman" w:hAnsi="Times New Roman"/>
          <w:sz w:val="28"/>
          <w:szCs w:val="28"/>
        </w:rPr>
        <w:t xml:space="preserve"> НАО «</w:t>
      </w:r>
      <w:proofErr w:type="spellStart"/>
      <w:r w:rsidRPr="00E30A7C">
        <w:rPr>
          <w:rFonts w:ascii="Times New Roman" w:hAnsi="Times New Roman"/>
          <w:sz w:val="28"/>
          <w:szCs w:val="28"/>
        </w:rPr>
        <w:t>Талап</w:t>
      </w:r>
      <w:proofErr w:type="spellEnd"/>
      <w:r w:rsidRPr="00E30A7C">
        <w:rPr>
          <w:rFonts w:ascii="Times New Roman" w:hAnsi="Times New Roman"/>
          <w:sz w:val="28"/>
          <w:szCs w:val="28"/>
        </w:rPr>
        <w:t>» (составленная на русском языке имеет регистрационный номер 17964, дата регистрации 15.07.2022г., составленная на государственном языке  зарегистрирована 28.07.22г., регистрационный номер 19951.</w:t>
      </w:r>
    </w:p>
    <w:p w14:paraId="7CD13E70" w14:textId="62B9F7E1" w:rsidR="00E30A7C" w:rsidRDefault="00E30A7C" w:rsidP="00E30A7C">
      <w:pPr>
        <w:pStyle w:val="33"/>
        <w:ind w:firstLine="567"/>
        <w:jc w:val="both"/>
        <w:rPr>
          <w:rFonts w:ascii="Times New Roman" w:hAnsi="Times New Roman"/>
          <w:sz w:val="28"/>
          <w:szCs w:val="28"/>
        </w:rPr>
      </w:pPr>
      <w:r w:rsidRPr="00E30A7C">
        <w:rPr>
          <w:rFonts w:ascii="Times New Roman" w:hAnsi="Times New Roman"/>
          <w:sz w:val="28"/>
          <w:szCs w:val="28"/>
        </w:rPr>
        <w:t xml:space="preserve">Объем учебного времени на обязательное обучение составляет 60 кредитов/1440 часов на учебный год. 1 кредит равен 24 академическим часам. </w:t>
      </w:r>
      <w:proofErr w:type="gramStart"/>
      <w:r w:rsidRPr="00E30A7C">
        <w:rPr>
          <w:rFonts w:ascii="Times New Roman" w:hAnsi="Times New Roman"/>
          <w:sz w:val="28"/>
          <w:szCs w:val="28"/>
        </w:rPr>
        <w:t>Объем  кредитов</w:t>
      </w:r>
      <w:proofErr w:type="gramEnd"/>
      <w:r w:rsidRPr="00E30A7C">
        <w:rPr>
          <w:rFonts w:ascii="Times New Roman" w:hAnsi="Times New Roman"/>
          <w:sz w:val="28"/>
          <w:szCs w:val="28"/>
        </w:rPr>
        <w:t xml:space="preserve"> модулей обязательного обучения составляет 60 кредитов/1440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(14 кредитов/ 336 часа на весь срок обучения); консультации не более 100 часов на учебный год (12 кредитов/288 часов на весь срок обучения).</w:t>
      </w:r>
    </w:p>
    <w:p w14:paraId="0C3D6581" w14:textId="4C49714A" w:rsidR="00D512F4" w:rsidRPr="00D512F4" w:rsidRDefault="00D512F4" w:rsidP="00D512F4">
      <w:pPr>
        <w:pStyle w:val="33"/>
        <w:ind w:firstLine="567"/>
        <w:jc w:val="both"/>
        <w:rPr>
          <w:rFonts w:ascii="Times New Roman" w:hAnsi="Times New Roman"/>
          <w:sz w:val="28"/>
          <w:szCs w:val="28"/>
        </w:rPr>
      </w:pPr>
      <w:r w:rsidRPr="00D512F4">
        <w:rPr>
          <w:rFonts w:ascii="Times New Roman" w:hAnsi="Times New Roman"/>
          <w:sz w:val="28"/>
          <w:szCs w:val="28"/>
        </w:rPr>
        <w:t xml:space="preserve">Рабочий учебный план на 2023-2024 учебный год по специальности </w:t>
      </w:r>
      <w:r w:rsidRPr="00D512F4">
        <w:rPr>
          <w:rFonts w:ascii="Times New Roman" w:hAnsi="Times New Roman"/>
          <w:b/>
          <w:bCs/>
          <w:sz w:val="28"/>
          <w:szCs w:val="28"/>
        </w:rPr>
        <w:t>07130700 Техническое обслуживание, ремонт и эксплуатация электромеханического оборудования (по видам и отраслям)</w:t>
      </w:r>
      <w:r w:rsidRPr="00D512F4">
        <w:rPr>
          <w:rFonts w:ascii="Times New Roman" w:hAnsi="Times New Roman"/>
          <w:sz w:val="28"/>
          <w:szCs w:val="28"/>
        </w:rPr>
        <w:t xml:space="preserve">, </w:t>
      </w:r>
      <w:proofErr w:type="gramStart"/>
      <w:r w:rsidRPr="00D512F4">
        <w:rPr>
          <w:rFonts w:ascii="Times New Roman" w:hAnsi="Times New Roman"/>
          <w:sz w:val="28"/>
          <w:szCs w:val="28"/>
        </w:rPr>
        <w:t>квалификация  4</w:t>
      </w:r>
      <w:proofErr w:type="gramEnd"/>
      <w:r w:rsidRPr="00D512F4">
        <w:rPr>
          <w:rFonts w:ascii="Times New Roman" w:hAnsi="Times New Roman"/>
          <w:sz w:val="28"/>
          <w:szCs w:val="28"/>
        </w:rPr>
        <w:t xml:space="preserve">S07130704 Техник-электромеханик разработан по кредитно-модульной технологии на весь срок обучения(3 года 10 месяцев на базе основного среднего образования). Данный рабочий учебный план разработан по кредитно-модульной технологии </w:t>
      </w:r>
      <w:proofErr w:type="gramStart"/>
      <w:r w:rsidRPr="00D512F4">
        <w:rPr>
          <w:rFonts w:ascii="Times New Roman" w:hAnsi="Times New Roman"/>
          <w:sz w:val="28"/>
          <w:szCs w:val="28"/>
        </w:rPr>
        <w:t>обучения  на</w:t>
      </w:r>
      <w:proofErr w:type="gramEnd"/>
      <w:r w:rsidRPr="00D512F4">
        <w:rPr>
          <w:rFonts w:ascii="Times New Roman" w:hAnsi="Times New Roman"/>
          <w:sz w:val="28"/>
          <w:szCs w:val="28"/>
        </w:rPr>
        <w:t xml:space="preserve"> весь срок обучения(3 года 10 месяцев на базе основного среднего образования). Рабочий учебный план составлен с использованием дуального обучения, предусматривает теоретическое обучение в учебном заведении </w:t>
      </w:r>
      <w:proofErr w:type="gramStart"/>
      <w:r w:rsidRPr="00D512F4">
        <w:rPr>
          <w:rFonts w:ascii="Times New Roman" w:hAnsi="Times New Roman"/>
          <w:sz w:val="28"/>
          <w:szCs w:val="28"/>
        </w:rPr>
        <w:t>и  шестьдесят</w:t>
      </w:r>
      <w:proofErr w:type="gramEnd"/>
      <w:r w:rsidRPr="00D512F4">
        <w:rPr>
          <w:rFonts w:ascii="Times New Roman" w:hAnsi="Times New Roman"/>
          <w:sz w:val="28"/>
          <w:szCs w:val="28"/>
        </w:rPr>
        <w:t xml:space="preserve"> процентов производственного обучения, профессиональной практики на базе </w:t>
      </w:r>
      <w:proofErr w:type="spellStart"/>
      <w:r w:rsidRPr="00D512F4">
        <w:rPr>
          <w:rFonts w:ascii="Times New Roman" w:hAnsi="Times New Roman"/>
          <w:sz w:val="28"/>
          <w:szCs w:val="28"/>
        </w:rPr>
        <w:t>преприятия</w:t>
      </w:r>
      <w:proofErr w:type="spellEnd"/>
      <w:r w:rsidRPr="00D512F4">
        <w:rPr>
          <w:rFonts w:ascii="Times New Roman" w:hAnsi="Times New Roman"/>
          <w:sz w:val="28"/>
          <w:szCs w:val="28"/>
        </w:rPr>
        <w:t xml:space="preserve">. Рабочий учебный план составлен в соответствии Приложением1 к государственному </w:t>
      </w:r>
      <w:proofErr w:type="spellStart"/>
      <w:r w:rsidRPr="00D512F4">
        <w:rPr>
          <w:rFonts w:ascii="Times New Roman" w:hAnsi="Times New Roman"/>
          <w:sz w:val="28"/>
          <w:szCs w:val="28"/>
        </w:rPr>
        <w:t>общеобязательномустандартутехнического</w:t>
      </w:r>
      <w:proofErr w:type="spellEnd"/>
      <w:r w:rsidRPr="00D512F4">
        <w:rPr>
          <w:rFonts w:ascii="Times New Roman" w:hAnsi="Times New Roman"/>
          <w:sz w:val="28"/>
          <w:szCs w:val="28"/>
        </w:rPr>
        <w:t xml:space="preserve"> </w:t>
      </w:r>
      <w:proofErr w:type="spellStart"/>
      <w:proofErr w:type="gramStart"/>
      <w:r w:rsidRPr="00D512F4">
        <w:rPr>
          <w:rFonts w:ascii="Times New Roman" w:hAnsi="Times New Roman"/>
          <w:sz w:val="28"/>
          <w:szCs w:val="28"/>
        </w:rPr>
        <w:t>ипрофессионального</w:t>
      </w:r>
      <w:proofErr w:type="spellEnd"/>
      <w:r w:rsidRPr="00D512F4">
        <w:rPr>
          <w:rFonts w:ascii="Times New Roman" w:hAnsi="Times New Roman"/>
          <w:sz w:val="28"/>
          <w:szCs w:val="28"/>
        </w:rPr>
        <w:t xml:space="preserve">  образования</w:t>
      </w:r>
      <w:proofErr w:type="gramEnd"/>
      <w:r w:rsidRPr="00D512F4">
        <w:rPr>
          <w:rFonts w:ascii="Times New Roman" w:hAnsi="Times New Roman"/>
          <w:sz w:val="28"/>
          <w:szCs w:val="28"/>
        </w:rPr>
        <w:t xml:space="preserve">, на  основании образовательной программы, прошедшей экспертизу и включенной в Реестр </w:t>
      </w:r>
      <w:proofErr w:type="spellStart"/>
      <w:r w:rsidRPr="00D512F4">
        <w:rPr>
          <w:rFonts w:ascii="Times New Roman" w:hAnsi="Times New Roman"/>
          <w:sz w:val="28"/>
          <w:szCs w:val="28"/>
        </w:rPr>
        <w:t>образовательныхпрограмм</w:t>
      </w:r>
      <w:proofErr w:type="spellEnd"/>
      <w:r w:rsidRPr="00D512F4">
        <w:rPr>
          <w:rFonts w:ascii="Times New Roman" w:hAnsi="Times New Roman"/>
          <w:sz w:val="28"/>
          <w:szCs w:val="28"/>
        </w:rPr>
        <w:t xml:space="preserve"> НАО «</w:t>
      </w:r>
      <w:proofErr w:type="spellStart"/>
      <w:r w:rsidRPr="00D512F4">
        <w:rPr>
          <w:rFonts w:ascii="Times New Roman" w:hAnsi="Times New Roman"/>
          <w:sz w:val="28"/>
          <w:szCs w:val="28"/>
        </w:rPr>
        <w:t>Талап</w:t>
      </w:r>
      <w:proofErr w:type="spellEnd"/>
      <w:r w:rsidRPr="00D512F4">
        <w:rPr>
          <w:rFonts w:ascii="Times New Roman" w:hAnsi="Times New Roman"/>
          <w:sz w:val="28"/>
          <w:szCs w:val="28"/>
        </w:rPr>
        <w:t>», регистрационный номер 18133, дата регистрации 15.07.2022г..</w:t>
      </w:r>
    </w:p>
    <w:p w14:paraId="071C4023" w14:textId="2A6BBAEA" w:rsidR="00E30A7C" w:rsidRDefault="00D512F4" w:rsidP="00D512F4">
      <w:pPr>
        <w:pStyle w:val="33"/>
        <w:ind w:firstLine="567"/>
        <w:jc w:val="both"/>
        <w:rPr>
          <w:rFonts w:ascii="Times New Roman" w:hAnsi="Times New Roman"/>
          <w:sz w:val="28"/>
          <w:szCs w:val="28"/>
        </w:rPr>
      </w:pPr>
      <w:r w:rsidRPr="00D512F4">
        <w:rPr>
          <w:rFonts w:ascii="Times New Roman" w:hAnsi="Times New Roman"/>
          <w:sz w:val="28"/>
          <w:szCs w:val="28"/>
        </w:rPr>
        <w:t xml:space="preserve">Объем учебного времени на обязательное обучение составляет 60 кредитов/1440 часов на учебный год. 1 кредит равен 24 академическим часам. </w:t>
      </w:r>
      <w:proofErr w:type="gramStart"/>
      <w:r w:rsidRPr="00D512F4">
        <w:rPr>
          <w:rFonts w:ascii="Times New Roman" w:hAnsi="Times New Roman"/>
          <w:sz w:val="28"/>
          <w:szCs w:val="28"/>
        </w:rPr>
        <w:lastRenderedPageBreak/>
        <w:t>Объем  кредитов</w:t>
      </w:r>
      <w:proofErr w:type="gramEnd"/>
      <w:r w:rsidRPr="00D512F4">
        <w:rPr>
          <w:rFonts w:ascii="Times New Roman" w:hAnsi="Times New Roman"/>
          <w:sz w:val="28"/>
          <w:szCs w:val="28"/>
        </w:rPr>
        <w:t xml:space="preserve">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14:paraId="4CA9048B" w14:textId="08C63244" w:rsidR="00C7477B" w:rsidRPr="00C7477B" w:rsidRDefault="00C7477B" w:rsidP="00C7477B">
      <w:pPr>
        <w:pStyle w:val="33"/>
        <w:ind w:firstLine="567"/>
        <w:jc w:val="both"/>
        <w:rPr>
          <w:rFonts w:ascii="Times New Roman" w:hAnsi="Times New Roman"/>
          <w:sz w:val="28"/>
          <w:szCs w:val="28"/>
        </w:rPr>
      </w:pPr>
      <w:r w:rsidRPr="00C7477B">
        <w:rPr>
          <w:rFonts w:ascii="Times New Roman" w:hAnsi="Times New Roman"/>
          <w:sz w:val="28"/>
          <w:szCs w:val="28"/>
        </w:rPr>
        <w:t>Рабочий учебный план на 202</w:t>
      </w:r>
      <w:r>
        <w:rPr>
          <w:rFonts w:ascii="Times New Roman" w:hAnsi="Times New Roman"/>
          <w:sz w:val="28"/>
          <w:szCs w:val="28"/>
        </w:rPr>
        <w:t>3</w:t>
      </w:r>
      <w:r w:rsidRPr="00C7477B">
        <w:rPr>
          <w:rFonts w:ascii="Times New Roman" w:hAnsi="Times New Roman"/>
          <w:sz w:val="28"/>
          <w:szCs w:val="28"/>
        </w:rPr>
        <w:t>-202</w:t>
      </w:r>
      <w:r>
        <w:rPr>
          <w:rFonts w:ascii="Times New Roman" w:hAnsi="Times New Roman"/>
          <w:sz w:val="28"/>
          <w:szCs w:val="28"/>
        </w:rPr>
        <w:t>4</w:t>
      </w:r>
      <w:r w:rsidRPr="00C7477B">
        <w:rPr>
          <w:rFonts w:ascii="Times New Roman" w:hAnsi="Times New Roman"/>
          <w:sz w:val="28"/>
          <w:szCs w:val="28"/>
        </w:rPr>
        <w:t xml:space="preserve"> учебный год по специальности   </w:t>
      </w:r>
      <w:r w:rsidRPr="00C7477B">
        <w:rPr>
          <w:rFonts w:ascii="Times New Roman" w:hAnsi="Times New Roman"/>
          <w:b/>
          <w:bCs/>
          <w:sz w:val="28"/>
          <w:szCs w:val="28"/>
        </w:rPr>
        <w:t>07161300 Техническое обслуживание, ремонт и эксплуатация автомобильного транспорта</w:t>
      </w:r>
      <w:r w:rsidRPr="00C7477B">
        <w:rPr>
          <w:rFonts w:ascii="Times New Roman" w:hAnsi="Times New Roman"/>
          <w:sz w:val="28"/>
          <w:szCs w:val="28"/>
        </w:rPr>
        <w:t xml:space="preserve">, квалификации 3W07161301 </w:t>
      </w:r>
      <w:proofErr w:type="spellStart"/>
      <w:r w:rsidRPr="00C7477B">
        <w:rPr>
          <w:rFonts w:ascii="Times New Roman" w:hAnsi="Times New Roman"/>
          <w:sz w:val="28"/>
          <w:szCs w:val="28"/>
        </w:rPr>
        <w:t>Cлесарь</w:t>
      </w:r>
      <w:proofErr w:type="spellEnd"/>
      <w:r w:rsidRPr="00C7477B">
        <w:rPr>
          <w:rFonts w:ascii="Times New Roman" w:hAnsi="Times New Roman"/>
          <w:sz w:val="28"/>
          <w:szCs w:val="28"/>
        </w:rPr>
        <w:t xml:space="preserve"> по ремонту автомобилей, 4S07161304 Техник-механик разработан по кредитно-модульной технологии на весь срок обучения</w:t>
      </w:r>
      <w:r>
        <w:rPr>
          <w:rFonts w:ascii="Times New Roman" w:hAnsi="Times New Roman"/>
          <w:sz w:val="28"/>
          <w:szCs w:val="28"/>
        </w:rPr>
        <w:t xml:space="preserve"> </w:t>
      </w:r>
      <w:r w:rsidRPr="00C7477B">
        <w:rPr>
          <w:rFonts w:ascii="Times New Roman" w:hAnsi="Times New Roman"/>
          <w:sz w:val="28"/>
          <w:szCs w:val="28"/>
        </w:rPr>
        <w:t xml:space="preserve">(3 года 10 месяцев на базе основного среднего образования). Данный рабочий учебный план разработан по кредитно-модульной технологии обучения на весь срок обучения (3 года 10 месяцев на базе основного среднего образования). Рабочий учебный план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w:t>
      </w:r>
      <w:proofErr w:type="spellStart"/>
      <w:r w:rsidRPr="00C7477B">
        <w:rPr>
          <w:rFonts w:ascii="Times New Roman" w:hAnsi="Times New Roman"/>
          <w:sz w:val="28"/>
          <w:szCs w:val="28"/>
        </w:rPr>
        <w:t>преприятия</w:t>
      </w:r>
      <w:proofErr w:type="spellEnd"/>
      <w:r w:rsidRPr="00C7477B">
        <w:rPr>
          <w:rFonts w:ascii="Times New Roman" w:hAnsi="Times New Roman"/>
          <w:sz w:val="28"/>
          <w:szCs w:val="28"/>
        </w:rPr>
        <w:t xml:space="preserve">. Рабочий учебный план составлен в соответствии Приложением 1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C7477B">
        <w:rPr>
          <w:rFonts w:ascii="Times New Roman" w:hAnsi="Times New Roman"/>
          <w:sz w:val="28"/>
          <w:szCs w:val="28"/>
        </w:rPr>
        <w:t>образовательныхпрограмм</w:t>
      </w:r>
      <w:proofErr w:type="spellEnd"/>
      <w:r w:rsidRPr="00C7477B">
        <w:rPr>
          <w:rFonts w:ascii="Times New Roman" w:hAnsi="Times New Roman"/>
          <w:sz w:val="28"/>
          <w:szCs w:val="28"/>
        </w:rPr>
        <w:t xml:space="preserve"> НАО «</w:t>
      </w:r>
      <w:proofErr w:type="spellStart"/>
      <w:r w:rsidRPr="00C7477B">
        <w:rPr>
          <w:rFonts w:ascii="Times New Roman" w:hAnsi="Times New Roman"/>
          <w:sz w:val="28"/>
          <w:szCs w:val="28"/>
        </w:rPr>
        <w:t>Талап</w:t>
      </w:r>
      <w:proofErr w:type="spellEnd"/>
      <w:r w:rsidRPr="00C7477B">
        <w:rPr>
          <w:rFonts w:ascii="Times New Roman" w:hAnsi="Times New Roman"/>
          <w:sz w:val="28"/>
          <w:szCs w:val="28"/>
        </w:rPr>
        <w:t>», регистрационный номер 18133, дата регистрации 15.07.2022г.</w:t>
      </w:r>
    </w:p>
    <w:p w14:paraId="5F9CEADE" w14:textId="74543F06" w:rsidR="00C7477B" w:rsidRDefault="00C7477B" w:rsidP="00C7477B">
      <w:pPr>
        <w:pStyle w:val="33"/>
        <w:ind w:firstLine="567"/>
        <w:jc w:val="both"/>
        <w:rPr>
          <w:rFonts w:ascii="Times New Roman" w:hAnsi="Times New Roman"/>
          <w:sz w:val="28"/>
          <w:szCs w:val="28"/>
        </w:rPr>
      </w:pPr>
      <w:r w:rsidRPr="00C7477B">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14:paraId="7F64EBAB" w14:textId="09C6E25F" w:rsidR="00494BF0" w:rsidRDefault="00494BF0" w:rsidP="00C7477B">
      <w:pPr>
        <w:pStyle w:val="33"/>
        <w:ind w:firstLine="567"/>
        <w:jc w:val="both"/>
        <w:rPr>
          <w:rFonts w:ascii="Times New Roman" w:hAnsi="Times New Roman"/>
          <w:sz w:val="28"/>
          <w:szCs w:val="28"/>
        </w:rPr>
      </w:pPr>
      <w:r w:rsidRPr="00494BF0">
        <w:rPr>
          <w:rFonts w:ascii="Times New Roman" w:hAnsi="Times New Roman"/>
          <w:sz w:val="28"/>
          <w:szCs w:val="28"/>
        </w:rPr>
        <w:t>Рабочий учебный план на 202</w:t>
      </w:r>
      <w:r>
        <w:rPr>
          <w:rFonts w:ascii="Times New Roman" w:hAnsi="Times New Roman"/>
          <w:sz w:val="28"/>
          <w:szCs w:val="28"/>
        </w:rPr>
        <w:t>3</w:t>
      </w:r>
      <w:r w:rsidRPr="00494BF0">
        <w:rPr>
          <w:rFonts w:ascii="Times New Roman" w:hAnsi="Times New Roman"/>
          <w:sz w:val="28"/>
          <w:szCs w:val="28"/>
        </w:rPr>
        <w:t>-202</w:t>
      </w:r>
      <w:r>
        <w:rPr>
          <w:rFonts w:ascii="Times New Roman" w:hAnsi="Times New Roman"/>
          <w:sz w:val="28"/>
          <w:szCs w:val="28"/>
        </w:rPr>
        <w:t>4</w:t>
      </w:r>
      <w:r w:rsidRPr="00494BF0">
        <w:rPr>
          <w:rFonts w:ascii="Times New Roman" w:hAnsi="Times New Roman"/>
          <w:sz w:val="28"/>
          <w:szCs w:val="28"/>
        </w:rPr>
        <w:t xml:space="preserve"> учебный год по специальности </w:t>
      </w:r>
      <w:r w:rsidRPr="00494BF0">
        <w:rPr>
          <w:rFonts w:ascii="Times New Roman" w:hAnsi="Times New Roman"/>
          <w:b/>
          <w:bCs/>
          <w:sz w:val="28"/>
          <w:szCs w:val="28"/>
        </w:rPr>
        <w:t>01140500 «Физическая культура и спорт»</w:t>
      </w:r>
      <w:r w:rsidRPr="00494BF0">
        <w:rPr>
          <w:rFonts w:ascii="Times New Roman" w:hAnsi="Times New Roman"/>
          <w:sz w:val="28"/>
          <w:szCs w:val="28"/>
        </w:rPr>
        <w:t xml:space="preserve">, квалификация  4S01140501 «Учитель физической культуры»  разработан по кредитно-модульной технологии на весь срок обучения (3 года 10 месяцев на базе основного среднего образования) и в соответствии Приложением1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494BF0">
        <w:rPr>
          <w:rFonts w:ascii="Times New Roman" w:hAnsi="Times New Roman"/>
          <w:sz w:val="28"/>
          <w:szCs w:val="28"/>
        </w:rPr>
        <w:t>образовательныхпрограмм</w:t>
      </w:r>
      <w:proofErr w:type="spellEnd"/>
      <w:r w:rsidRPr="00494BF0">
        <w:rPr>
          <w:rFonts w:ascii="Times New Roman" w:hAnsi="Times New Roman"/>
          <w:sz w:val="28"/>
          <w:szCs w:val="28"/>
        </w:rPr>
        <w:t xml:space="preserve"> НАО «</w:t>
      </w:r>
      <w:proofErr w:type="spellStart"/>
      <w:r w:rsidRPr="00494BF0">
        <w:rPr>
          <w:rFonts w:ascii="Times New Roman" w:hAnsi="Times New Roman"/>
          <w:sz w:val="28"/>
          <w:szCs w:val="28"/>
        </w:rPr>
        <w:t>Талап</w:t>
      </w:r>
      <w:proofErr w:type="spellEnd"/>
      <w:r w:rsidRPr="00494BF0">
        <w:rPr>
          <w:rFonts w:ascii="Times New Roman" w:hAnsi="Times New Roman"/>
          <w:sz w:val="28"/>
          <w:szCs w:val="28"/>
        </w:rPr>
        <w:t>» (составленная на русском языке имеет регистрационный номер 21444, дата регистрации 23.08.2022г., составленная на государственном  языке  зарегистрирована 16.08.22г., регистрационный номер 20876.</w:t>
      </w:r>
    </w:p>
    <w:p w14:paraId="7C96EDCF" w14:textId="0EB9D256" w:rsidR="00494BF0" w:rsidRDefault="00494BF0" w:rsidP="00C7477B">
      <w:pPr>
        <w:pStyle w:val="33"/>
        <w:ind w:firstLine="567"/>
        <w:jc w:val="both"/>
        <w:rPr>
          <w:rFonts w:ascii="Times New Roman" w:hAnsi="Times New Roman"/>
          <w:sz w:val="28"/>
          <w:szCs w:val="28"/>
        </w:rPr>
      </w:pPr>
      <w:r w:rsidRPr="00494BF0">
        <w:rPr>
          <w:rFonts w:ascii="Times New Roman" w:hAnsi="Times New Roman"/>
          <w:sz w:val="28"/>
          <w:szCs w:val="28"/>
        </w:rPr>
        <w:t xml:space="preserve">Объем учебного времени на обязательное обучение составляет 60 кредитов/1440 часов на учебный год. 1 кредит равен 24 академическим часам. </w:t>
      </w:r>
      <w:proofErr w:type="gramStart"/>
      <w:r w:rsidRPr="00494BF0">
        <w:rPr>
          <w:rFonts w:ascii="Times New Roman" w:hAnsi="Times New Roman"/>
          <w:sz w:val="28"/>
          <w:szCs w:val="28"/>
        </w:rPr>
        <w:t>Объем  кредитов</w:t>
      </w:r>
      <w:proofErr w:type="gramEnd"/>
      <w:r w:rsidRPr="00494BF0">
        <w:rPr>
          <w:rFonts w:ascii="Times New Roman" w:hAnsi="Times New Roman"/>
          <w:sz w:val="28"/>
          <w:szCs w:val="28"/>
        </w:rPr>
        <w:t xml:space="preserve"> модулей обязательного обучения составляет 60 кредитов/ 1440 </w:t>
      </w:r>
      <w:r w:rsidRPr="00494BF0">
        <w:rPr>
          <w:rFonts w:ascii="Times New Roman" w:hAnsi="Times New Roman"/>
          <w:sz w:val="28"/>
          <w:szCs w:val="28"/>
        </w:rPr>
        <w:lastRenderedPageBreak/>
        <w:t>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14:paraId="526F6393" w14:textId="2FEF7A55" w:rsidR="00664263" w:rsidRPr="00664263" w:rsidRDefault="00664263" w:rsidP="00664263">
      <w:pPr>
        <w:pStyle w:val="33"/>
        <w:ind w:firstLine="567"/>
        <w:jc w:val="both"/>
        <w:rPr>
          <w:rFonts w:ascii="Times New Roman" w:hAnsi="Times New Roman"/>
          <w:sz w:val="28"/>
          <w:szCs w:val="28"/>
        </w:rPr>
      </w:pPr>
      <w:r w:rsidRPr="00664263">
        <w:rPr>
          <w:rFonts w:ascii="Times New Roman" w:hAnsi="Times New Roman"/>
          <w:sz w:val="28"/>
          <w:szCs w:val="28"/>
        </w:rPr>
        <w:t>Рабочий учебный план на 202</w:t>
      </w:r>
      <w:r>
        <w:rPr>
          <w:rFonts w:ascii="Times New Roman" w:hAnsi="Times New Roman"/>
          <w:sz w:val="28"/>
          <w:szCs w:val="28"/>
        </w:rPr>
        <w:t>3</w:t>
      </w:r>
      <w:r w:rsidRPr="00664263">
        <w:rPr>
          <w:rFonts w:ascii="Times New Roman" w:hAnsi="Times New Roman"/>
          <w:sz w:val="28"/>
          <w:szCs w:val="28"/>
        </w:rPr>
        <w:t>-202</w:t>
      </w:r>
      <w:r>
        <w:rPr>
          <w:rFonts w:ascii="Times New Roman" w:hAnsi="Times New Roman"/>
          <w:sz w:val="28"/>
          <w:szCs w:val="28"/>
        </w:rPr>
        <w:t>4</w:t>
      </w:r>
      <w:r w:rsidRPr="00664263">
        <w:rPr>
          <w:rFonts w:ascii="Times New Roman" w:hAnsi="Times New Roman"/>
          <w:sz w:val="28"/>
          <w:szCs w:val="28"/>
        </w:rPr>
        <w:t xml:space="preserve"> учебный года по специальности </w:t>
      </w:r>
      <w:r w:rsidRPr="00664263">
        <w:rPr>
          <w:rFonts w:ascii="Times New Roman" w:hAnsi="Times New Roman"/>
          <w:b/>
          <w:bCs/>
          <w:sz w:val="28"/>
          <w:szCs w:val="28"/>
        </w:rPr>
        <w:t>06130100 «Программное обеспечение» (по видам)</w:t>
      </w:r>
      <w:r w:rsidRPr="00664263">
        <w:rPr>
          <w:rFonts w:ascii="Times New Roman" w:hAnsi="Times New Roman"/>
          <w:sz w:val="28"/>
          <w:szCs w:val="28"/>
        </w:rPr>
        <w:t>, квалификация  4S06130105 «Техник информационных систем»   разработан по кредитно-модульной технологии на весь срок обучения (1 год 10 месяцев на базе общего среднего образования заочного отделения) с объемом учебного времени обязательных учебных занятий,  30 % от соответствующего объема учебного времени, предусмотренного для очной формы обучения.</w:t>
      </w:r>
    </w:p>
    <w:p w14:paraId="212709CD" w14:textId="1134D28B" w:rsidR="00664263" w:rsidRDefault="00664263" w:rsidP="00664263">
      <w:pPr>
        <w:pStyle w:val="33"/>
        <w:ind w:firstLine="567"/>
        <w:jc w:val="both"/>
        <w:rPr>
          <w:rFonts w:ascii="Times New Roman" w:hAnsi="Times New Roman"/>
          <w:sz w:val="28"/>
          <w:szCs w:val="28"/>
        </w:rPr>
      </w:pPr>
      <w:r w:rsidRPr="00664263">
        <w:rPr>
          <w:rFonts w:ascii="Times New Roman" w:hAnsi="Times New Roman"/>
          <w:sz w:val="28"/>
          <w:szCs w:val="28"/>
        </w:rPr>
        <w:t>Объем учебного времени на обязательное обучение составляет 60 кредитов/1440 часов на учебный год (для очного отделения). 1 кредит равен 24 академическим часам. Объем кредитов модулей обязательного обучения (для очного отделения)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(14 кредитов/ 336 часов на весь период обучения); консультации не более 100 часов на учебный год (12 кредитов/288 часов на весь период обучения).</w:t>
      </w:r>
    </w:p>
    <w:p w14:paraId="1237EEF1" w14:textId="58DA4410" w:rsidR="00494BF0" w:rsidRDefault="00344DF1" w:rsidP="00C7477B">
      <w:pPr>
        <w:pStyle w:val="33"/>
        <w:ind w:firstLine="567"/>
        <w:jc w:val="both"/>
        <w:rPr>
          <w:rFonts w:ascii="Times New Roman" w:hAnsi="Times New Roman"/>
          <w:sz w:val="28"/>
          <w:szCs w:val="28"/>
        </w:rPr>
      </w:pPr>
      <w:r w:rsidRPr="00344DF1">
        <w:rPr>
          <w:rFonts w:ascii="Times New Roman" w:hAnsi="Times New Roman"/>
          <w:sz w:val="28"/>
          <w:szCs w:val="28"/>
        </w:rPr>
        <w:t>Рабочие учебные планы, разработанные для групп набора 202</w:t>
      </w:r>
      <w:r>
        <w:rPr>
          <w:rFonts w:ascii="Times New Roman" w:hAnsi="Times New Roman"/>
          <w:sz w:val="28"/>
          <w:szCs w:val="28"/>
        </w:rPr>
        <w:t>3</w:t>
      </w:r>
      <w:r w:rsidRPr="00344DF1">
        <w:rPr>
          <w:rFonts w:ascii="Times New Roman" w:hAnsi="Times New Roman"/>
          <w:sz w:val="28"/>
          <w:szCs w:val="28"/>
        </w:rPr>
        <w:t>-202</w:t>
      </w:r>
      <w:r>
        <w:rPr>
          <w:rFonts w:ascii="Times New Roman" w:hAnsi="Times New Roman"/>
          <w:sz w:val="28"/>
          <w:szCs w:val="28"/>
        </w:rPr>
        <w:t>4</w:t>
      </w:r>
      <w:r w:rsidRPr="00344DF1">
        <w:rPr>
          <w:rFonts w:ascii="Times New Roman" w:hAnsi="Times New Roman"/>
          <w:sz w:val="28"/>
          <w:szCs w:val="28"/>
        </w:rPr>
        <w:t xml:space="preserve"> учебного года</w:t>
      </w:r>
      <w:r>
        <w:rPr>
          <w:rFonts w:ascii="Times New Roman" w:hAnsi="Times New Roman"/>
          <w:sz w:val="28"/>
          <w:szCs w:val="28"/>
        </w:rPr>
        <w:t xml:space="preserve"> </w:t>
      </w:r>
      <w:r w:rsidRPr="00344DF1">
        <w:rPr>
          <w:rFonts w:ascii="Times New Roman" w:hAnsi="Times New Roman"/>
          <w:sz w:val="28"/>
          <w:szCs w:val="28"/>
        </w:rPr>
        <w:t xml:space="preserve">по специальности </w:t>
      </w:r>
      <w:r w:rsidRPr="00344DF1">
        <w:rPr>
          <w:rFonts w:ascii="Times New Roman" w:hAnsi="Times New Roman"/>
          <w:b/>
          <w:bCs/>
          <w:sz w:val="28"/>
          <w:szCs w:val="28"/>
        </w:rPr>
        <w:t>04110100 «Учет и аудит»</w:t>
      </w:r>
      <w:r w:rsidRPr="00344DF1">
        <w:rPr>
          <w:rFonts w:ascii="Times New Roman" w:hAnsi="Times New Roman"/>
          <w:sz w:val="28"/>
          <w:szCs w:val="28"/>
        </w:rPr>
        <w:t xml:space="preserve">, квалификации  4S04110102 «Бухгалтер» разработаны по кредитно-модульной технологии на весь срок обучения (2 года 10 месяцев на базе основного среднего образования) и в соответствии с Приложением 1 к государственному </w:t>
      </w:r>
      <w:proofErr w:type="spellStart"/>
      <w:r w:rsidRPr="00344DF1">
        <w:rPr>
          <w:rFonts w:ascii="Times New Roman" w:hAnsi="Times New Roman"/>
          <w:sz w:val="28"/>
          <w:szCs w:val="28"/>
        </w:rPr>
        <w:t>общеобязательномустандарту</w:t>
      </w:r>
      <w:proofErr w:type="spellEnd"/>
      <w:r w:rsidRPr="00344DF1">
        <w:rPr>
          <w:rFonts w:ascii="Times New Roman" w:hAnsi="Times New Roman"/>
          <w:sz w:val="28"/>
          <w:szCs w:val="28"/>
        </w:rPr>
        <w:t xml:space="preserve"> технического </w:t>
      </w:r>
      <w:proofErr w:type="spellStart"/>
      <w:r w:rsidRPr="00344DF1">
        <w:rPr>
          <w:rFonts w:ascii="Times New Roman" w:hAnsi="Times New Roman"/>
          <w:sz w:val="28"/>
          <w:szCs w:val="28"/>
        </w:rPr>
        <w:t>ипрофессионального</w:t>
      </w:r>
      <w:proofErr w:type="spellEnd"/>
      <w:r w:rsidRPr="00344DF1">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w:t>
      </w:r>
      <w:proofErr w:type="spellStart"/>
      <w:r w:rsidRPr="00344DF1">
        <w:rPr>
          <w:rFonts w:ascii="Times New Roman" w:hAnsi="Times New Roman"/>
          <w:sz w:val="28"/>
          <w:szCs w:val="28"/>
        </w:rPr>
        <w:t>образовательныхпрограмм</w:t>
      </w:r>
      <w:proofErr w:type="spellEnd"/>
      <w:r w:rsidRPr="00344DF1">
        <w:rPr>
          <w:rFonts w:ascii="Times New Roman" w:hAnsi="Times New Roman"/>
          <w:sz w:val="28"/>
          <w:szCs w:val="28"/>
        </w:rPr>
        <w:t xml:space="preserve"> НАО «</w:t>
      </w:r>
      <w:proofErr w:type="spellStart"/>
      <w:r w:rsidRPr="00344DF1">
        <w:rPr>
          <w:rFonts w:ascii="Times New Roman" w:hAnsi="Times New Roman"/>
          <w:sz w:val="28"/>
          <w:szCs w:val="28"/>
        </w:rPr>
        <w:t>Талап</w:t>
      </w:r>
      <w:proofErr w:type="spellEnd"/>
      <w:r w:rsidRPr="00344DF1">
        <w:rPr>
          <w:rFonts w:ascii="Times New Roman" w:hAnsi="Times New Roman"/>
          <w:sz w:val="28"/>
          <w:szCs w:val="28"/>
        </w:rPr>
        <w:t>» (составленная на русском языке имеет регистрационный номер 17262, дата регистрации 21.07.2022г., составленная на государственном языке  зарегистрирована 18.07.22г., регистрационный номер 18665).</w:t>
      </w:r>
    </w:p>
    <w:p w14:paraId="3DE78FFD" w14:textId="0E5EBE3E" w:rsidR="005E0491" w:rsidRPr="0056518B" w:rsidRDefault="005E0491" w:rsidP="00C7477B">
      <w:pPr>
        <w:pStyle w:val="33"/>
        <w:ind w:firstLine="567"/>
        <w:jc w:val="both"/>
        <w:rPr>
          <w:rFonts w:ascii="Times New Roman" w:hAnsi="Times New Roman"/>
          <w:sz w:val="28"/>
          <w:szCs w:val="28"/>
        </w:rPr>
      </w:pPr>
      <w:r w:rsidRPr="005E0491">
        <w:rPr>
          <w:rFonts w:ascii="Times New Roman" w:hAnsi="Times New Roman"/>
          <w:sz w:val="28"/>
          <w:szCs w:val="28"/>
        </w:rPr>
        <w:t xml:space="preserve">Рабочие учебные планы по специальности «Учет и аудит» </w:t>
      </w:r>
      <w:proofErr w:type="spellStart"/>
      <w:r w:rsidRPr="005E0491">
        <w:rPr>
          <w:rFonts w:ascii="Times New Roman" w:hAnsi="Times New Roman"/>
          <w:sz w:val="28"/>
          <w:szCs w:val="28"/>
        </w:rPr>
        <w:t>ориентированны</w:t>
      </w:r>
      <w:proofErr w:type="spellEnd"/>
      <w:r w:rsidRPr="005E0491">
        <w:rPr>
          <w:rFonts w:ascii="Times New Roman" w:hAnsi="Times New Roman"/>
          <w:sz w:val="28"/>
          <w:szCs w:val="28"/>
        </w:rPr>
        <w:t xml:space="preserve"> на формирование базовых и профессиональных компетенций и достижение результатов обучения. Каждый модуль включает в себя определенные результаты обучения, которые достигаются на теоретических, лабораторно-практических занятиях, производственном обучении и профессиональной практике.</w:t>
      </w:r>
    </w:p>
    <w:bookmarkEnd w:id="25"/>
    <w:p w14:paraId="3BF68C92" w14:textId="327DD2CC" w:rsidR="00F7311E" w:rsidRPr="00664263" w:rsidRDefault="00F7311E" w:rsidP="00664263">
      <w:pPr>
        <w:pStyle w:val="af8"/>
        <w:ind w:firstLine="567"/>
        <w:jc w:val="left"/>
        <w:rPr>
          <w:rFonts w:ascii="Times New Roman" w:hAnsi="Times New Roman"/>
          <w:color w:val="000000"/>
          <w:u w:val="single"/>
          <w:lang w:val="kk-KZ"/>
        </w:rPr>
      </w:pPr>
      <w:r w:rsidRPr="008D05A3">
        <w:rPr>
          <w:rFonts w:ascii="Times New Roman" w:hAnsi="Times New Roman"/>
        </w:rPr>
        <w:t xml:space="preserve">   </w:t>
      </w:r>
    </w:p>
    <w:p w14:paraId="7C7B7E86" w14:textId="77777777" w:rsidR="00F7311E" w:rsidRPr="008D05A3" w:rsidRDefault="00F7311E" w:rsidP="008D05A3">
      <w:pPr>
        <w:pStyle w:val="33"/>
        <w:ind w:firstLine="709"/>
        <w:jc w:val="both"/>
        <w:rPr>
          <w:rFonts w:ascii="Times New Roman" w:hAnsi="Times New Roman"/>
          <w:b/>
          <w:sz w:val="28"/>
          <w:szCs w:val="28"/>
          <w:lang w:val="kk-KZ"/>
        </w:rPr>
      </w:pPr>
      <w:r w:rsidRPr="008D05A3">
        <w:rPr>
          <w:rFonts w:ascii="Times New Roman" w:hAnsi="Times New Roman"/>
          <w:b/>
          <w:sz w:val="28"/>
          <w:szCs w:val="28"/>
          <w:lang w:val="kk-KZ"/>
        </w:rPr>
        <w:t>4. Н</w:t>
      </w:r>
      <w:proofErr w:type="spellStart"/>
      <w:r w:rsidRPr="008D05A3">
        <w:rPr>
          <w:rFonts w:ascii="Times New Roman" w:hAnsi="Times New Roman"/>
          <w:b/>
          <w:sz w:val="28"/>
          <w:szCs w:val="28"/>
        </w:rPr>
        <w:t>аличие</w:t>
      </w:r>
      <w:proofErr w:type="spellEnd"/>
      <w:r w:rsidRPr="008D05A3">
        <w:rPr>
          <w:rFonts w:ascii="Times New Roman" w:hAnsi="Times New Roman"/>
          <w:b/>
          <w:sz w:val="28"/>
          <w:szCs w:val="28"/>
        </w:rPr>
        <w:t xml:space="preserve"> утвержденных организацией </w:t>
      </w:r>
      <w:proofErr w:type="spellStart"/>
      <w:r w:rsidRPr="008D05A3">
        <w:rPr>
          <w:rFonts w:ascii="Times New Roman" w:hAnsi="Times New Roman"/>
          <w:b/>
          <w:sz w:val="28"/>
          <w:szCs w:val="28"/>
        </w:rPr>
        <w:t>ТиППО</w:t>
      </w:r>
      <w:proofErr w:type="spellEnd"/>
      <w:r w:rsidRPr="008D05A3">
        <w:rPr>
          <w:rFonts w:ascii="Times New Roman" w:hAnsi="Times New Roman"/>
          <w:b/>
          <w:sz w:val="28"/>
          <w:szCs w:val="28"/>
        </w:rPr>
        <w:t xml:space="preserve"> рабочих учебных программ по всем дисциплинам и (или) модулям учебного плана с ориентиром на результаты обучения</w:t>
      </w:r>
      <w:r w:rsidRPr="008D05A3">
        <w:rPr>
          <w:rFonts w:ascii="Times New Roman" w:hAnsi="Times New Roman"/>
          <w:b/>
          <w:sz w:val="28"/>
          <w:szCs w:val="28"/>
          <w:lang w:val="kk-KZ"/>
        </w:rPr>
        <w:t>.</w:t>
      </w:r>
    </w:p>
    <w:p w14:paraId="28B1D171" w14:textId="77777777" w:rsidR="00F7311E" w:rsidRPr="008D05A3" w:rsidRDefault="00F7311E" w:rsidP="008D05A3">
      <w:pPr>
        <w:pStyle w:val="33"/>
        <w:ind w:firstLine="709"/>
        <w:jc w:val="both"/>
        <w:rPr>
          <w:rFonts w:ascii="Times New Roman" w:hAnsi="Times New Roman"/>
          <w:sz w:val="28"/>
          <w:szCs w:val="28"/>
          <w:lang w:val="kk-KZ"/>
        </w:rPr>
      </w:pPr>
      <w:r w:rsidRPr="008D05A3">
        <w:rPr>
          <w:rFonts w:ascii="Times New Roman" w:hAnsi="Times New Roman"/>
          <w:color w:val="000000" w:themeColor="text1"/>
          <w:sz w:val="28"/>
          <w:szCs w:val="28"/>
          <w:lang w:val="kk-KZ"/>
        </w:rPr>
        <w:t>Р</w:t>
      </w:r>
      <w:proofErr w:type="spellStart"/>
      <w:r w:rsidRPr="008D05A3">
        <w:rPr>
          <w:rFonts w:ascii="Times New Roman" w:hAnsi="Times New Roman"/>
          <w:color w:val="000000" w:themeColor="text1"/>
          <w:sz w:val="28"/>
          <w:szCs w:val="28"/>
        </w:rPr>
        <w:t>абочая</w:t>
      </w:r>
      <w:proofErr w:type="spellEnd"/>
      <w:r w:rsidRPr="008D05A3">
        <w:rPr>
          <w:rFonts w:ascii="Times New Roman" w:hAnsi="Times New Roman"/>
          <w:color w:val="000000" w:themeColor="text1"/>
          <w:sz w:val="28"/>
          <w:szCs w:val="28"/>
        </w:rPr>
        <w:t xml:space="preserve"> учебная программа – документ, разрабатываемый организацией технического и профессионального образования для конкретной дисциплины, </w:t>
      </w:r>
      <w:r w:rsidRPr="008D05A3">
        <w:rPr>
          <w:rFonts w:ascii="Times New Roman" w:hAnsi="Times New Roman"/>
          <w:color w:val="000000" w:themeColor="text1"/>
          <w:sz w:val="28"/>
          <w:szCs w:val="28"/>
        </w:rPr>
        <w:lastRenderedPageBreak/>
        <w:t>практик, иных видов учебной деятельности (модулей) рабочего учебного плана на основе типовой учебной программы</w:t>
      </w:r>
      <w:r w:rsidRPr="008D05A3">
        <w:rPr>
          <w:rFonts w:ascii="Times New Roman" w:hAnsi="Times New Roman"/>
          <w:color w:val="000000" w:themeColor="text1"/>
          <w:sz w:val="28"/>
          <w:szCs w:val="28"/>
          <w:lang w:val="kk-KZ"/>
        </w:rPr>
        <w:t xml:space="preserve">, которая </w:t>
      </w:r>
      <w:r w:rsidRPr="008D05A3">
        <w:rPr>
          <w:rFonts w:ascii="Times New Roman" w:hAnsi="Times New Roman"/>
          <w:color w:val="000000" w:themeColor="text1"/>
          <w:sz w:val="28"/>
          <w:szCs w:val="28"/>
        </w:rPr>
        <w:t xml:space="preserve"> предназначена для реализации требований к содержанию и уровню подготовки обучающихся по конкретной учебной дисциплине/модулям или профессиональной </w:t>
      </w:r>
      <w:r w:rsidRPr="008D05A3">
        <w:rPr>
          <w:rFonts w:ascii="Times New Roman" w:hAnsi="Times New Roman"/>
          <w:color w:val="000000" w:themeColor="text1"/>
          <w:sz w:val="28"/>
          <w:szCs w:val="28"/>
          <w:lang w:val="kk-KZ"/>
        </w:rPr>
        <w:t xml:space="preserve"> </w:t>
      </w:r>
      <w:r w:rsidRPr="008D05A3">
        <w:rPr>
          <w:rFonts w:ascii="Times New Roman" w:hAnsi="Times New Roman"/>
          <w:color w:val="000000" w:themeColor="text1"/>
          <w:sz w:val="28"/>
          <w:szCs w:val="28"/>
        </w:rPr>
        <w:t>практике</w:t>
      </w:r>
      <w:r w:rsidRPr="008D05A3">
        <w:rPr>
          <w:rFonts w:ascii="Times New Roman" w:hAnsi="Times New Roman"/>
          <w:color w:val="000000" w:themeColor="text1"/>
          <w:sz w:val="28"/>
          <w:szCs w:val="28"/>
          <w:lang w:val="kk-KZ"/>
        </w:rPr>
        <w:t xml:space="preserve">.   </w:t>
      </w:r>
    </w:p>
    <w:p w14:paraId="48BCB225" w14:textId="77777777" w:rsidR="00F7311E" w:rsidRPr="008D05A3" w:rsidRDefault="00F7311E" w:rsidP="008D05A3">
      <w:pPr>
        <w:pStyle w:val="33"/>
        <w:ind w:firstLine="709"/>
        <w:jc w:val="both"/>
        <w:rPr>
          <w:rFonts w:ascii="Times New Roman" w:hAnsi="Times New Roman"/>
          <w:sz w:val="28"/>
          <w:szCs w:val="28"/>
          <w:lang w:val="kk-KZ"/>
        </w:rPr>
      </w:pPr>
      <w:r w:rsidRPr="008D05A3">
        <w:rPr>
          <w:rFonts w:ascii="Times New Roman" w:hAnsi="Times New Roman"/>
          <w:color w:val="000000" w:themeColor="text1"/>
          <w:sz w:val="28"/>
          <w:szCs w:val="28"/>
          <w:lang w:val="kk-KZ"/>
        </w:rPr>
        <w:t>В учреждении «Высший казахский гуманитарно-технический колледж»,</w:t>
      </w:r>
      <w:r w:rsidRPr="008D05A3">
        <w:rPr>
          <w:rFonts w:ascii="Times New Roman" w:hAnsi="Times New Roman"/>
          <w:color w:val="000000" w:themeColor="text1"/>
          <w:sz w:val="28"/>
          <w:szCs w:val="28"/>
        </w:rPr>
        <w:t xml:space="preserve"> </w:t>
      </w:r>
      <w:r w:rsidRPr="008D05A3">
        <w:rPr>
          <w:rFonts w:ascii="Times New Roman" w:hAnsi="Times New Roman"/>
          <w:color w:val="000000" w:themeColor="text1"/>
          <w:sz w:val="28"/>
          <w:szCs w:val="28"/>
          <w:lang w:val="kk-KZ"/>
        </w:rPr>
        <w:t xml:space="preserve">в соответствии  </w:t>
      </w:r>
      <w:r w:rsidRPr="008D05A3">
        <w:rPr>
          <w:rFonts w:ascii="Times New Roman" w:hAnsi="Times New Roman"/>
          <w:color w:val="000000" w:themeColor="text1"/>
          <w:sz w:val="28"/>
          <w:szCs w:val="28"/>
        </w:rPr>
        <w:t>Приказ</w:t>
      </w:r>
      <w:r w:rsidRPr="008D05A3">
        <w:rPr>
          <w:rFonts w:ascii="Times New Roman" w:hAnsi="Times New Roman"/>
          <w:color w:val="000000" w:themeColor="text1"/>
          <w:sz w:val="28"/>
          <w:szCs w:val="28"/>
          <w:lang w:val="kk-KZ"/>
        </w:rPr>
        <w:t>а №130 МОН РК «</w:t>
      </w:r>
      <w:r w:rsidRPr="008D05A3">
        <w:rPr>
          <w:rFonts w:ascii="Times New Roman" w:hAnsi="Times New Roman"/>
          <w:color w:val="000000" w:themeColor="text1"/>
          <w:sz w:val="28"/>
          <w:szCs w:val="28"/>
        </w:rP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8D05A3">
        <w:rPr>
          <w:rFonts w:ascii="Times New Roman" w:hAnsi="Times New Roman"/>
          <w:color w:val="000000" w:themeColor="text1"/>
          <w:sz w:val="28"/>
          <w:szCs w:val="28"/>
        </w:rPr>
        <w:t>послесреднего</w:t>
      </w:r>
      <w:proofErr w:type="spellEnd"/>
      <w:r w:rsidRPr="008D05A3">
        <w:rPr>
          <w:rFonts w:ascii="Times New Roman" w:hAnsi="Times New Roman"/>
          <w:color w:val="000000" w:themeColor="text1"/>
          <w:sz w:val="28"/>
          <w:szCs w:val="28"/>
        </w:rPr>
        <w:t xml:space="preserve"> образования</w:t>
      </w:r>
      <w:r w:rsidRPr="008D05A3">
        <w:rPr>
          <w:rFonts w:ascii="Times New Roman" w:hAnsi="Times New Roman"/>
          <w:color w:val="000000" w:themeColor="text1"/>
          <w:sz w:val="28"/>
          <w:szCs w:val="28"/>
          <w:lang w:val="kk-KZ"/>
        </w:rPr>
        <w:t xml:space="preserve"> и их форм»</w:t>
      </w:r>
      <w:r w:rsidRPr="008D05A3">
        <w:rPr>
          <w:rFonts w:ascii="Times New Roman" w:hAnsi="Times New Roman"/>
          <w:color w:val="000000" w:themeColor="text1"/>
          <w:sz w:val="28"/>
          <w:szCs w:val="28"/>
        </w:rPr>
        <w:t xml:space="preserve"> </w:t>
      </w:r>
      <w:r w:rsidRPr="008D05A3">
        <w:rPr>
          <w:rFonts w:ascii="Times New Roman" w:hAnsi="Times New Roman"/>
          <w:sz w:val="28"/>
          <w:szCs w:val="28"/>
        </w:rPr>
        <w:t>     </w:t>
      </w:r>
      <w:r w:rsidRPr="008D05A3">
        <w:rPr>
          <w:rFonts w:ascii="Times New Roman" w:hAnsi="Times New Roman"/>
          <w:sz w:val="28"/>
          <w:szCs w:val="28"/>
          <w:lang w:val="kk-KZ"/>
        </w:rPr>
        <w:t>п</w:t>
      </w:r>
      <w:proofErr w:type="spellStart"/>
      <w:r w:rsidRPr="008D05A3">
        <w:rPr>
          <w:rFonts w:ascii="Times New Roman" w:hAnsi="Times New Roman"/>
          <w:sz w:val="28"/>
          <w:szCs w:val="28"/>
        </w:rPr>
        <w:t>реподавател</w:t>
      </w:r>
      <w:proofErr w:type="spellEnd"/>
      <w:r w:rsidRPr="008D05A3">
        <w:rPr>
          <w:rFonts w:ascii="Times New Roman" w:hAnsi="Times New Roman"/>
          <w:sz w:val="28"/>
          <w:szCs w:val="28"/>
          <w:lang w:val="kk-KZ"/>
        </w:rPr>
        <w:t>и</w:t>
      </w:r>
      <w:r w:rsidRPr="008D05A3">
        <w:rPr>
          <w:rFonts w:ascii="Times New Roman" w:hAnsi="Times New Roman"/>
          <w:sz w:val="28"/>
          <w:szCs w:val="28"/>
        </w:rPr>
        <w:t xml:space="preserve"> общеобразовательных</w:t>
      </w:r>
      <w:r w:rsidRPr="008D05A3">
        <w:rPr>
          <w:rFonts w:ascii="Times New Roman" w:hAnsi="Times New Roman"/>
          <w:sz w:val="28"/>
          <w:szCs w:val="28"/>
          <w:lang w:val="kk-KZ"/>
        </w:rPr>
        <w:t xml:space="preserve"> и</w:t>
      </w:r>
      <w:r w:rsidRPr="008D05A3">
        <w:rPr>
          <w:rFonts w:ascii="Times New Roman" w:hAnsi="Times New Roman"/>
          <w:sz w:val="28"/>
          <w:szCs w:val="28"/>
        </w:rPr>
        <w:t xml:space="preserve"> специальных дисциплин, один раз в год</w:t>
      </w:r>
      <w:r w:rsidRPr="008D05A3">
        <w:rPr>
          <w:rFonts w:ascii="Times New Roman" w:hAnsi="Times New Roman"/>
          <w:sz w:val="28"/>
          <w:szCs w:val="28"/>
          <w:lang w:val="kk-KZ"/>
        </w:rPr>
        <w:t>,</w:t>
      </w:r>
      <w:r w:rsidRPr="008D05A3">
        <w:rPr>
          <w:rFonts w:ascii="Times New Roman" w:hAnsi="Times New Roman"/>
          <w:sz w:val="28"/>
          <w:szCs w:val="28"/>
        </w:rPr>
        <w:t xml:space="preserve"> в начале учебного года</w:t>
      </w:r>
      <w:r w:rsidRPr="008D05A3">
        <w:rPr>
          <w:rFonts w:ascii="Times New Roman" w:hAnsi="Times New Roman"/>
          <w:sz w:val="28"/>
          <w:szCs w:val="28"/>
          <w:lang w:val="kk-KZ"/>
        </w:rPr>
        <w:t>,</w:t>
      </w:r>
      <w:r w:rsidRPr="008D05A3">
        <w:rPr>
          <w:rFonts w:ascii="Times New Roman" w:hAnsi="Times New Roman"/>
          <w:sz w:val="28"/>
          <w:szCs w:val="28"/>
        </w:rPr>
        <w:t xml:space="preserve"> </w:t>
      </w:r>
      <w:proofErr w:type="spellStart"/>
      <w:r w:rsidRPr="008D05A3">
        <w:rPr>
          <w:rFonts w:ascii="Times New Roman" w:hAnsi="Times New Roman"/>
          <w:sz w:val="28"/>
          <w:szCs w:val="28"/>
        </w:rPr>
        <w:t>разрабатыва</w:t>
      </w:r>
      <w:proofErr w:type="spellEnd"/>
      <w:r w:rsidRPr="008D05A3">
        <w:rPr>
          <w:rFonts w:ascii="Times New Roman" w:hAnsi="Times New Roman"/>
          <w:sz w:val="28"/>
          <w:szCs w:val="28"/>
          <w:lang w:val="kk-KZ"/>
        </w:rPr>
        <w:t>ю</w:t>
      </w:r>
      <w:r w:rsidRPr="008D05A3">
        <w:rPr>
          <w:rFonts w:ascii="Times New Roman" w:hAnsi="Times New Roman"/>
          <w:sz w:val="28"/>
          <w:szCs w:val="28"/>
        </w:rPr>
        <w:t>т</w:t>
      </w:r>
      <w:r w:rsidRPr="008D05A3">
        <w:rPr>
          <w:rFonts w:ascii="Times New Roman" w:hAnsi="Times New Roman"/>
          <w:sz w:val="28"/>
          <w:szCs w:val="28"/>
          <w:lang w:val="kk-KZ"/>
        </w:rPr>
        <w:t xml:space="preserve"> </w:t>
      </w:r>
      <w:proofErr w:type="spellStart"/>
      <w:r w:rsidRPr="008D05A3">
        <w:rPr>
          <w:rFonts w:ascii="Times New Roman" w:hAnsi="Times New Roman"/>
          <w:sz w:val="28"/>
          <w:szCs w:val="28"/>
        </w:rPr>
        <w:t>рабоч</w:t>
      </w:r>
      <w:proofErr w:type="spellEnd"/>
      <w:r w:rsidRPr="008D05A3">
        <w:rPr>
          <w:rFonts w:ascii="Times New Roman" w:hAnsi="Times New Roman"/>
          <w:sz w:val="28"/>
          <w:szCs w:val="28"/>
          <w:lang w:val="kk-KZ"/>
        </w:rPr>
        <w:t>ие</w:t>
      </w:r>
      <w:r w:rsidRPr="008D05A3">
        <w:rPr>
          <w:rFonts w:ascii="Times New Roman" w:hAnsi="Times New Roman"/>
          <w:sz w:val="28"/>
          <w:szCs w:val="28"/>
        </w:rPr>
        <w:t xml:space="preserve"> </w:t>
      </w:r>
      <w:proofErr w:type="spellStart"/>
      <w:r w:rsidRPr="008D05A3">
        <w:rPr>
          <w:rFonts w:ascii="Times New Roman" w:hAnsi="Times New Roman"/>
          <w:sz w:val="28"/>
          <w:szCs w:val="28"/>
        </w:rPr>
        <w:t>учебн</w:t>
      </w:r>
      <w:proofErr w:type="spellEnd"/>
      <w:r w:rsidRPr="008D05A3">
        <w:rPr>
          <w:rFonts w:ascii="Times New Roman" w:hAnsi="Times New Roman"/>
          <w:sz w:val="28"/>
          <w:szCs w:val="28"/>
          <w:lang w:val="kk-KZ"/>
        </w:rPr>
        <w:t xml:space="preserve">ые </w:t>
      </w:r>
      <w:r w:rsidRPr="008D05A3">
        <w:rPr>
          <w:rFonts w:ascii="Times New Roman" w:hAnsi="Times New Roman"/>
          <w:sz w:val="28"/>
          <w:szCs w:val="28"/>
        </w:rPr>
        <w:t>программ</w:t>
      </w:r>
      <w:r w:rsidRPr="008D05A3">
        <w:rPr>
          <w:rFonts w:ascii="Times New Roman" w:hAnsi="Times New Roman"/>
          <w:sz w:val="28"/>
          <w:szCs w:val="28"/>
          <w:lang w:val="kk-KZ"/>
        </w:rPr>
        <w:t>ы</w:t>
      </w:r>
      <w:r w:rsidRPr="008D05A3">
        <w:rPr>
          <w:rFonts w:ascii="Times New Roman" w:hAnsi="Times New Roman"/>
          <w:sz w:val="28"/>
          <w:szCs w:val="28"/>
        </w:rPr>
        <w:t xml:space="preserve"> по дисциплине/модулю/</w:t>
      </w:r>
      <w:r w:rsidRPr="008D05A3">
        <w:rPr>
          <w:rFonts w:ascii="Times New Roman" w:hAnsi="Times New Roman"/>
          <w:sz w:val="28"/>
          <w:szCs w:val="28"/>
          <w:lang w:val="kk-KZ"/>
        </w:rPr>
        <w:t>,</w:t>
      </w:r>
      <w:r w:rsidRPr="008D05A3">
        <w:rPr>
          <w:rFonts w:ascii="Times New Roman" w:hAnsi="Times New Roman"/>
          <w:sz w:val="28"/>
          <w:szCs w:val="28"/>
        </w:rPr>
        <w:t xml:space="preserve"> производственному обучению и профессиональной практике</w:t>
      </w:r>
      <w:r w:rsidRPr="008D05A3">
        <w:rPr>
          <w:rFonts w:ascii="Times New Roman" w:hAnsi="Times New Roman"/>
          <w:sz w:val="28"/>
          <w:szCs w:val="28"/>
          <w:lang w:val="kk-KZ"/>
        </w:rPr>
        <w:t xml:space="preserve">. </w:t>
      </w:r>
    </w:p>
    <w:p w14:paraId="63A4025B" w14:textId="03CFE123" w:rsidR="00F7311E" w:rsidRPr="008D05A3" w:rsidRDefault="00F7311E" w:rsidP="008D05A3">
      <w:pPr>
        <w:pStyle w:val="33"/>
        <w:ind w:firstLine="709"/>
        <w:jc w:val="both"/>
        <w:rPr>
          <w:rFonts w:ascii="Times New Roman" w:hAnsi="Times New Roman"/>
          <w:color w:val="FF0000"/>
          <w:spacing w:val="2"/>
          <w:sz w:val="28"/>
          <w:szCs w:val="28"/>
          <w:shd w:val="clear" w:color="auto" w:fill="FFFFFF"/>
          <w:lang w:val="kk-KZ"/>
        </w:rPr>
      </w:pPr>
      <w:r w:rsidRPr="008D05A3">
        <w:rPr>
          <w:rStyle w:val="NoSpacingChar"/>
          <w:rFonts w:ascii="Times New Roman" w:hAnsi="Times New Roman"/>
          <w:sz w:val="28"/>
          <w:szCs w:val="28"/>
        </w:rPr>
        <w:t xml:space="preserve">Рабочие учебные программы </w:t>
      </w:r>
      <w:r w:rsidRPr="008D05A3">
        <w:rPr>
          <w:rFonts w:ascii="Times New Roman" w:hAnsi="Times New Roman"/>
          <w:b/>
          <w:color w:val="000000"/>
          <w:sz w:val="28"/>
          <w:szCs w:val="28"/>
          <w:lang w:val="kk-KZ"/>
        </w:rPr>
        <w:t>202</w:t>
      </w:r>
      <w:r w:rsidR="00100EAC">
        <w:rPr>
          <w:rFonts w:ascii="Times New Roman" w:hAnsi="Times New Roman"/>
          <w:b/>
          <w:color w:val="000000"/>
          <w:sz w:val="28"/>
          <w:szCs w:val="28"/>
          <w:lang w:val="kk-KZ"/>
        </w:rPr>
        <w:t>3</w:t>
      </w:r>
      <w:r w:rsidRPr="008D05A3">
        <w:rPr>
          <w:rFonts w:ascii="Times New Roman" w:hAnsi="Times New Roman"/>
          <w:b/>
          <w:color w:val="000000"/>
          <w:sz w:val="28"/>
          <w:szCs w:val="28"/>
          <w:lang w:val="kk-KZ"/>
        </w:rPr>
        <w:t>-</w:t>
      </w:r>
      <w:proofErr w:type="gramStart"/>
      <w:r w:rsidRPr="008D05A3">
        <w:rPr>
          <w:rFonts w:ascii="Times New Roman" w:hAnsi="Times New Roman"/>
          <w:b/>
          <w:color w:val="000000"/>
          <w:sz w:val="28"/>
          <w:szCs w:val="28"/>
          <w:lang w:val="kk-KZ"/>
        </w:rPr>
        <w:t>202</w:t>
      </w:r>
      <w:r w:rsidR="00100EAC">
        <w:rPr>
          <w:rFonts w:ascii="Times New Roman" w:hAnsi="Times New Roman"/>
          <w:b/>
          <w:color w:val="000000"/>
          <w:sz w:val="28"/>
          <w:szCs w:val="28"/>
          <w:lang w:val="kk-KZ"/>
        </w:rPr>
        <w:t>4</w:t>
      </w:r>
      <w:r w:rsidRPr="008D05A3">
        <w:rPr>
          <w:rFonts w:ascii="Times New Roman" w:hAnsi="Times New Roman"/>
          <w:b/>
          <w:color w:val="000000"/>
          <w:sz w:val="28"/>
          <w:szCs w:val="28"/>
          <w:lang w:val="kk-KZ"/>
        </w:rPr>
        <w:t xml:space="preserve">  учебн</w:t>
      </w:r>
      <w:r w:rsidR="00100EAC">
        <w:rPr>
          <w:rFonts w:ascii="Times New Roman" w:hAnsi="Times New Roman"/>
          <w:b/>
          <w:color w:val="000000"/>
          <w:sz w:val="28"/>
          <w:szCs w:val="28"/>
          <w:lang w:val="kk-KZ"/>
        </w:rPr>
        <w:t>ого</w:t>
      </w:r>
      <w:proofErr w:type="gramEnd"/>
      <w:r w:rsidRPr="008D05A3">
        <w:rPr>
          <w:rFonts w:ascii="Times New Roman" w:hAnsi="Times New Roman"/>
          <w:b/>
          <w:color w:val="000000"/>
          <w:sz w:val="28"/>
          <w:szCs w:val="28"/>
          <w:lang w:val="kk-KZ"/>
        </w:rPr>
        <w:t xml:space="preserve"> год</w:t>
      </w:r>
      <w:r w:rsidR="00100EAC">
        <w:rPr>
          <w:rFonts w:ascii="Times New Roman" w:hAnsi="Times New Roman"/>
          <w:b/>
          <w:color w:val="000000"/>
          <w:sz w:val="28"/>
          <w:szCs w:val="28"/>
          <w:lang w:val="kk-KZ"/>
        </w:rPr>
        <w:t>а</w:t>
      </w:r>
      <w:r w:rsidRPr="008D05A3">
        <w:rPr>
          <w:rFonts w:ascii="Times New Roman" w:hAnsi="Times New Roman"/>
          <w:color w:val="000000"/>
          <w:sz w:val="28"/>
          <w:szCs w:val="28"/>
          <w:lang w:val="kk-KZ"/>
        </w:rPr>
        <w:t xml:space="preserve"> </w:t>
      </w:r>
      <w:r w:rsidRPr="008D05A3">
        <w:rPr>
          <w:rStyle w:val="NoSpacingChar"/>
          <w:rFonts w:ascii="Times New Roman" w:hAnsi="Times New Roman"/>
          <w:sz w:val="28"/>
          <w:szCs w:val="28"/>
        </w:rPr>
        <w:t>разрабатываются по всем дисциплинам и модулям учебного плана с ориентиром на результаты обучения и утверждаются</w:t>
      </w:r>
      <w:r w:rsidRPr="008D05A3">
        <w:rPr>
          <w:rStyle w:val="NoSpacingChar"/>
          <w:rFonts w:ascii="Times New Roman" w:hAnsi="Times New Roman"/>
          <w:sz w:val="28"/>
          <w:szCs w:val="28"/>
          <w:lang w:val="kk-KZ"/>
        </w:rPr>
        <w:t xml:space="preserve"> директором колледжа</w:t>
      </w:r>
      <w:r w:rsidRPr="008D05A3">
        <w:rPr>
          <w:rStyle w:val="NoSpacingChar"/>
          <w:rFonts w:ascii="Times New Roman" w:hAnsi="Times New Roman"/>
          <w:sz w:val="28"/>
          <w:szCs w:val="28"/>
        </w:rPr>
        <w:t>.</w:t>
      </w:r>
      <w:r w:rsidRPr="008D05A3">
        <w:rPr>
          <w:rStyle w:val="NoSpacingChar"/>
          <w:rFonts w:ascii="Times New Roman" w:hAnsi="Times New Roman"/>
          <w:sz w:val="28"/>
          <w:szCs w:val="28"/>
          <w:lang w:val="kk-KZ"/>
        </w:rPr>
        <w:t xml:space="preserve"> </w:t>
      </w:r>
      <w:r w:rsidRPr="008D05A3">
        <w:rPr>
          <w:rFonts w:ascii="Times New Roman" w:hAnsi="Times New Roman"/>
          <w:color w:val="000000" w:themeColor="text1"/>
          <w:spacing w:val="2"/>
          <w:sz w:val="28"/>
          <w:szCs w:val="28"/>
          <w:lang w:val="kk-KZ"/>
        </w:rPr>
        <w:t>Для оценки знаний студентов, поступивших на обучение 20</w:t>
      </w:r>
      <w:r w:rsidR="00E74651">
        <w:rPr>
          <w:rFonts w:ascii="Times New Roman" w:hAnsi="Times New Roman"/>
          <w:color w:val="000000" w:themeColor="text1"/>
          <w:spacing w:val="2"/>
          <w:sz w:val="28"/>
          <w:szCs w:val="28"/>
          <w:lang w:val="kk-KZ"/>
        </w:rPr>
        <w:t>23</w:t>
      </w:r>
      <w:r w:rsidRPr="008D05A3">
        <w:rPr>
          <w:rFonts w:ascii="Times New Roman" w:hAnsi="Times New Roman"/>
          <w:color w:val="000000" w:themeColor="text1"/>
          <w:spacing w:val="2"/>
          <w:sz w:val="28"/>
          <w:szCs w:val="28"/>
          <w:lang w:val="kk-KZ"/>
        </w:rPr>
        <w:t>-202</w:t>
      </w:r>
      <w:r w:rsidR="00E74651">
        <w:rPr>
          <w:rFonts w:ascii="Times New Roman" w:hAnsi="Times New Roman"/>
          <w:color w:val="000000" w:themeColor="text1"/>
          <w:spacing w:val="2"/>
          <w:sz w:val="28"/>
          <w:szCs w:val="28"/>
          <w:lang w:val="kk-KZ"/>
        </w:rPr>
        <w:t>4</w:t>
      </w:r>
      <w:r w:rsidRPr="008D05A3">
        <w:rPr>
          <w:rFonts w:ascii="Times New Roman" w:hAnsi="Times New Roman"/>
          <w:color w:val="000000" w:themeColor="text1"/>
          <w:spacing w:val="2"/>
          <w:sz w:val="28"/>
          <w:szCs w:val="28"/>
          <w:lang w:val="kk-KZ"/>
        </w:rPr>
        <w:t xml:space="preserve"> учебн</w:t>
      </w:r>
      <w:r w:rsidR="00E74651">
        <w:rPr>
          <w:rFonts w:ascii="Times New Roman" w:hAnsi="Times New Roman"/>
          <w:color w:val="000000" w:themeColor="text1"/>
          <w:spacing w:val="2"/>
          <w:sz w:val="28"/>
          <w:szCs w:val="28"/>
          <w:lang w:val="kk-KZ"/>
        </w:rPr>
        <w:t>ом</w:t>
      </w:r>
      <w:r w:rsidRPr="008D05A3">
        <w:rPr>
          <w:rFonts w:ascii="Times New Roman" w:hAnsi="Times New Roman"/>
          <w:color w:val="000000" w:themeColor="text1"/>
          <w:spacing w:val="2"/>
          <w:sz w:val="28"/>
          <w:szCs w:val="28"/>
          <w:lang w:val="kk-KZ"/>
        </w:rPr>
        <w:t xml:space="preserve"> год</w:t>
      </w:r>
      <w:r w:rsidR="00E74651">
        <w:rPr>
          <w:rFonts w:ascii="Times New Roman" w:hAnsi="Times New Roman"/>
          <w:color w:val="000000" w:themeColor="text1"/>
          <w:spacing w:val="2"/>
          <w:sz w:val="28"/>
          <w:szCs w:val="28"/>
          <w:lang w:val="kk-KZ"/>
        </w:rPr>
        <w:t>у</w:t>
      </w:r>
      <w:r w:rsidRPr="008D05A3">
        <w:rPr>
          <w:rFonts w:ascii="Times New Roman" w:hAnsi="Times New Roman"/>
          <w:color w:val="000000" w:themeColor="text1"/>
          <w:spacing w:val="2"/>
          <w:sz w:val="28"/>
          <w:szCs w:val="28"/>
          <w:lang w:val="kk-KZ"/>
        </w:rPr>
        <w:t xml:space="preserve">  </w:t>
      </w:r>
      <w:proofErr w:type="spellStart"/>
      <w:r w:rsidRPr="008D05A3">
        <w:rPr>
          <w:rFonts w:ascii="Times New Roman" w:hAnsi="Times New Roman"/>
          <w:color w:val="000000" w:themeColor="text1"/>
          <w:spacing w:val="2"/>
          <w:sz w:val="28"/>
          <w:szCs w:val="28"/>
        </w:rPr>
        <w:t>примен</w:t>
      </w:r>
      <w:proofErr w:type="spellEnd"/>
      <w:r w:rsidRPr="008D05A3">
        <w:rPr>
          <w:rFonts w:ascii="Times New Roman" w:hAnsi="Times New Roman"/>
          <w:color w:val="000000" w:themeColor="text1"/>
          <w:spacing w:val="2"/>
          <w:sz w:val="28"/>
          <w:szCs w:val="28"/>
          <w:lang w:val="kk-KZ"/>
        </w:rPr>
        <w:t>яется</w:t>
      </w:r>
      <w:r w:rsidRPr="008D05A3">
        <w:rPr>
          <w:rFonts w:ascii="Times New Roman" w:hAnsi="Times New Roman"/>
          <w:color w:val="000000" w:themeColor="text1"/>
          <w:spacing w:val="2"/>
          <w:sz w:val="28"/>
          <w:szCs w:val="28"/>
        </w:rPr>
        <w:t xml:space="preserve"> </w:t>
      </w:r>
      <w:proofErr w:type="spellStart"/>
      <w:r w:rsidRPr="008D05A3">
        <w:rPr>
          <w:rFonts w:ascii="Times New Roman" w:hAnsi="Times New Roman"/>
          <w:color w:val="000000" w:themeColor="text1"/>
          <w:spacing w:val="2"/>
          <w:sz w:val="28"/>
          <w:szCs w:val="28"/>
        </w:rPr>
        <w:t>балльно</w:t>
      </w:r>
      <w:proofErr w:type="spellEnd"/>
      <w:r w:rsidRPr="008D05A3">
        <w:rPr>
          <w:rFonts w:ascii="Times New Roman" w:hAnsi="Times New Roman"/>
          <w:color w:val="000000" w:themeColor="text1"/>
          <w:spacing w:val="2"/>
          <w:sz w:val="28"/>
          <w:szCs w:val="28"/>
        </w:rPr>
        <w:t>-рейтингов</w:t>
      </w:r>
      <w:r w:rsidRPr="008D05A3">
        <w:rPr>
          <w:rFonts w:ascii="Times New Roman" w:hAnsi="Times New Roman"/>
          <w:color w:val="000000" w:themeColor="text1"/>
          <w:spacing w:val="2"/>
          <w:sz w:val="28"/>
          <w:szCs w:val="28"/>
          <w:lang w:val="kk-KZ"/>
        </w:rPr>
        <w:t>ая</w:t>
      </w:r>
      <w:r w:rsidRPr="008D05A3">
        <w:rPr>
          <w:rFonts w:ascii="Times New Roman" w:hAnsi="Times New Roman"/>
          <w:color w:val="000000" w:themeColor="text1"/>
          <w:spacing w:val="2"/>
          <w:sz w:val="28"/>
          <w:szCs w:val="28"/>
        </w:rPr>
        <w:t xml:space="preserve">  систем</w:t>
      </w:r>
      <w:r w:rsidRPr="008D05A3">
        <w:rPr>
          <w:rFonts w:ascii="Times New Roman" w:hAnsi="Times New Roman"/>
          <w:color w:val="000000" w:themeColor="text1"/>
          <w:spacing w:val="2"/>
          <w:sz w:val="28"/>
          <w:szCs w:val="28"/>
          <w:lang w:val="kk-KZ"/>
        </w:rPr>
        <w:t>а</w:t>
      </w:r>
      <w:r w:rsidRPr="008D05A3">
        <w:rPr>
          <w:rFonts w:ascii="Times New Roman" w:hAnsi="Times New Roman"/>
          <w:color w:val="000000" w:themeColor="text1"/>
          <w:spacing w:val="2"/>
          <w:sz w:val="28"/>
          <w:szCs w:val="28"/>
        </w:rPr>
        <w:t xml:space="preserve"> </w:t>
      </w:r>
      <w:proofErr w:type="spellStart"/>
      <w:r w:rsidRPr="008D05A3">
        <w:rPr>
          <w:rFonts w:ascii="Times New Roman" w:hAnsi="Times New Roman"/>
          <w:color w:val="000000" w:themeColor="text1"/>
          <w:spacing w:val="2"/>
          <w:sz w:val="28"/>
          <w:szCs w:val="28"/>
        </w:rPr>
        <w:t>учебны</w:t>
      </w:r>
      <w:proofErr w:type="spellEnd"/>
      <w:r w:rsidRPr="008D05A3">
        <w:rPr>
          <w:rFonts w:ascii="Times New Roman" w:hAnsi="Times New Roman"/>
          <w:color w:val="000000" w:themeColor="text1"/>
          <w:spacing w:val="2"/>
          <w:sz w:val="28"/>
          <w:szCs w:val="28"/>
          <w:lang w:val="kk-KZ"/>
        </w:rPr>
        <w:t>х</w:t>
      </w:r>
      <w:r w:rsidRPr="008D05A3">
        <w:rPr>
          <w:rFonts w:ascii="Times New Roman" w:hAnsi="Times New Roman"/>
          <w:color w:val="000000" w:themeColor="text1"/>
          <w:spacing w:val="2"/>
          <w:sz w:val="28"/>
          <w:szCs w:val="28"/>
        </w:rPr>
        <w:t xml:space="preserve"> </w:t>
      </w:r>
      <w:proofErr w:type="spellStart"/>
      <w:r w:rsidRPr="008D05A3">
        <w:rPr>
          <w:rFonts w:ascii="Times New Roman" w:hAnsi="Times New Roman"/>
          <w:color w:val="000000" w:themeColor="text1"/>
          <w:spacing w:val="2"/>
          <w:sz w:val="28"/>
          <w:szCs w:val="28"/>
        </w:rPr>
        <w:t>достижени</w:t>
      </w:r>
      <w:proofErr w:type="spellEnd"/>
      <w:r w:rsidRPr="008D05A3">
        <w:rPr>
          <w:rFonts w:ascii="Times New Roman" w:hAnsi="Times New Roman"/>
          <w:color w:val="000000" w:themeColor="text1"/>
          <w:spacing w:val="2"/>
          <w:sz w:val="28"/>
          <w:szCs w:val="28"/>
          <w:lang w:val="kk-KZ"/>
        </w:rPr>
        <w:t>й</w:t>
      </w:r>
      <w:r w:rsidRPr="008D05A3">
        <w:rPr>
          <w:rFonts w:ascii="Times New Roman" w:hAnsi="Times New Roman"/>
          <w:color w:val="000000" w:themeColor="text1"/>
          <w:spacing w:val="2"/>
          <w:sz w:val="28"/>
          <w:szCs w:val="28"/>
        </w:rPr>
        <w:t xml:space="preserve"> (знания, умения, навыки и компетенции обучающихся оцениваются в баллах по 100-балльной шкале</w:t>
      </w:r>
      <w:r w:rsidRPr="008D05A3">
        <w:rPr>
          <w:rFonts w:ascii="Times New Roman" w:hAnsi="Times New Roman"/>
          <w:color w:val="000000" w:themeColor="text1"/>
          <w:spacing w:val="2"/>
          <w:sz w:val="28"/>
          <w:szCs w:val="28"/>
          <w:lang w:val="kk-KZ"/>
        </w:rPr>
        <w:t>).</w:t>
      </w:r>
    </w:p>
    <w:p w14:paraId="25FB3EEB"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rPr>
        <w:t>Документы заполняются педагогами в бумажном формат</w:t>
      </w:r>
      <w:r w:rsidRPr="008D05A3">
        <w:rPr>
          <w:rFonts w:ascii="Times New Roman" w:hAnsi="Times New Roman"/>
          <w:sz w:val="28"/>
          <w:szCs w:val="28"/>
          <w:lang w:val="kk-KZ"/>
        </w:rPr>
        <w:t>е</w:t>
      </w:r>
      <w:r w:rsidRPr="008D05A3">
        <w:rPr>
          <w:rFonts w:ascii="Times New Roman" w:hAnsi="Times New Roman"/>
          <w:sz w:val="28"/>
          <w:szCs w:val="28"/>
        </w:rPr>
        <w:t>.</w:t>
      </w:r>
      <w:r w:rsidRPr="008D05A3">
        <w:rPr>
          <w:rFonts w:ascii="Times New Roman" w:hAnsi="Times New Roman"/>
          <w:sz w:val="28"/>
          <w:szCs w:val="28"/>
          <w:lang w:val="kk-KZ"/>
        </w:rPr>
        <w:t xml:space="preserve"> </w:t>
      </w:r>
      <w:r w:rsidRPr="008D05A3">
        <w:rPr>
          <w:rFonts w:ascii="Times New Roman" w:hAnsi="Times New Roman"/>
          <w:sz w:val="28"/>
          <w:szCs w:val="28"/>
        </w:rPr>
        <w:t>При составлении учебной программы п</w:t>
      </w:r>
      <w:r w:rsidRPr="008D05A3">
        <w:rPr>
          <w:rFonts w:ascii="Times New Roman" w:hAnsi="Times New Roman"/>
          <w:sz w:val="28"/>
          <w:szCs w:val="28"/>
          <w:lang w:val="kk-KZ"/>
        </w:rPr>
        <w:t xml:space="preserve">о общеобразовательным </w:t>
      </w:r>
      <w:proofErr w:type="gramStart"/>
      <w:r w:rsidRPr="008D05A3">
        <w:rPr>
          <w:rFonts w:ascii="Times New Roman" w:hAnsi="Times New Roman"/>
          <w:sz w:val="28"/>
          <w:szCs w:val="28"/>
          <w:lang w:val="kk-KZ"/>
        </w:rPr>
        <w:t xml:space="preserve">дисциплинам </w:t>
      </w:r>
      <w:r w:rsidRPr="008D05A3">
        <w:rPr>
          <w:rFonts w:ascii="Times New Roman" w:hAnsi="Times New Roman"/>
          <w:sz w:val="28"/>
          <w:szCs w:val="28"/>
        </w:rPr>
        <w:t xml:space="preserve"> </w:t>
      </w:r>
      <w:r w:rsidRPr="008D05A3">
        <w:rPr>
          <w:rFonts w:ascii="Times New Roman" w:hAnsi="Times New Roman"/>
          <w:sz w:val="28"/>
          <w:szCs w:val="28"/>
          <w:lang w:val="kk-KZ"/>
        </w:rPr>
        <w:t>преподаватели</w:t>
      </w:r>
      <w:proofErr w:type="gramEnd"/>
      <w:r w:rsidRPr="008D05A3">
        <w:rPr>
          <w:rFonts w:ascii="Times New Roman" w:hAnsi="Times New Roman"/>
          <w:sz w:val="28"/>
          <w:szCs w:val="28"/>
          <w:lang w:val="kk-KZ"/>
        </w:rPr>
        <w:t xml:space="preserve"> </w:t>
      </w:r>
      <w:r w:rsidRPr="008D05A3">
        <w:rPr>
          <w:rFonts w:ascii="Times New Roman" w:hAnsi="Times New Roman"/>
          <w:sz w:val="28"/>
          <w:szCs w:val="28"/>
        </w:rPr>
        <w:t xml:space="preserve">руководствовались также инструктивно-методическими рекомендациями по организации учебного процесса в учебных заведениях технического и профессионального, </w:t>
      </w:r>
      <w:proofErr w:type="spellStart"/>
      <w:r w:rsidRPr="008D05A3">
        <w:rPr>
          <w:rFonts w:ascii="Times New Roman" w:hAnsi="Times New Roman"/>
          <w:sz w:val="28"/>
          <w:szCs w:val="28"/>
        </w:rPr>
        <w:t>послесреднего</w:t>
      </w:r>
      <w:proofErr w:type="spellEnd"/>
      <w:r w:rsidRPr="008D05A3">
        <w:rPr>
          <w:rFonts w:ascii="Times New Roman" w:hAnsi="Times New Roman"/>
          <w:sz w:val="28"/>
          <w:szCs w:val="28"/>
        </w:rPr>
        <w:t xml:space="preserve"> образования к началу 2021-2022 учебного года (от 31.08.2021-ғы № 5-13-2/3424-И </w:t>
      </w:r>
      <w:proofErr w:type="spellStart"/>
      <w:r w:rsidRPr="008D05A3">
        <w:rPr>
          <w:rFonts w:ascii="Times New Roman" w:hAnsi="Times New Roman"/>
          <w:sz w:val="28"/>
          <w:szCs w:val="28"/>
        </w:rPr>
        <w:t>шығыс</w:t>
      </w:r>
      <w:proofErr w:type="spellEnd"/>
      <w:r w:rsidRPr="008D05A3">
        <w:rPr>
          <w:rFonts w:ascii="Times New Roman" w:hAnsi="Times New Roman"/>
          <w:sz w:val="28"/>
          <w:szCs w:val="28"/>
        </w:rPr>
        <w:t xml:space="preserve"> хаты). Разработанные учебные планы и программы ООД определяют содержание обучения, которые ориентированы</w:t>
      </w:r>
      <w:r w:rsidRPr="008D05A3">
        <w:rPr>
          <w:rFonts w:ascii="Times New Roman" w:hAnsi="Times New Roman"/>
          <w:bCs/>
          <w:sz w:val="28"/>
          <w:szCs w:val="28"/>
        </w:rPr>
        <w:t xml:space="preserve"> на результаты обучения</w:t>
      </w:r>
      <w:r w:rsidRPr="008D05A3">
        <w:rPr>
          <w:rFonts w:ascii="Times New Roman" w:hAnsi="Times New Roman"/>
          <w:sz w:val="28"/>
          <w:szCs w:val="28"/>
        </w:rPr>
        <w:t>.</w:t>
      </w:r>
    </w:p>
    <w:p w14:paraId="32A97964"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rPr>
        <w:t>Рабочие учебные программы</w:t>
      </w:r>
      <w:r w:rsidRPr="008D05A3">
        <w:rPr>
          <w:rFonts w:ascii="Times New Roman" w:hAnsi="Times New Roman"/>
          <w:sz w:val="28"/>
          <w:szCs w:val="28"/>
          <w:lang w:val="kk-KZ"/>
        </w:rPr>
        <w:t xml:space="preserve"> </w:t>
      </w:r>
      <w:r w:rsidRPr="008D05A3">
        <w:rPr>
          <w:rFonts w:ascii="Times New Roman" w:hAnsi="Times New Roman"/>
          <w:sz w:val="28"/>
          <w:szCs w:val="28"/>
        </w:rPr>
        <w:t xml:space="preserve">разработаны на весь период изучения модуля с разбивкой по курсам (семестрам). При этом использовались Типовые учебные планы и программы по специальностям </w:t>
      </w:r>
      <w:proofErr w:type="spellStart"/>
      <w:r w:rsidRPr="008D05A3">
        <w:rPr>
          <w:rFonts w:ascii="Times New Roman" w:hAnsi="Times New Roman"/>
          <w:sz w:val="28"/>
          <w:szCs w:val="28"/>
        </w:rPr>
        <w:t>ТиПО</w:t>
      </w:r>
      <w:proofErr w:type="spellEnd"/>
      <w:r w:rsidRPr="008D05A3">
        <w:rPr>
          <w:rFonts w:ascii="Times New Roman" w:hAnsi="Times New Roman"/>
          <w:sz w:val="28"/>
          <w:szCs w:val="28"/>
        </w:rPr>
        <w:t xml:space="preserve">, разработанных на основе профессиональных стандартов с учетом академической самостоятельности </w:t>
      </w:r>
      <w:r w:rsidR="008D05A3">
        <w:rPr>
          <w:rFonts w:ascii="Times New Roman" w:hAnsi="Times New Roman"/>
          <w:sz w:val="28"/>
          <w:szCs w:val="28"/>
        </w:rPr>
        <w:t xml:space="preserve">колледжа, а также Профессиональные стандарты по отраслевой рамке квалификаций и стандарты </w:t>
      </w:r>
      <w:r w:rsidR="008D05A3">
        <w:rPr>
          <w:rFonts w:ascii="Times New Roman" w:hAnsi="Times New Roman"/>
          <w:sz w:val="28"/>
          <w:szCs w:val="28"/>
          <w:lang w:val="en-US"/>
        </w:rPr>
        <w:t>WorldSkills</w:t>
      </w:r>
      <w:r w:rsidRPr="008D05A3">
        <w:rPr>
          <w:rFonts w:ascii="Times New Roman" w:hAnsi="Times New Roman"/>
          <w:sz w:val="28"/>
          <w:szCs w:val="28"/>
        </w:rPr>
        <w:t xml:space="preserve">. </w:t>
      </w:r>
    </w:p>
    <w:p w14:paraId="2AA2B7C3" w14:textId="77777777" w:rsidR="00F7311E" w:rsidRPr="008D05A3" w:rsidRDefault="00F7311E" w:rsidP="008D05A3">
      <w:pPr>
        <w:pStyle w:val="33"/>
        <w:ind w:firstLine="709"/>
        <w:jc w:val="both"/>
        <w:rPr>
          <w:rFonts w:ascii="Times New Roman" w:hAnsi="Times New Roman"/>
          <w:sz w:val="28"/>
          <w:szCs w:val="28"/>
        </w:rPr>
      </w:pPr>
      <w:proofErr w:type="spellStart"/>
      <w:r w:rsidRPr="008D05A3">
        <w:rPr>
          <w:rFonts w:ascii="Times New Roman" w:hAnsi="Times New Roman"/>
          <w:sz w:val="28"/>
          <w:szCs w:val="28"/>
        </w:rPr>
        <w:t>Основны</w:t>
      </w:r>
      <w:proofErr w:type="spellEnd"/>
      <w:r w:rsidRPr="008D05A3">
        <w:rPr>
          <w:rFonts w:ascii="Times New Roman" w:hAnsi="Times New Roman"/>
          <w:sz w:val="28"/>
          <w:szCs w:val="28"/>
          <w:lang w:val="kk-KZ"/>
        </w:rPr>
        <w:t>е</w:t>
      </w:r>
      <w:r w:rsidRPr="008D05A3">
        <w:rPr>
          <w:rFonts w:ascii="Times New Roman" w:hAnsi="Times New Roman"/>
          <w:sz w:val="28"/>
          <w:szCs w:val="28"/>
        </w:rPr>
        <w:t xml:space="preserve"> задачи </w:t>
      </w:r>
      <w:r w:rsidRPr="008D05A3">
        <w:rPr>
          <w:rFonts w:ascii="Times New Roman" w:hAnsi="Times New Roman"/>
          <w:sz w:val="28"/>
          <w:szCs w:val="28"/>
          <w:lang w:val="kk-KZ"/>
        </w:rPr>
        <w:t xml:space="preserve">при составлении </w:t>
      </w:r>
      <w:r w:rsidRPr="008D05A3">
        <w:rPr>
          <w:rFonts w:ascii="Times New Roman" w:hAnsi="Times New Roman"/>
          <w:sz w:val="28"/>
          <w:szCs w:val="28"/>
        </w:rPr>
        <w:t xml:space="preserve">рабочей учебной программы: </w:t>
      </w:r>
    </w:p>
    <w:p w14:paraId="3F7083CA"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lang w:val="kk-KZ"/>
        </w:rPr>
        <w:t>-</w:t>
      </w:r>
      <w:r w:rsidRPr="008D05A3">
        <w:rPr>
          <w:rFonts w:ascii="Times New Roman" w:hAnsi="Times New Roman"/>
          <w:sz w:val="28"/>
          <w:szCs w:val="28"/>
        </w:rPr>
        <w:t xml:space="preserve">раскрытие содержания обучения по модулю для достижения результатов обучения; распределение учебного времени по результатам обучения (часов/кредитов), по видам занятий и семестрам (часов); определение оценочных заданий по каждому критерию оценки; определение необходимых средств обучения и учебно-методических материалов для эффективного проведения занятий. </w:t>
      </w:r>
    </w:p>
    <w:p w14:paraId="5A7CAEF4"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lang w:val="kk-KZ"/>
        </w:rPr>
        <w:t>Ф</w:t>
      </w:r>
      <w:proofErr w:type="spellStart"/>
      <w:r w:rsidRPr="008D05A3">
        <w:rPr>
          <w:rFonts w:ascii="Times New Roman" w:hAnsi="Times New Roman"/>
          <w:sz w:val="28"/>
          <w:szCs w:val="28"/>
        </w:rPr>
        <w:t>ункции</w:t>
      </w:r>
      <w:proofErr w:type="spellEnd"/>
      <w:r w:rsidRPr="008D05A3">
        <w:rPr>
          <w:rFonts w:ascii="Times New Roman" w:hAnsi="Times New Roman"/>
          <w:sz w:val="28"/>
          <w:szCs w:val="28"/>
        </w:rPr>
        <w:t xml:space="preserve"> </w:t>
      </w:r>
      <w:r w:rsidRPr="008D05A3">
        <w:rPr>
          <w:rFonts w:ascii="Times New Roman" w:hAnsi="Times New Roman"/>
          <w:sz w:val="28"/>
          <w:szCs w:val="28"/>
          <w:lang w:val="kk-KZ"/>
        </w:rPr>
        <w:t>р</w:t>
      </w:r>
      <w:proofErr w:type="spellStart"/>
      <w:r w:rsidRPr="008D05A3">
        <w:rPr>
          <w:rFonts w:ascii="Times New Roman" w:hAnsi="Times New Roman"/>
          <w:sz w:val="28"/>
          <w:szCs w:val="28"/>
        </w:rPr>
        <w:t>абоч</w:t>
      </w:r>
      <w:proofErr w:type="spellEnd"/>
      <w:r w:rsidRPr="008D05A3">
        <w:rPr>
          <w:rFonts w:ascii="Times New Roman" w:hAnsi="Times New Roman"/>
          <w:sz w:val="28"/>
          <w:szCs w:val="28"/>
          <w:lang w:val="kk-KZ"/>
        </w:rPr>
        <w:t>ей</w:t>
      </w:r>
      <w:r w:rsidRPr="008D05A3">
        <w:rPr>
          <w:rFonts w:ascii="Times New Roman" w:hAnsi="Times New Roman"/>
          <w:sz w:val="28"/>
          <w:szCs w:val="28"/>
        </w:rPr>
        <w:t xml:space="preserve"> </w:t>
      </w:r>
      <w:proofErr w:type="spellStart"/>
      <w:r w:rsidRPr="008D05A3">
        <w:rPr>
          <w:rFonts w:ascii="Times New Roman" w:hAnsi="Times New Roman"/>
          <w:sz w:val="28"/>
          <w:szCs w:val="28"/>
        </w:rPr>
        <w:t>учебн</w:t>
      </w:r>
      <w:proofErr w:type="spellEnd"/>
      <w:r w:rsidRPr="008D05A3">
        <w:rPr>
          <w:rFonts w:ascii="Times New Roman" w:hAnsi="Times New Roman"/>
          <w:sz w:val="28"/>
          <w:szCs w:val="28"/>
          <w:lang w:val="kk-KZ"/>
        </w:rPr>
        <w:t>ой</w:t>
      </w:r>
      <w:r w:rsidRPr="008D05A3">
        <w:rPr>
          <w:rFonts w:ascii="Times New Roman" w:hAnsi="Times New Roman"/>
          <w:sz w:val="28"/>
          <w:szCs w:val="28"/>
        </w:rPr>
        <w:t xml:space="preserve"> программ</w:t>
      </w:r>
      <w:r w:rsidRPr="008D05A3">
        <w:rPr>
          <w:rFonts w:ascii="Times New Roman" w:hAnsi="Times New Roman"/>
          <w:sz w:val="28"/>
          <w:szCs w:val="28"/>
          <w:lang w:val="kk-KZ"/>
        </w:rPr>
        <w:t>ы</w:t>
      </w:r>
      <w:r w:rsidRPr="008D05A3">
        <w:rPr>
          <w:rFonts w:ascii="Times New Roman" w:hAnsi="Times New Roman"/>
          <w:sz w:val="28"/>
          <w:szCs w:val="28"/>
        </w:rPr>
        <w:t xml:space="preserve">: </w:t>
      </w:r>
    </w:p>
    <w:p w14:paraId="7C50A6EC"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bCs/>
          <w:sz w:val="28"/>
          <w:szCs w:val="28"/>
          <w:lang w:val="kk-KZ"/>
        </w:rPr>
        <w:t>-</w:t>
      </w:r>
      <w:proofErr w:type="spellStart"/>
      <w:r w:rsidRPr="008D05A3">
        <w:rPr>
          <w:rFonts w:ascii="Times New Roman" w:hAnsi="Times New Roman"/>
          <w:bCs/>
          <w:sz w:val="28"/>
          <w:szCs w:val="28"/>
        </w:rPr>
        <w:t>нормативн</w:t>
      </w:r>
      <w:proofErr w:type="spellEnd"/>
      <w:r w:rsidRPr="008D05A3">
        <w:rPr>
          <w:rFonts w:ascii="Times New Roman" w:hAnsi="Times New Roman"/>
          <w:bCs/>
          <w:sz w:val="28"/>
          <w:szCs w:val="28"/>
          <w:lang w:val="kk-KZ"/>
        </w:rPr>
        <w:t>ая</w:t>
      </w:r>
      <w:r w:rsidRPr="008D05A3">
        <w:rPr>
          <w:rFonts w:ascii="Times New Roman" w:hAnsi="Times New Roman"/>
          <w:b/>
          <w:bCs/>
          <w:sz w:val="28"/>
          <w:szCs w:val="28"/>
        </w:rPr>
        <w:t xml:space="preserve"> </w:t>
      </w:r>
      <w:r w:rsidRPr="008D05A3">
        <w:rPr>
          <w:rFonts w:ascii="Times New Roman" w:hAnsi="Times New Roman"/>
          <w:sz w:val="28"/>
          <w:szCs w:val="28"/>
        </w:rPr>
        <w:t xml:space="preserve">(обязательна для выполнения в полном объёме); </w:t>
      </w:r>
    </w:p>
    <w:p w14:paraId="3D20953C"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bCs/>
          <w:sz w:val="28"/>
          <w:szCs w:val="28"/>
          <w:lang w:val="kk-KZ"/>
        </w:rPr>
        <w:t>-</w:t>
      </w:r>
      <w:proofErr w:type="spellStart"/>
      <w:r w:rsidRPr="008D05A3">
        <w:rPr>
          <w:rFonts w:ascii="Times New Roman" w:hAnsi="Times New Roman"/>
          <w:bCs/>
          <w:sz w:val="28"/>
          <w:szCs w:val="28"/>
        </w:rPr>
        <w:t>целеполагающ</w:t>
      </w:r>
      <w:proofErr w:type="spellEnd"/>
      <w:r w:rsidRPr="008D05A3">
        <w:rPr>
          <w:rFonts w:ascii="Times New Roman" w:hAnsi="Times New Roman"/>
          <w:bCs/>
          <w:sz w:val="28"/>
          <w:szCs w:val="28"/>
          <w:lang w:val="kk-KZ"/>
        </w:rPr>
        <w:t>ая</w:t>
      </w:r>
      <w:r w:rsidRPr="008D05A3">
        <w:rPr>
          <w:rFonts w:ascii="Times New Roman" w:hAnsi="Times New Roman"/>
          <w:b/>
          <w:bCs/>
          <w:sz w:val="28"/>
          <w:szCs w:val="28"/>
        </w:rPr>
        <w:t xml:space="preserve"> </w:t>
      </w:r>
      <w:r w:rsidRPr="008D05A3">
        <w:rPr>
          <w:rFonts w:ascii="Times New Roman" w:hAnsi="Times New Roman"/>
          <w:sz w:val="28"/>
          <w:szCs w:val="28"/>
        </w:rPr>
        <w:t xml:space="preserve">(определяет цели, ради достижения которых она введена в ту или иную образовательную область); </w:t>
      </w:r>
    </w:p>
    <w:p w14:paraId="2609EF0C"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bCs/>
          <w:sz w:val="28"/>
          <w:szCs w:val="28"/>
          <w:lang w:val="kk-KZ"/>
        </w:rPr>
        <w:t>-</w:t>
      </w:r>
      <w:proofErr w:type="spellStart"/>
      <w:r w:rsidRPr="008D05A3">
        <w:rPr>
          <w:rFonts w:ascii="Times New Roman" w:hAnsi="Times New Roman"/>
          <w:bCs/>
          <w:sz w:val="28"/>
          <w:szCs w:val="28"/>
        </w:rPr>
        <w:t>содержательн</w:t>
      </w:r>
      <w:proofErr w:type="spellEnd"/>
      <w:r w:rsidRPr="008D05A3">
        <w:rPr>
          <w:rFonts w:ascii="Times New Roman" w:hAnsi="Times New Roman"/>
          <w:bCs/>
          <w:sz w:val="28"/>
          <w:szCs w:val="28"/>
          <w:lang w:val="kk-KZ"/>
        </w:rPr>
        <w:t>ая</w:t>
      </w:r>
      <w:r w:rsidRPr="008D05A3">
        <w:rPr>
          <w:rFonts w:ascii="Times New Roman" w:hAnsi="Times New Roman"/>
          <w:b/>
          <w:bCs/>
          <w:sz w:val="28"/>
          <w:szCs w:val="28"/>
        </w:rPr>
        <w:t xml:space="preserve"> </w:t>
      </w:r>
      <w:r w:rsidRPr="008D05A3">
        <w:rPr>
          <w:rFonts w:ascii="Times New Roman" w:hAnsi="Times New Roman"/>
          <w:sz w:val="28"/>
          <w:szCs w:val="28"/>
        </w:rPr>
        <w:t xml:space="preserve">(определяет результаты обучения, подлежащих освоению обучающимися); </w:t>
      </w:r>
    </w:p>
    <w:p w14:paraId="66246770"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bCs/>
          <w:sz w:val="28"/>
          <w:szCs w:val="28"/>
          <w:lang w:val="kk-KZ"/>
        </w:rPr>
        <w:lastRenderedPageBreak/>
        <w:t>-</w:t>
      </w:r>
      <w:proofErr w:type="spellStart"/>
      <w:r w:rsidRPr="008D05A3">
        <w:rPr>
          <w:rFonts w:ascii="Times New Roman" w:hAnsi="Times New Roman"/>
          <w:bCs/>
          <w:sz w:val="28"/>
          <w:szCs w:val="28"/>
        </w:rPr>
        <w:t>процессуальн</w:t>
      </w:r>
      <w:proofErr w:type="spellEnd"/>
      <w:r w:rsidRPr="008D05A3">
        <w:rPr>
          <w:rFonts w:ascii="Times New Roman" w:hAnsi="Times New Roman"/>
          <w:bCs/>
          <w:sz w:val="28"/>
          <w:szCs w:val="28"/>
          <w:lang w:val="kk-KZ"/>
        </w:rPr>
        <w:t>ая</w:t>
      </w:r>
      <w:r w:rsidRPr="008D05A3">
        <w:rPr>
          <w:rFonts w:ascii="Times New Roman" w:hAnsi="Times New Roman"/>
          <w:b/>
          <w:bCs/>
          <w:sz w:val="28"/>
          <w:szCs w:val="28"/>
        </w:rPr>
        <w:t xml:space="preserve"> </w:t>
      </w:r>
      <w:r w:rsidRPr="008D05A3">
        <w:rPr>
          <w:rFonts w:ascii="Times New Roman" w:hAnsi="Times New Roman"/>
          <w:sz w:val="28"/>
          <w:szCs w:val="28"/>
        </w:rPr>
        <w:t xml:space="preserve">(определяет логическую последовательность освоения результатов обучения; формы и средства обучения) </w:t>
      </w:r>
    </w:p>
    <w:p w14:paraId="1DA129DA"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bCs/>
          <w:sz w:val="28"/>
          <w:szCs w:val="28"/>
          <w:lang w:val="kk-KZ"/>
        </w:rPr>
        <w:t>-</w:t>
      </w:r>
      <w:proofErr w:type="spellStart"/>
      <w:r w:rsidRPr="008D05A3">
        <w:rPr>
          <w:rFonts w:ascii="Times New Roman" w:hAnsi="Times New Roman"/>
          <w:bCs/>
          <w:sz w:val="28"/>
          <w:szCs w:val="28"/>
        </w:rPr>
        <w:t>оценочн</w:t>
      </w:r>
      <w:proofErr w:type="spellEnd"/>
      <w:r w:rsidRPr="008D05A3">
        <w:rPr>
          <w:rFonts w:ascii="Times New Roman" w:hAnsi="Times New Roman"/>
          <w:bCs/>
          <w:sz w:val="28"/>
          <w:szCs w:val="28"/>
          <w:lang w:val="kk-KZ"/>
        </w:rPr>
        <w:t>ая</w:t>
      </w:r>
      <w:r w:rsidRPr="008D05A3">
        <w:rPr>
          <w:rFonts w:ascii="Times New Roman" w:hAnsi="Times New Roman"/>
          <w:b/>
          <w:bCs/>
          <w:sz w:val="28"/>
          <w:szCs w:val="28"/>
        </w:rPr>
        <w:t xml:space="preserve"> </w:t>
      </w:r>
      <w:r w:rsidRPr="008D05A3">
        <w:rPr>
          <w:rFonts w:ascii="Times New Roman" w:hAnsi="Times New Roman"/>
          <w:sz w:val="28"/>
          <w:szCs w:val="28"/>
        </w:rPr>
        <w:t xml:space="preserve">(выявляет уровни достижения результатов обучения через оценочные задания по критериям оценки). </w:t>
      </w:r>
    </w:p>
    <w:p w14:paraId="4ACF54D4"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rPr>
        <w:t>Рабочая учебная программа оформлена в соответствии с приказ</w:t>
      </w:r>
      <w:r w:rsidRPr="008D05A3">
        <w:rPr>
          <w:rFonts w:ascii="Times New Roman" w:hAnsi="Times New Roman"/>
          <w:sz w:val="28"/>
          <w:szCs w:val="28"/>
          <w:lang w:val="kk-KZ"/>
        </w:rPr>
        <w:t>ом</w:t>
      </w:r>
      <w:r w:rsidRPr="008D05A3">
        <w:rPr>
          <w:rFonts w:ascii="Times New Roman" w:hAnsi="Times New Roman"/>
          <w:sz w:val="28"/>
          <w:szCs w:val="28"/>
        </w:rPr>
        <w:t xml:space="preserve"> МОН РК от 06.04.2020 г.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8D05A3">
        <w:rPr>
          <w:rFonts w:ascii="Times New Roman" w:hAnsi="Times New Roman"/>
          <w:sz w:val="28"/>
          <w:szCs w:val="28"/>
        </w:rPr>
        <w:t>послесреднего</w:t>
      </w:r>
      <w:proofErr w:type="spellEnd"/>
      <w:r w:rsidRPr="008D05A3">
        <w:rPr>
          <w:rFonts w:ascii="Times New Roman" w:hAnsi="Times New Roman"/>
          <w:sz w:val="28"/>
          <w:szCs w:val="28"/>
        </w:rPr>
        <w:t xml:space="preserve"> образования, и их формы» (с изменениями от 16.09.2021 г.</w:t>
      </w:r>
      <w:r w:rsidRPr="008D05A3">
        <w:rPr>
          <w:rFonts w:ascii="Times New Roman" w:hAnsi="Times New Roman"/>
          <w:sz w:val="28"/>
          <w:szCs w:val="28"/>
          <w:lang w:val="kk-KZ"/>
        </w:rPr>
        <w:t>, с изменениями от 27.08.2022г.</w:t>
      </w:r>
      <w:r w:rsidRPr="008D05A3">
        <w:rPr>
          <w:rFonts w:ascii="Times New Roman" w:hAnsi="Times New Roman"/>
          <w:sz w:val="28"/>
          <w:szCs w:val="28"/>
        </w:rPr>
        <w:t xml:space="preserve">). </w:t>
      </w:r>
    </w:p>
    <w:p w14:paraId="0EF6318B"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rPr>
        <w:t xml:space="preserve">Код и наименование специальности и квалификации указаны согласно Классификатору специальностей и квалификаций </w:t>
      </w:r>
      <w:proofErr w:type="spellStart"/>
      <w:r w:rsidRPr="008D05A3">
        <w:rPr>
          <w:rFonts w:ascii="Times New Roman" w:hAnsi="Times New Roman"/>
          <w:sz w:val="28"/>
          <w:szCs w:val="28"/>
        </w:rPr>
        <w:t>ТиПО</w:t>
      </w:r>
      <w:proofErr w:type="spellEnd"/>
      <w:r w:rsidRPr="008D05A3">
        <w:rPr>
          <w:rFonts w:ascii="Times New Roman" w:hAnsi="Times New Roman"/>
          <w:sz w:val="28"/>
          <w:szCs w:val="28"/>
        </w:rPr>
        <w:t xml:space="preserve">, утвержденного приказом Министра образования и науки Республики Казахстан от 27.09.2018 г. №500. </w:t>
      </w:r>
    </w:p>
    <w:p w14:paraId="15D763E3" w14:textId="77777777" w:rsidR="00F7311E" w:rsidRPr="008D05A3" w:rsidRDefault="00F7311E" w:rsidP="008D05A3">
      <w:pPr>
        <w:pStyle w:val="33"/>
        <w:ind w:firstLine="709"/>
        <w:jc w:val="both"/>
        <w:rPr>
          <w:rFonts w:ascii="Times New Roman" w:hAnsi="Times New Roman"/>
          <w:sz w:val="28"/>
          <w:szCs w:val="28"/>
          <w:lang w:val="kk-KZ"/>
        </w:rPr>
      </w:pPr>
      <w:r w:rsidRPr="008D05A3">
        <w:rPr>
          <w:rFonts w:ascii="Times New Roman" w:hAnsi="Times New Roman"/>
          <w:sz w:val="28"/>
          <w:szCs w:val="28"/>
        </w:rPr>
        <w:t>Форма обучения, база обучения</w:t>
      </w:r>
      <w:r w:rsidRPr="008D05A3">
        <w:rPr>
          <w:rFonts w:ascii="Times New Roman" w:hAnsi="Times New Roman"/>
          <w:sz w:val="28"/>
          <w:szCs w:val="28"/>
          <w:lang w:val="kk-KZ"/>
        </w:rPr>
        <w:t xml:space="preserve"> </w:t>
      </w:r>
      <w:r w:rsidRPr="008D05A3">
        <w:rPr>
          <w:rFonts w:ascii="Times New Roman" w:hAnsi="Times New Roman"/>
          <w:sz w:val="28"/>
          <w:szCs w:val="28"/>
        </w:rPr>
        <w:t xml:space="preserve">указаны в соответствии с Приказом о типовых учебных планах и типовых учебных программ по специальностям технического и профессионального, </w:t>
      </w:r>
      <w:proofErr w:type="spellStart"/>
      <w:r w:rsidRPr="008D05A3">
        <w:rPr>
          <w:rFonts w:ascii="Times New Roman" w:hAnsi="Times New Roman"/>
          <w:sz w:val="28"/>
          <w:szCs w:val="28"/>
        </w:rPr>
        <w:t>послесреднего</w:t>
      </w:r>
      <w:proofErr w:type="spellEnd"/>
      <w:r w:rsidRPr="008D05A3">
        <w:rPr>
          <w:rFonts w:ascii="Times New Roman" w:hAnsi="Times New Roman"/>
          <w:sz w:val="28"/>
          <w:szCs w:val="28"/>
        </w:rPr>
        <w:t xml:space="preserve"> образования, утвержденных приказом Министра образования и науки Республики Казахстан от 31 октября 2017 года № 553</w:t>
      </w:r>
      <w:r w:rsidRPr="008D05A3">
        <w:rPr>
          <w:rFonts w:ascii="Times New Roman" w:hAnsi="Times New Roman"/>
          <w:sz w:val="28"/>
          <w:szCs w:val="28"/>
          <w:lang w:val="kk-KZ"/>
        </w:rPr>
        <w:t>.</w:t>
      </w:r>
    </w:p>
    <w:p w14:paraId="031FAC66"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b/>
          <w:bCs/>
          <w:sz w:val="28"/>
          <w:szCs w:val="28"/>
        </w:rPr>
        <w:t xml:space="preserve">Пояснительная записка </w:t>
      </w:r>
      <w:r w:rsidRPr="008D05A3">
        <w:rPr>
          <w:rFonts w:ascii="Times New Roman" w:hAnsi="Times New Roman"/>
          <w:sz w:val="28"/>
          <w:szCs w:val="28"/>
        </w:rPr>
        <w:t xml:space="preserve">содержит информацию: </w:t>
      </w:r>
    </w:p>
    <w:p w14:paraId="7125699E"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lang w:val="kk-KZ"/>
        </w:rPr>
        <w:t>-</w:t>
      </w:r>
      <w:r w:rsidRPr="008D05A3">
        <w:rPr>
          <w:rFonts w:ascii="Times New Roman" w:hAnsi="Times New Roman"/>
          <w:sz w:val="28"/>
          <w:szCs w:val="28"/>
        </w:rPr>
        <w:t xml:space="preserve">описание </w:t>
      </w:r>
      <w:r w:rsidRPr="008D05A3">
        <w:rPr>
          <w:rFonts w:ascii="Times New Roman" w:hAnsi="Times New Roman"/>
          <w:sz w:val="28"/>
          <w:szCs w:val="28"/>
          <w:lang w:val="kk-KZ"/>
        </w:rPr>
        <w:t>дисциплины/</w:t>
      </w:r>
      <w:r w:rsidRPr="008D05A3">
        <w:rPr>
          <w:rFonts w:ascii="Times New Roman" w:hAnsi="Times New Roman"/>
          <w:sz w:val="28"/>
          <w:szCs w:val="28"/>
        </w:rPr>
        <w:t>модуля (</w:t>
      </w:r>
      <w:r w:rsidRPr="008D05A3">
        <w:rPr>
          <w:rFonts w:ascii="Times New Roman" w:hAnsi="Times New Roman"/>
          <w:iCs/>
          <w:sz w:val="28"/>
          <w:szCs w:val="28"/>
        </w:rPr>
        <w:t>цель обучения по модулю, краткое содержание модуля</w:t>
      </w:r>
      <w:r w:rsidRPr="008D05A3">
        <w:rPr>
          <w:rFonts w:ascii="Times New Roman" w:hAnsi="Times New Roman"/>
          <w:sz w:val="28"/>
          <w:szCs w:val="28"/>
        </w:rPr>
        <w:t xml:space="preserve">); </w:t>
      </w:r>
    </w:p>
    <w:p w14:paraId="4351C4D1"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lang w:val="kk-KZ"/>
        </w:rPr>
        <w:t>-</w:t>
      </w:r>
      <w:r w:rsidRPr="008D05A3">
        <w:rPr>
          <w:rFonts w:ascii="Times New Roman" w:hAnsi="Times New Roman"/>
          <w:sz w:val="28"/>
          <w:szCs w:val="28"/>
        </w:rPr>
        <w:t>формируемую компетенцию (</w:t>
      </w:r>
      <w:r w:rsidRPr="008D05A3">
        <w:rPr>
          <w:rFonts w:ascii="Times New Roman" w:hAnsi="Times New Roman"/>
          <w:iCs/>
          <w:sz w:val="28"/>
          <w:szCs w:val="28"/>
        </w:rPr>
        <w:t>описание трудовой функции, на формирование которой направлено освоение модуля</w:t>
      </w:r>
      <w:r w:rsidRPr="008D05A3">
        <w:rPr>
          <w:rFonts w:ascii="Times New Roman" w:hAnsi="Times New Roman"/>
          <w:sz w:val="28"/>
          <w:szCs w:val="28"/>
        </w:rPr>
        <w:t xml:space="preserve">); </w:t>
      </w:r>
    </w:p>
    <w:p w14:paraId="32F85E6B" w14:textId="77777777" w:rsidR="00F7311E" w:rsidRPr="008D05A3" w:rsidRDefault="00F7311E" w:rsidP="008D05A3">
      <w:pPr>
        <w:pStyle w:val="33"/>
        <w:ind w:firstLine="709"/>
        <w:jc w:val="both"/>
        <w:rPr>
          <w:rFonts w:ascii="Times New Roman" w:hAnsi="Times New Roman"/>
          <w:sz w:val="28"/>
          <w:szCs w:val="28"/>
          <w:lang w:val="kk-KZ"/>
        </w:rPr>
      </w:pPr>
      <w:r w:rsidRPr="008D05A3">
        <w:rPr>
          <w:rFonts w:ascii="Times New Roman" w:hAnsi="Times New Roman"/>
          <w:sz w:val="28"/>
          <w:szCs w:val="28"/>
          <w:lang w:val="kk-KZ"/>
        </w:rPr>
        <w:t>-</w:t>
      </w:r>
      <w:proofErr w:type="spellStart"/>
      <w:r w:rsidRPr="008D05A3">
        <w:rPr>
          <w:rFonts w:ascii="Times New Roman" w:hAnsi="Times New Roman"/>
          <w:sz w:val="28"/>
          <w:szCs w:val="28"/>
        </w:rPr>
        <w:t>пререквизиты</w:t>
      </w:r>
      <w:proofErr w:type="spellEnd"/>
      <w:r w:rsidRPr="008D05A3">
        <w:rPr>
          <w:rFonts w:ascii="Times New Roman" w:hAnsi="Times New Roman"/>
          <w:sz w:val="28"/>
          <w:szCs w:val="28"/>
        </w:rPr>
        <w:t xml:space="preserve"> (</w:t>
      </w:r>
      <w:r w:rsidRPr="008D05A3">
        <w:rPr>
          <w:rFonts w:ascii="Times New Roman" w:hAnsi="Times New Roman"/>
          <w:iCs/>
          <w:sz w:val="28"/>
          <w:szCs w:val="28"/>
        </w:rPr>
        <w:t>перечень результатов обучения, которые может освоить обучающийся перед началом изучения модуля</w:t>
      </w:r>
      <w:r w:rsidRPr="008D05A3">
        <w:rPr>
          <w:rFonts w:ascii="Times New Roman" w:hAnsi="Times New Roman"/>
          <w:sz w:val="28"/>
          <w:szCs w:val="28"/>
        </w:rPr>
        <w:t xml:space="preserve">) </w:t>
      </w:r>
    </w:p>
    <w:p w14:paraId="7D4AF633"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lang w:val="kk-KZ"/>
        </w:rPr>
        <w:t>-</w:t>
      </w:r>
      <w:proofErr w:type="spellStart"/>
      <w:r w:rsidRPr="008D05A3">
        <w:rPr>
          <w:rFonts w:ascii="Times New Roman" w:hAnsi="Times New Roman"/>
          <w:sz w:val="28"/>
          <w:szCs w:val="28"/>
        </w:rPr>
        <w:t>постреквизиты</w:t>
      </w:r>
      <w:proofErr w:type="spellEnd"/>
      <w:r w:rsidRPr="008D05A3">
        <w:rPr>
          <w:rFonts w:ascii="Times New Roman" w:hAnsi="Times New Roman"/>
          <w:sz w:val="28"/>
          <w:szCs w:val="28"/>
        </w:rPr>
        <w:t xml:space="preserve"> (</w:t>
      </w:r>
      <w:r w:rsidRPr="008D05A3">
        <w:rPr>
          <w:rFonts w:ascii="Times New Roman" w:hAnsi="Times New Roman"/>
          <w:iCs/>
          <w:sz w:val="28"/>
          <w:szCs w:val="28"/>
        </w:rPr>
        <w:t>перечень результатов обучения, которые может освоить обучающийся после завершения данного модуля</w:t>
      </w:r>
      <w:r w:rsidRPr="008D05A3">
        <w:rPr>
          <w:rFonts w:ascii="Times New Roman" w:hAnsi="Times New Roman"/>
          <w:sz w:val="28"/>
          <w:szCs w:val="28"/>
        </w:rPr>
        <w:t xml:space="preserve">); </w:t>
      </w:r>
    </w:p>
    <w:p w14:paraId="3FD3FFBC" w14:textId="77777777" w:rsidR="00F7311E" w:rsidRPr="008D05A3" w:rsidRDefault="00F7311E" w:rsidP="008D05A3">
      <w:pPr>
        <w:pStyle w:val="33"/>
        <w:ind w:firstLine="709"/>
        <w:jc w:val="both"/>
        <w:rPr>
          <w:rFonts w:ascii="Times New Roman" w:hAnsi="Times New Roman"/>
          <w:sz w:val="28"/>
          <w:szCs w:val="28"/>
        </w:rPr>
      </w:pPr>
      <w:r w:rsidRPr="008D05A3">
        <w:rPr>
          <w:rFonts w:ascii="Times New Roman" w:hAnsi="Times New Roman"/>
          <w:sz w:val="28"/>
          <w:szCs w:val="28"/>
          <w:lang w:val="kk-KZ"/>
        </w:rPr>
        <w:t>-</w:t>
      </w:r>
      <w:r w:rsidRPr="008D05A3">
        <w:rPr>
          <w:rFonts w:ascii="Times New Roman" w:hAnsi="Times New Roman"/>
          <w:sz w:val="28"/>
          <w:szCs w:val="28"/>
        </w:rPr>
        <w:t>необходимые средства обучения и оборудование (</w:t>
      </w:r>
      <w:r w:rsidRPr="008D05A3">
        <w:rPr>
          <w:rFonts w:ascii="Times New Roman" w:hAnsi="Times New Roman"/>
          <w:i/>
          <w:iCs/>
          <w:sz w:val="28"/>
          <w:szCs w:val="28"/>
        </w:rPr>
        <w:t>учебно-лабораторное оборудование, учебно-производственное оборудование, технические средства обучения, учебно-наглядные пособия, видеоуроки и т.д.</w:t>
      </w:r>
      <w:r w:rsidRPr="008D05A3">
        <w:rPr>
          <w:rFonts w:ascii="Times New Roman" w:hAnsi="Times New Roman"/>
          <w:sz w:val="28"/>
          <w:szCs w:val="28"/>
        </w:rPr>
        <w:t xml:space="preserve">); </w:t>
      </w:r>
    </w:p>
    <w:p w14:paraId="6A36D5FF" w14:textId="727B1B7E" w:rsidR="00F7311E" w:rsidRPr="00BE7216" w:rsidRDefault="00F7311E" w:rsidP="00BE7216">
      <w:pPr>
        <w:pStyle w:val="33"/>
        <w:ind w:firstLine="709"/>
        <w:jc w:val="both"/>
        <w:rPr>
          <w:rFonts w:ascii="Times New Roman" w:hAnsi="Times New Roman"/>
          <w:sz w:val="28"/>
          <w:szCs w:val="28"/>
        </w:rPr>
      </w:pPr>
      <w:r w:rsidRPr="008D05A3">
        <w:rPr>
          <w:rFonts w:ascii="Times New Roman" w:hAnsi="Times New Roman"/>
          <w:sz w:val="28"/>
          <w:szCs w:val="28"/>
          <w:lang w:val="kk-KZ"/>
        </w:rPr>
        <w:t>-</w:t>
      </w:r>
      <w:r w:rsidRPr="008D05A3">
        <w:rPr>
          <w:rFonts w:ascii="Times New Roman" w:hAnsi="Times New Roman"/>
          <w:sz w:val="28"/>
          <w:szCs w:val="28"/>
        </w:rPr>
        <w:t>контактная информация преподавателя.</w:t>
      </w:r>
    </w:p>
    <w:p w14:paraId="7A724A56" w14:textId="77DAB3D2" w:rsidR="00C1753C" w:rsidRPr="00BE7216" w:rsidRDefault="00F7311E" w:rsidP="00BE7216">
      <w:pPr>
        <w:pStyle w:val="33"/>
        <w:jc w:val="both"/>
        <w:rPr>
          <w:rFonts w:ascii="Times New Roman" w:hAnsi="Times New Roman"/>
          <w:color w:val="000000" w:themeColor="text1"/>
          <w:sz w:val="28"/>
          <w:szCs w:val="28"/>
          <w:lang w:val="kk-KZ"/>
        </w:rPr>
      </w:pPr>
      <w:r w:rsidRPr="008D05A3">
        <w:rPr>
          <w:rFonts w:ascii="Times New Roman" w:hAnsi="Times New Roman"/>
          <w:color w:val="000000"/>
          <w:sz w:val="32"/>
          <w:szCs w:val="28"/>
          <w:lang w:val="kk-KZ"/>
        </w:rPr>
        <w:t xml:space="preserve">       </w:t>
      </w:r>
      <w:r w:rsidRPr="008D05A3">
        <w:rPr>
          <w:rFonts w:ascii="Times New Roman" w:hAnsi="Times New Roman"/>
          <w:color w:val="000000"/>
          <w:sz w:val="28"/>
          <w:szCs w:val="28"/>
          <w:lang w:val="kk-KZ"/>
        </w:rPr>
        <w:t>С целью р</w:t>
      </w:r>
      <w:proofErr w:type="spellStart"/>
      <w:r w:rsidRPr="008D05A3">
        <w:rPr>
          <w:rFonts w:ascii="Times New Roman" w:hAnsi="Times New Roman"/>
          <w:color w:val="000000"/>
          <w:sz w:val="28"/>
          <w:szCs w:val="28"/>
        </w:rPr>
        <w:t>асширени</w:t>
      </w:r>
      <w:proofErr w:type="spellEnd"/>
      <w:r w:rsidRPr="008D05A3">
        <w:rPr>
          <w:rFonts w:ascii="Times New Roman" w:hAnsi="Times New Roman"/>
          <w:color w:val="000000"/>
          <w:sz w:val="28"/>
          <w:szCs w:val="28"/>
          <w:lang w:val="kk-KZ"/>
        </w:rPr>
        <w:t>я</w:t>
      </w:r>
      <w:r w:rsidRPr="008D05A3">
        <w:rPr>
          <w:rFonts w:ascii="Times New Roman" w:hAnsi="Times New Roman"/>
          <w:color w:val="000000"/>
          <w:sz w:val="28"/>
          <w:szCs w:val="28"/>
        </w:rPr>
        <w:t xml:space="preserve"> образовательных возможностей учебного процесса</w:t>
      </w:r>
      <w:r w:rsidRPr="008D05A3">
        <w:rPr>
          <w:rFonts w:ascii="Times New Roman" w:hAnsi="Times New Roman"/>
          <w:color w:val="000000"/>
          <w:sz w:val="28"/>
          <w:szCs w:val="28"/>
          <w:lang w:val="kk-KZ"/>
        </w:rPr>
        <w:t xml:space="preserve"> в учреждении «Высший казахский гуманитарно-технический колледж» организовано  </w:t>
      </w:r>
      <w:r w:rsidRPr="008D05A3">
        <w:rPr>
          <w:rFonts w:ascii="Times New Roman" w:hAnsi="Times New Roman"/>
          <w:color w:val="000000"/>
          <w:sz w:val="28"/>
          <w:szCs w:val="28"/>
        </w:rPr>
        <w:t xml:space="preserve"> </w:t>
      </w:r>
      <w:r w:rsidRPr="008D05A3">
        <w:rPr>
          <w:rFonts w:ascii="Times New Roman" w:hAnsi="Times New Roman"/>
          <w:color w:val="000000"/>
          <w:sz w:val="28"/>
          <w:szCs w:val="28"/>
          <w:lang w:val="kk-KZ"/>
        </w:rPr>
        <w:t xml:space="preserve">проведение </w:t>
      </w:r>
      <w:r w:rsidRPr="008D05A3">
        <w:rPr>
          <w:rFonts w:ascii="Times New Roman" w:hAnsi="Times New Roman"/>
          <w:color w:val="000000"/>
          <w:sz w:val="28"/>
          <w:szCs w:val="28"/>
        </w:rPr>
        <w:t>факультатив</w:t>
      </w:r>
      <w:r w:rsidRPr="008D05A3">
        <w:rPr>
          <w:rFonts w:ascii="Times New Roman" w:hAnsi="Times New Roman"/>
          <w:color w:val="000000"/>
          <w:sz w:val="28"/>
          <w:szCs w:val="28"/>
          <w:lang w:val="kk-KZ"/>
        </w:rPr>
        <w:t xml:space="preserve">ных занятий, которые являются </w:t>
      </w:r>
      <w:r w:rsidRPr="008D05A3">
        <w:rPr>
          <w:rFonts w:ascii="Times New Roman" w:hAnsi="Times New Roman"/>
          <w:color w:val="000000"/>
          <w:sz w:val="28"/>
          <w:szCs w:val="28"/>
        </w:rPr>
        <w:t xml:space="preserve"> одной из форм внеаудиторной работы со студентами</w:t>
      </w:r>
      <w:r w:rsidRPr="008D05A3">
        <w:rPr>
          <w:rFonts w:ascii="Times New Roman" w:hAnsi="Times New Roman"/>
          <w:color w:val="000000"/>
          <w:sz w:val="28"/>
          <w:szCs w:val="28"/>
          <w:lang w:val="kk-KZ"/>
        </w:rPr>
        <w:t xml:space="preserve">. В соответствии с требованиями </w:t>
      </w:r>
      <w:r w:rsidRPr="008D05A3">
        <w:rPr>
          <w:rFonts w:ascii="Times New Roman" w:hAnsi="Times New Roman"/>
          <w:color w:val="000000"/>
          <w:sz w:val="28"/>
          <w:szCs w:val="28"/>
        </w:rPr>
        <w:t xml:space="preserve"> ГОСО </w:t>
      </w:r>
      <w:r w:rsidRPr="008D05A3">
        <w:rPr>
          <w:rFonts w:ascii="Times New Roman" w:hAnsi="Times New Roman"/>
          <w:color w:val="000000"/>
          <w:sz w:val="28"/>
          <w:szCs w:val="28"/>
          <w:lang w:val="kk-KZ"/>
        </w:rPr>
        <w:t xml:space="preserve"> технического и профессионального, послесреднего образования, п</w:t>
      </w:r>
      <w:proofErr w:type="spellStart"/>
      <w:r w:rsidRPr="008D05A3">
        <w:rPr>
          <w:rFonts w:ascii="Times New Roman" w:hAnsi="Times New Roman"/>
          <w:color w:val="000000"/>
          <w:sz w:val="28"/>
          <w:szCs w:val="28"/>
        </w:rPr>
        <w:t>еречень</w:t>
      </w:r>
      <w:proofErr w:type="spellEnd"/>
      <w:r w:rsidRPr="008D05A3">
        <w:rPr>
          <w:rFonts w:ascii="Times New Roman" w:hAnsi="Times New Roman"/>
          <w:color w:val="000000"/>
          <w:sz w:val="28"/>
          <w:szCs w:val="28"/>
        </w:rPr>
        <w:t xml:space="preserve"> факультативов, </w:t>
      </w:r>
      <w:r w:rsidRPr="008D05A3">
        <w:rPr>
          <w:rFonts w:ascii="Times New Roman" w:hAnsi="Times New Roman"/>
          <w:color w:val="000000"/>
          <w:sz w:val="28"/>
          <w:szCs w:val="28"/>
          <w:lang w:val="kk-KZ"/>
        </w:rPr>
        <w:t xml:space="preserve">объем часов по факультативным занятиям, с разбивкой по курсам и семестрам  </w:t>
      </w:r>
      <w:r w:rsidRPr="008D05A3">
        <w:rPr>
          <w:rFonts w:ascii="Times New Roman" w:hAnsi="Times New Roman"/>
          <w:color w:val="000000"/>
          <w:sz w:val="28"/>
          <w:szCs w:val="28"/>
        </w:rPr>
        <w:t xml:space="preserve"> </w:t>
      </w:r>
      <w:r w:rsidRPr="008D05A3">
        <w:rPr>
          <w:rFonts w:ascii="Times New Roman" w:hAnsi="Times New Roman"/>
          <w:color w:val="000000"/>
          <w:sz w:val="28"/>
          <w:szCs w:val="28"/>
          <w:lang w:val="kk-KZ"/>
        </w:rPr>
        <w:t>предусмотрены рабочими учебными планами</w:t>
      </w:r>
      <w:r w:rsidRPr="008D05A3">
        <w:rPr>
          <w:rFonts w:ascii="Times New Roman" w:hAnsi="Times New Roman"/>
          <w:color w:val="000000" w:themeColor="text1"/>
          <w:sz w:val="28"/>
          <w:szCs w:val="28"/>
          <w:lang w:val="kk-KZ"/>
        </w:rPr>
        <w:t xml:space="preserve">, </w:t>
      </w:r>
      <w:r w:rsidRPr="008D05A3">
        <w:rPr>
          <w:rFonts w:ascii="Times New Roman" w:hAnsi="Times New Roman"/>
          <w:color w:val="000000" w:themeColor="text1"/>
          <w:sz w:val="28"/>
          <w:szCs w:val="28"/>
        </w:rPr>
        <w:t>на весь период обучения из расчета не более 4 часов в неделю</w:t>
      </w:r>
      <w:r w:rsidRPr="008D05A3">
        <w:rPr>
          <w:rFonts w:ascii="Times New Roman" w:hAnsi="Times New Roman"/>
          <w:color w:val="000000"/>
          <w:sz w:val="28"/>
          <w:szCs w:val="28"/>
          <w:lang w:val="kk-KZ"/>
        </w:rPr>
        <w:t>. Для продения факультативных занятий преподавателями, согласно тарификации, разрабатываются рабочие учебные программы. Реализация данных программ</w:t>
      </w:r>
      <w:r w:rsidRPr="008D05A3">
        <w:rPr>
          <w:rFonts w:ascii="Times New Roman" w:hAnsi="Times New Roman"/>
          <w:color w:val="000000" w:themeColor="text1"/>
          <w:sz w:val="28"/>
          <w:szCs w:val="28"/>
          <w:lang w:val="kk-KZ"/>
        </w:rPr>
        <w:t xml:space="preserve">  прослеживается на платформе College Snation </w:t>
      </w:r>
      <w:r w:rsidRPr="008D05A3">
        <w:rPr>
          <w:rFonts w:ascii="Times New Roman" w:hAnsi="Times New Roman"/>
          <w:color w:val="000000" w:themeColor="text1"/>
          <w:sz w:val="28"/>
          <w:szCs w:val="28"/>
        </w:rPr>
        <w:t>с загрузкой журнал</w:t>
      </w:r>
      <w:r w:rsidRPr="008D05A3">
        <w:rPr>
          <w:rFonts w:ascii="Times New Roman" w:hAnsi="Times New Roman"/>
          <w:color w:val="000000" w:themeColor="text1"/>
          <w:sz w:val="28"/>
          <w:szCs w:val="28"/>
          <w:lang w:val="kk-KZ"/>
        </w:rPr>
        <w:t>ов</w:t>
      </w:r>
      <w:r w:rsidRPr="008D05A3">
        <w:rPr>
          <w:rFonts w:ascii="Times New Roman" w:hAnsi="Times New Roman"/>
          <w:color w:val="000000" w:themeColor="text1"/>
          <w:sz w:val="28"/>
          <w:szCs w:val="28"/>
        </w:rPr>
        <w:t xml:space="preserve"> </w:t>
      </w:r>
      <w:r w:rsidRPr="008D05A3">
        <w:rPr>
          <w:rFonts w:ascii="Times New Roman" w:hAnsi="Times New Roman"/>
          <w:color w:val="000000"/>
          <w:sz w:val="28"/>
          <w:szCs w:val="28"/>
        </w:rPr>
        <w:t>факультатив</w:t>
      </w:r>
      <w:r w:rsidRPr="008D05A3">
        <w:rPr>
          <w:rFonts w:ascii="Times New Roman" w:hAnsi="Times New Roman"/>
          <w:color w:val="000000"/>
          <w:sz w:val="28"/>
          <w:szCs w:val="28"/>
          <w:lang w:val="kk-KZ"/>
        </w:rPr>
        <w:t xml:space="preserve">ных занятий </w:t>
      </w:r>
      <w:r w:rsidRPr="008D05A3">
        <w:rPr>
          <w:rFonts w:ascii="Times New Roman" w:hAnsi="Times New Roman"/>
          <w:color w:val="000000" w:themeColor="text1"/>
          <w:sz w:val="28"/>
          <w:szCs w:val="28"/>
        </w:rPr>
        <w:t xml:space="preserve">на </w:t>
      </w:r>
      <w:proofErr w:type="spellStart"/>
      <w:r w:rsidRPr="008D05A3">
        <w:rPr>
          <w:rFonts w:ascii="Times New Roman" w:hAnsi="Times New Roman"/>
          <w:color w:val="000000" w:themeColor="text1"/>
          <w:sz w:val="28"/>
          <w:szCs w:val="28"/>
        </w:rPr>
        <w:t>кажд</w:t>
      </w:r>
      <w:proofErr w:type="spellEnd"/>
      <w:r w:rsidRPr="008D05A3">
        <w:rPr>
          <w:rFonts w:ascii="Times New Roman" w:hAnsi="Times New Roman"/>
          <w:color w:val="000000" w:themeColor="text1"/>
          <w:sz w:val="28"/>
          <w:szCs w:val="28"/>
          <w:lang w:val="kk-KZ"/>
        </w:rPr>
        <w:t>ую учебную группу.</w:t>
      </w:r>
      <w:r w:rsidRPr="008D05A3">
        <w:rPr>
          <w:rFonts w:ascii="Times New Roman" w:hAnsi="Times New Roman"/>
          <w:color w:val="000000" w:themeColor="text1"/>
          <w:sz w:val="28"/>
          <w:szCs w:val="28"/>
        </w:rPr>
        <w:t xml:space="preserve"> </w:t>
      </w:r>
    </w:p>
    <w:p w14:paraId="031FF46A" w14:textId="1C3173A8" w:rsidR="0055028B" w:rsidRPr="0055028B" w:rsidRDefault="00F7311E" w:rsidP="00BE7216">
      <w:pPr>
        <w:pStyle w:val="33"/>
        <w:ind w:firstLine="709"/>
        <w:jc w:val="both"/>
        <w:rPr>
          <w:rFonts w:ascii="Times New Roman" w:hAnsi="Times New Roman"/>
          <w:b/>
          <w:sz w:val="28"/>
          <w:szCs w:val="28"/>
          <w:lang w:val="kk-KZ"/>
        </w:rPr>
      </w:pPr>
      <w:r w:rsidRPr="0055028B">
        <w:rPr>
          <w:rFonts w:ascii="Times New Roman" w:hAnsi="Times New Roman"/>
          <w:b/>
          <w:sz w:val="28"/>
          <w:szCs w:val="28"/>
          <w:lang w:val="kk-KZ"/>
        </w:rPr>
        <w:t xml:space="preserve">5. </w:t>
      </w:r>
      <w:r w:rsidRPr="0055028B">
        <w:rPr>
          <w:rFonts w:ascii="Times New Roman" w:hAnsi="Times New Roman"/>
          <w:b/>
          <w:sz w:val="28"/>
          <w:szCs w:val="28"/>
        </w:rPr>
        <w:t xml:space="preserve">Реализация индивидуального учебного плана и специальной учебной программы для лиц с особыми образовательными потребностями </w:t>
      </w:r>
      <w:r w:rsidRPr="0055028B">
        <w:rPr>
          <w:rFonts w:ascii="Times New Roman" w:hAnsi="Times New Roman"/>
          <w:b/>
          <w:sz w:val="28"/>
          <w:szCs w:val="28"/>
        </w:rPr>
        <w:lastRenderedPageBreak/>
        <w:t>(при наличии), с учетом особенностей их психофизического развития и индивидуальных возможностей обучающихся</w:t>
      </w:r>
      <w:r w:rsidRPr="0055028B">
        <w:rPr>
          <w:rFonts w:ascii="Times New Roman" w:hAnsi="Times New Roman"/>
          <w:b/>
          <w:sz w:val="28"/>
          <w:szCs w:val="28"/>
          <w:lang w:val="kk-KZ"/>
        </w:rPr>
        <w:t>.</w:t>
      </w:r>
    </w:p>
    <w:p w14:paraId="7BF02753" w14:textId="77777777" w:rsidR="0055028B" w:rsidRPr="0055028B" w:rsidRDefault="00F7311E" w:rsidP="0055028B">
      <w:pPr>
        <w:ind w:firstLine="709"/>
        <w:jc w:val="both"/>
        <w:rPr>
          <w:rFonts w:ascii="Times New Roman" w:hAnsi="Times New Roman"/>
          <w:sz w:val="28"/>
          <w:szCs w:val="28"/>
          <w:lang w:val="ru-RU"/>
        </w:rPr>
      </w:pPr>
      <w:r w:rsidRPr="0055028B">
        <w:rPr>
          <w:rFonts w:ascii="Times New Roman" w:hAnsi="Times New Roman"/>
          <w:color w:val="000000" w:themeColor="text1"/>
          <w:sz w:val="28"/>
          <w:szCs w:val="28"/>
          <w:lang w:val="kk-KZ"/>
        </w:rPr>
        <w:t xml:space="preserve">В учреждении «Высший казахский гуманитарно-технический колледж» не обучаются </w:t>
      </w:r>
      <w:r w:rsidRPr="0055028B">
        <w:rPr>
          <w:rFonts w:ascii="Times New Roman" w:hAnsi="Times New Roman"/>
          <w:sz w:val="28"/>
          <w:szCs w:val="28"/>
          <w:lang w:val="ru-RU"/>
        </w:rPr>
        <w:t>лиц</w:t>
      </w:r>
      <w:r w:rsidRPr="0055028B">
        <w:rPr>
          <w:rFonts w:ascii="Times New Roman" w:hAnsi="Times New Roman"/>
          <w:sz w:val="28"/>
          <w:szCs w:val="28"/>
          <w:lang w:val="kk-KZ"/>
        </w:rPr>
        <w:t>а</w:t>
      </w:r>
      <w:r w:rsidRPr="0055028B">
        <w:rPr>
          <w:rFonts w:ascii="Times New Roman" w:hAnsi="Times New Roman"/>
          <w:sz w:val="28"/>
          <w:szCs w:val="28"/>
          <w:lang w:val="ru-RU"/>
        </w:rPr>
        <w:t xml:space="preserve"> с особыми образовательными потребностями</w:t>
      </w:r>
      <w:r w:rsidRPr="0055028B">
        <w:rPr>
          <w:rFonts w:ascii="Times New Roman" w:hAnsi="Times New Roman"/>
          <w:sz w:val="28"/>
          <w:szCs w:val="28"/>
          <w:lang w:val="kk-KZ"/>
        </w:rPr>
        <w:t xml:space="preserve">. </w:t>
      </w:r>
      <w:r w:rsidRPr="0055028B">
        <w:rPr>
          <w:rFonts w:ascii="Times New Roman" w:hAnsi="Times New Roman"/>
          <w:sz w:val="28"/>
          <w:szCs w:val="28"/>
          <w:lang w:val="ru-RU"/>
        </w:rPr>
        <w:t xml:space="preserve"> </w:t>
      </w:r>
    </w:p>
    <w:p w14:paraId="47218A6C" w14:textId="77777777" w:rsidR="0055028B" w:rsidRDefault="00F7311E" w:rsidP="0055028B">
      <w:pPr>
        <w:ind w:firstLine="709"/>
        <w:jc w:val="both"/>
        <w:rPr>
          <w:rFonts w:ascii="Times New Roman" w:hAnsi="Times New Roman"/>
          <w:sz w:val="28"/>
          <w:szCs w:val="28"/>
          <w:lang w:val="ru-RU"/>
        </w:rPr>
      </w:pPr>
      <w:r w:rsidRPr="0055028B">
        <w:rPr>
          <w:rFonts w:ascii="Times New Roman" w:hAnsi="Times New Roman"/>
          <w:sz w:val="28"/>
          <w:szCs w:val="28"/>
          <w:lang w:val="kk-KZ"/>
        </w:rPr>
        <w:t>В период</w:t>
      </w:r>
      <w:r w:rsidRPr="0055028B">
        <w:rPr>
          <w:rFonts w:ascii="Times New Roman" w:hAnsi="Times New Roman"/>
          <w:sz w:val="28"/>
          <w:szCs w:val="28"/>
          <w:lang w:val="ru-RU"/>
        </w:rPr>
        <w:t xml:space="preserve">   2020-</w:t>
      </w:r>
      <w:r w:rsidRPr="0055028B">
        <w:rPr>
          <w:rFonts w:ascii="Times New Roman" w:hAnsi="Times New Roman"/>
          <w:sz w:val="28"/>
          <w:szCs w:val="28"/>
          <w:lang w:val="kk-KZ"/>
        </w:rPr>
        <w:t>20</w:t>
      </w:r>
      <w:r w:rsidRPr="0055028B">
        <w:rPr>
          <w:rFonts w:ascii="Times New Roman" w:hAnsi="Times New Roman"/>
          <w:sz w:val="28"/>
          <w:szCs w:val="28"/>
          <w:lang w:val="ru-RU"/>
        </w:rPr>
        <w:t xml:space="preserve">22 годы в колледже созданы условия для лиц с особыми потребностями, преподаватели проходят курсы, участвуют в семинарах, тренингах для создания образовательного пространства в будущем для обучающихся с теми или иными отклонениями в состоянии здоровья и развития, т.е. имеющих особые образовательные потребности. </w:t>
      </w:r>
    </w:p>
    <w:p w14:paraId="6CC837F5" w14:textId="77777777" w:rsidR="0055028B" w:rsidRPr="0055028B" w:rsidRDefault="0055028B" w:rsidP="0055028B">
      <w:pPr>
        <w:widowControl/>
        <w:ind w:firstLine="709"/>
        <w:jc w:val="both"/>
        <w:rPr>
          <w:rFonts w:ascii="Times New Roman" w:eastAsia="Calibri" w:hAnsi="Times New Roman" w:cs="Times New Roman"/>
          <w:sz w:val="28"/>
          <w:szCs w:val="28"/>
          <w:lang w:val="ru-RU"/>
        </w:rPr>
      </w:pPr>
      <w:r w:rsidRPr="0055028B">
        <w:rPr>
          <w:rFonts w:ascii="Times New Roman" w:eastAsia="Calibri" w:hAnsi="Times New Roman" w:cs="Times New Roman"/>
          <w:sz w:val="28"/>
          <w:szCs w:val="28"/>
          <w:lang w:val="ru-RU"/>
        </w:rPr>
        <w:t>С целью доступа лиц с особыми образовательными потребностями к объектам образования, в учреждении «Высший казахский гуманитарно-технический колледж»</w:t>
      </w:r>
      <w:r w:rsidRPr="0055028B">
        <w:rPr>
          <w:rFonts w:ascii="Times New Roman" w:eastAsia="Calibri" w:hAnsi="Times New Roman" w:cs="Times New Roman"/>
          <w:b/>
          <w:sz w:val="28"/>
          <w:szCs w:val="28"/>
          <w:lang w:val="ru-RU"/>
        </w:rPr>
        <w:t xml:space="preserve"> </w:t>
      </w:r>
      <w:r w:rsidRPr="0055028B">
        <w:rPr>
          <w:rFonts w:ascii="Times New Roman" w:eastAsia="Calibri" w:hAnsi="Times New Roman" w:cs="Times New Roman"/>
          <w:sz w:val="28"/>
          <w:szCs w:val="28"/>
          <w:lang w:val="ru-RU"/>
        </w:rPr>
        <w:t xml:space="preserve">в соответствии санитарных правил «Санитарно-эпидемиологические требования к объектам образования» и Строительных норм и правил Республики Казахстан (СНиП) проведена работа по установке и оборудованию учебного здания необходимыми техническими и специальными указательными знаками для лиц с особыми образовательными потребностями на сумму 1130000 тенге. </w:t>
      </w:r>
    </w:p>
    <w:p w14:paraId="5817B354" w14:textId="77777777" w:rsidR="0055028B" w:rsidRPr="0055028B" w:rsidRDefault="0055028B" w:rsidP="0055028B">
      <w:pPr>
        <w:widowControl/>
        <w:ind w:firstLine="709"/>
        <w:jc w:val="both"/>
        <w:rPr>
          <w:rFonts w:ascii="Times New Roman" w:eastAsia="Calibri" w:hAnsi="Times New Roman" w:cs="Times New Roman"/>
          <w:sz w:val="28"/>
          <w:szCs w:val="28"/>
          <w:lang w:val="ru-RU"/>
        </w:rPr>
      </w:pPr>
      <w:r w:rsidRPr="0055028B">
        <w:rPr>
          <w:rFonts w:ascii="Times New Roman" w:eastAsia="Calibri" w:hAnsi="Times New Roman" w:cs="Times New Roman"/>
          <w:sz w:val="28"/>
          <w:szCs w:val="28"/>
          <w:lang w:val="ru-RU"/>
        </w:rPr>
        <w:t>У входа в здание установлены: специальная тактильная табличка</w:t>
      </w:r>
      <w:r w:rsidR="00C1753C">
        <w:rPr>
          <w:rFonts w:ascii="Times New Roman" w:eastAsia="Calibri" w:hAnsi="Times New Roman" w:cs="Times New Roman"/>
          <w:sz w:val="28"/>
          <w:szCs w:val="28"/>
          <w:lang w:val="ru-RU"/>
        </w:rPr>
        <w:t xml:space="preserve"> для инвалидов по зрению «Язык Б</w:t>
      </w:r>
      <w:r w:rsidRPr="0055028B">
        <w:rPr>
          <w:rFonts w:ascii="Times New Roman" w:eastAsia="Calibri" w:hAnsi="Times New Roman" w:cs="Times New Roman"/>
          <w:sz w:val="28"/>
          <w:szCs w:val="28"/>
          <w:lang w:val="ru-RU"/>
        </w:rPr>
        <w:t>ра</w:t>
      </w:r>
      <w:r w:rsidR="00C1753C">
        <w:rPr>
          <w:rFonts w:ascii="Times New Roman" w:eastAsia="Calibri" w:hAnsi="Times New Roman" w:cs="Times New Roman"/>
          <w:sz w:val="28"/>
          <w:szCs w:val="28"/>
          <w:lang w:val="ru-RU"/>
        </w:rPr>
        <w:t>й</w:t>
      </w:r>
      <w:r w:rsidRPr="0055028B">
        <w:rPr>
          <w:rFonts w:ascii="Times New Roman" w:eastAsia="Calibri" w:hAnsi="Times New Roman" w:cs="Times New Roman"/>
          <w:sz w:val="28"/>
          <w:szCs w:val="28"/>
          <w:lang w:val="ru-RU"/>
        </w:rPr>
        <w:t xml:space="preserve">ля», кнопка вызова и соответствующие указатели направления движения. </w:t>
      </w:r>
    </w:p>
    <w:p w14:paraId="20478B23" w14:textId="77777777" w:rsidR="0055028B" w:rsidRPr="0055028B" w:rsidRDefault="0055028B" w:rsidP="0055028B">
      <w:pPr>
        <w:widowControl/>
        <w:ind w:firstLine="709"/>
        <w:jc w:val="both"/>
        <w:rPr>
          <w:rFonts w:ascii="Times New Roman" w:eastAsia="Calibri" w:hAnsi="Times New Roman" w:cs="Times New Roman"/>
          <w:sz w:val="28"/>
          <w:szCs w:val="28"/>
          <w:lang w:val="ru-RU"/>
        </w:rPr>
      </w:pPr>
      <w:r w:rsidRPr="0055028B">
        <w:rPr>
          <w:rFonts w:ascii="Times New Roman" w:eastAsia="Calibri" w:hAnsi="Times New Roman" w:cs="Times New Roman"/>
          <w:sz w:val="28"/>
          <w:szCs w:val="28"/>
          <w:lang w:val="ru-RU"/>
        </w:rPr>
        <w:t xml:space="preserve"> Для удобства передвижения людей с нарушением зрения в фойе установлена мнемосхема передвижения по учебному корпусу. </w:t>
      </w:r>
    </w:p>
    <w:p w14:paraId="73B18D96" w14:textId="77777777" w:rsidR="0055028B" w:rsidRPr="0055028B" w:rsidRDefault="0055028B" w:rsidP="0055028B">
      <w:pPr>
        <w:widowControl/>
        <w:ind w:firstLine="709"/>
        <w:jc w:val="both"/>
        <w:rPr>
          <w:rFonts w:ascii="Times New Roman" w:eastAsia="Calibri" w:hAnsi="Times New Roman" w:cs="Times New Roman"/>
          <w:sz w:val="28"/>
          <w:szCs w:val="28"/>
          <w:lang w:val="ru-RU"/>
        </w:rPr>
      </w:pPr>
      <w:r w:rsidRPr="0055028B">
        <w:rPr>
          <w:rFonts w:ascii="Times New Roman" w:eastAsia="Calibri" w:hAnsi="Times New Roman" w:cs="Times New Roman"/>
          <w:sz w:val="28"/>
          <w:szCs w:val="28"/>
          <w:lang w:val="ru-RU"/>
        </w:rPr>
        <w:t xml:space="preserve">Начиная с фойе первого этажа и по периметру коридоров двух этажей установлена тактильная плитка и установлены специальные указательные знаки. </w:t>
      </w:r>
    </w:p>
    <w:p w14:paraId="7D91A574" w14:textId="77777777" w:rsidR="0055028B" w:rsidRPr="0055028B" w:rsidRDefault="0055028B" w:rsidP="0055028B">
      <w:pPr>
        <w:widowControl/>
        <w:ind w:firstLine="709"/>
        <w:jc w:val="both"/>
        <w:rPr>
          <w:rFonts w:ascii="Times New Roman" w:eastAsia="Calibri" w:hAnsi="Times New Roman" w:cs="Times New Roman"/>
          <w:sz w:val="28"/>
          <w:szCs w:val="28"/>
          <w:lang w:val="ru-RU"/>
        </w:rPr>
      </w:pPr>
      <w:r w:rsidRPr="0055028B">
        <w:rPr>
          <w:rFonts w:ascii="Times New Roman" w:eastAsia="Calibri" w:hAnsi="Times New Roman" w:cs="Times New Roman"/>
          <w:sz w:val="28"/>
          <w:szCs w:val="28"/>
          <w:lang w:val="ru-RU"/>
        </w:rPr>
        <w:t xml:space="preserve">Для удобства слабовидящих верхние и нижние ступени лестниц, а также обналички дверного проема имеется контактная окраска в желтый цвет. </w:t>
      </w:r>
    </w:p>
    <w:p w14:paraId="3273565A" w14:textId="302EAAF4" w:rsidR="00F7311E" w:rsidRPr="00BE7216" w:rsidRDefault="0055028B" w:rsidP="00BE7216">
      <w:pPr>
        <w:widowControl/>
        <w:ind w:firstLine="709"/>
        <w:jc w:val="both"/>
        <w:rPr>
          <w:rFonts w:ascii="Times New Roman" w:eastAsia="Calibri" w:hAnsi="Times New Roman" w:cs="Times New Roman"/>
          <w:sz w:val="28"/>
          <w:szCs w:val="28"/>
          <w:lang w:val="ru-RU"/>
        </w:rPr>
      </w:pPr>
      <w:r w:rsidRPr="0055028B">
        <w:rPr>
          <w:rFonts w:ascii="Times New Roman" w:eastAsia="Calibri" w:hAnsi="Times New Roman" w:cs="Times New Roman"/>
          <w:sz w:val="28"/>
          <w:szCs w:val="28"/>
          <w:lang w:val="ru-RU"/>
        </w:rPr>
        <w:t>На первом этаже учебного здания оборудовано специально санитарно-гигиеническое помещение (уборная комната) с расширением дверного проема и знаком доступности кабины имеющее установленные специальные опорные поручни, крючки для костылей и поручни у раковины, кнопку помощи (вызова), а также наличие зоны для кресла-коляски рядом с унитазом.</w:t>
      </w:r>
    </w:p>
    <w:p w14:paraId="49078301" w14:textId="096131F4" w:rsidR="0055028B" w:rsidRPr="00BE7216" w:rsidRDefault="00F7311E" w:rsidP="00BE7216">
      <w:pPr>
        <w:pStyle w:val="33"/>
        <w:ind w:firstLine="567"/>
        <w:jc w:val="both"/>
        <w:rPr>
          <w:rFonts w:ascii="Times New Roman" w:hAnsi="Times New Roman"/>
          <w:b/>
          <w:color w:val="000000"/>
          <w:sz w:val="28"/>
          <w:szCs w:val="28"/>
          <w:lang w:val="kk-KZ"/>
        </w:rPr>
      </w:pPr>
      <w:r w:rsidRPr="0055028B">
        <w:rPr>
          <w:rFonts w:ascii="Times New Roman" w:hAnsi="Times New Roman"/>
          <w:b/>
          <w:sz w:val="28"/>
          <w:szCs w:val="28"/>
          <w:lang w:val="kk-KZ"/>
        </w:rPr>
        <w:t>6. С</w:t>
      </w:r>
      <w:proofErr w:type="spellStart"/>
      <w:r w:rsidRPr="0055028B">
        <w:rPr>
          <w:rFonts w:ascii="Times New Roman" w:hAnsi="Times New Roman"/>
          <w:b/>
          <w:sz w:val="28"/>
          <w:szCs w:val="28"/>
        </w:rPr>
        <w:t>оответствие</w:t>
      </w:r>
      <w:proofErr w:type="spellEnd"/>
      <w:r w:rsidRPr="0055028B">
        <w:rPr>
          <w:rFonts w:ascii="Times New Roman" w:hAnsi="Times New Roman"/>
          <w:b/>
          <w:sz w:val="28"/>
          <w:szCs w:val="28"/>
        </w:rPr>
        <w:t xml:space="preserve">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r w:rsidRPr="0055028B">
        <w:rPr>
          <w:rFonts w:ascii="Times New Roman" w:hAnsi="Times New Roman"/>
          <w:b/>
          <w:sz w:val="28"/>
          <w:szCs w:val="28"/>
          <w:lang w:val="kk-KZ"/>
        </w:rPr>
        <w:t>.</w:t>
      </w:r>
    </w:p>
    <w:p w14:paraId="40398824" w14:textId="77777777" w:rsidR="00F7311E" w:rsidRPr="0055028B" w:rsidRDefault="00F7311E" w:rsidP="0055028B">
      <w:pPr>
        <w:pStyle w:val="13"/>
        <w:ind w:firstLine="567"/>
        <w:jc w:val="both"/>
        <w:rPr>
          <w:rFonts w:ascii="Times New Roman" w:hAnsi="Times New Roman"/>
          <w:sz w:val="28"/>
          <w:szCs w:val="28"/>
        </w:rPr>
      </w:pPr>
      <w:r w:rsidRPr="0055028B">
        <w:rPr>
          <w:rFonts w:ascii="Times New Roman" w:hAnsi="Times New Roman"/>
          <w:sz w:val="28"/>
          <w:szCs w:val="28"/>
        </w:rPr>
        <w:t>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p>
    <w:p w14:paraId="7A28B18E" w14:textId="77777777" w:rsidR="00F7311E" w:rsidRPr="0055028B" w:rsidRDefault="00F7311E" w:rsidP="0055028B">
      <w:pPr>
        <w:pStyle w:val="13"/>
        <w:ind w:firstLine="567"/>
        <w:jc w:val="both"/>
        <w:rPr>
          <w:rFonts w:ascii="Times New Roman" w:hAnsi="Times New Roman"/>
          <w:sz w:val="28"/>
          <w:szCs w:val="28"/>
          <w:lang w:val="kk-KZ"/>
        </w:rPr>
      </w:pPr>
      <w:bookmarkStart w:id="26" w:name="z1000"/>
      <w:r w:rsidRPr="0055028B">
        <w:rPr>
          <w:rFonts w:ascii="Times New Roman" w:hAnsi="Times New Roman"/>
          <w:sz w:val="28"/>
          <w:szCs w:val="28"/>
          <w:lang w:val="kk-KZ"/>
        </w:rPr>
        <w:t xml:space="preserve">В соответствии с </w:t>
      </w:r>
      <w:proofErr w:type="spellStart"/>
      <w:r w:rsidRPr="0055028B">
        <w:rPr>
          <w:rFonts w:ascii="Times New Roman" w:hAnsi="Times New Roman"/>
          <w:color w:val="000000" w:themeColor="text1"/>
          <w:sz w:val="28"/>
          <w:szCs w:val="28"/>
        </w:rPr>
        <w:t>Государственны</w:t>
      </w:r>
      <w:proofErr w:type="spellEnd"/>
      <w:r w:rsidRPr="0055028B">
        <w:rPr>
          <w:rFonts w:ascii="Times New Roman" w:hAnsi="Times New Roman"/>
          <w:color w:val="000000" w:themeColor="text1"/>
          <w:sz w:val="28"/>
          <w:szCs w:val="28"/>
          <w:lang w:val="kk-KZ"/>
        </w:rPr>
        <w:t>м</w:t>
      </w:r>
      <w:r w:rsidRPr="0055028B">
        <w:rPr>
          <w:rFonts w:ascii="Times New Roman" w:hAnsi="Times New Roman"/>
          <w:color w:val="000000" w:themeColor="text1"/>
          <w:sz w:val="28"/>
          <w:szCs w:val="28"/>
        </w:rPr>
        <w:t xml:space="preserve"> общеобязательны</w:t>
      </w:r>
      <w:r w:rsidRPr="0055028B">
        <w:rPr>
          <w:rFonts w:ascii="Times New Roman" w:hAnsi="Times New Roman"/>
          <w:color w:val="000000" w:themeColor="text1"/>
          <w:sz w:val="28"/>
          <w:szCs w:val="28"/>
          <w:lang w:val="kk-KZ"/>
        </w:rPr>
        <w:t>м</w:t>
      </w:r>
      <w:r w:rsidRPr="0055028B">
        <w:rPr>
          <w:rFonts w:ascii="Times New Roman" w:hAnsi="Times New Roman"/>
          <w:color w:val="000000" w:themeColor="text1"/>
          <w:sz w:val="28"/>
          <w:szCs w:val="28"/>
        </w:rPr>
        <w:t xml:space="preserve"> стандарт</w:t>
      </w:r>
      <w:r w:rsidRPr="0055028B">
        <w:rPr>
          <w:rFonts w:ascii="Times New Roman" w:hAnsi="Times New Roman"/>
          <w:color w:val="000000" w:themeColor="text1"/>
          <w:sz w:val="28"/>
          <w:szCs w:val="28"/>
          <w:lang w:val="kk-KZ"/>
        </w:rPr>
        <w:t>ом</w:t>
      </w:r>
      <w:r w:rsidRPr="0055028B">
        <w:rPr>
          <w:rFonts w:ascii="Times New Roman" w:hAnsi="Times New Roman"/>
          <w:color w:val="000000" w:themeColor="text1"/>
          <w:sz w:val="28"/>
          <w:szCs w:val="28"/>
        </w:rPr>
        <w:t xml:space="preserve"> технического и профессионального образования</w:t>
      </w:r>
      <w:r w:rsidRPr="0055028B">
        <w:rPr>
          <w:rFonts w:ascii="Times New Roman" w:hAnsi="Times New Roman"/>
          <w:sz w:val="28"/>
          <w:szCs w:val="28"/>
        </w:rPr>
        <w:t xml:space="preserve"> </w:t>
      </w:r>
      <w:r w:rsidRPr="0055028B">
        <w:rPr>
          <w:rFonts w:ascii="Times New Roman" w:hAnsi="Times New Roman"/>
          <w:sz w:val="28"/>
          <w:szCs w:val="28"/>
          <w:lang w:val="kk-KZ"/>
        </w:rPr>
        <w:t>к</w:t>
      </w:r>
      <w:r w:rsidRPr="0055028B">
        <w:rPr>
          <w:rFonts w:ascii="Times New Roman" w:hAnsi="Times New Roman"/>
          <w:sz w:val="28"/>
          <w:szCs w:val="28"/>
        </w:rPr>
        <w:t xml:space="preserve"> обязательным общеобразовательным дисциплинам вне зависимости от профиля специальности </w:t>
      </w:r>
      <w:proofErr w:type="spellStart"/>
      <w:r w:rsidRPr="0055028B">
        <w:rPr>
          <w:rFonts w:ascii="Times New Roman" w:hAnsi="Times New Roman"/>
          <w:sz w:val="28"/>
          <w:szCs w:val="28"/>
        </w:rPr>
        <w:t>отн</w:t>
      </w:r>
      <w:proofErr w:type="spellEnd"/>
      <w:r w:rsidRPr="0055028B">
        <w:rPr>
          <w:rFonts w:ascii="Times New Roman" w:hAnsi="Times New Roman"/>
          <w:sz w:val="28"/>
          <w:szCs w:val="28"/>
          <w:lang w:val="kk-KZ"/>
        </w:rPr>
        <w:t>е</w:t>
      </w:r>
      <w:r w:rsidRPr="0055028B">
        <w:rPr>
          <w:rFonts w:ascii="Times New Roman" w:hAnsi="Times New Roman"/>
          <w:sz w:val="28"/>
          <w:szCs w:val="28"/>
        </w:rPr>
        <w:t>с</w:t>
      </w:r>
      <w:r w:rsidRPr="0055028B">
        <w:rPr>
          <w:rFonts w:ascii="Times New Roman" w:hAnsi="Times New Roman"/>
          <w:sz w:val="28"/>
          <w:szCs w:val="28"/>
          <w:lang w:val="kk-KZ"/>
        </w:rPr>
        <w:t>ены</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Казахский язык</w:t>
      </w:r>
      <w:r w:rsidRPr="0055028B">
        <w:rPr>
          <w:rFonts w:ascii="Times New Roman" w:hAnsi="Times New Roman"/>
          <w:sz w:val="28"/>
          <w:szCs w:val="28"/>
          <w:lang w:val="kk-KZ"/>
        </w:rPr>
        <w:t>»</w:t>
      </w:r>
      <w:r w:rsidRPr="0055028B">
        <w:rPr>
          <w:rFonts w:ascii="Times New Roman" w:hAnsi="Times New Roman"/>
          <w:sz w:val="28"/>
          <w:szCs w:val="28"/>
        </w:rPr>
        <w:t xml:space="preserve"> и </w:t>
      </w:r>
      <w:r w:rsidRPr="0055028B">
        <w:rPr>
          <w:rFonts w:ascii="Times New Roman" w:hAnsi="Times New Roman"/>
          <w:sz w:val="28"/>
          <w:szCs w:val="28"/>
          <w:lang w:val="kk-KZ"/>
        </w:rPr>
        <w:t>«</w:t>
      </w:r>
      <w:r w:rsidRPr="0055028B">
        <w:rPr>
          <w:rFonts w:ascii="Times New Roman" w:hAnsi="Times New Roman"/>
          <w:sz w:val="28"/>
          <w:szCs w:val="28"/>
        </w:rPr>
        <w:t>Казахская литература</w:t>
      </w:r>
      <w:r w:rsidRPr="0055028B">
        <w:rPr>
          <w:rFonts w:ascii="Times New Roman" w:hAnsi="Times New Roman"/>
          <w:sz w:val="28"/>
          <w:szCs w:val="28"/>
          <w:lang w:val="kk-KZ"/>
        </w:rPr>
        <w:t>»</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Русский язык и литература</w:t>
      </w:r>
      <w:r w:rsidRPr="0055028B">
        <w:rPr>
          <w:rFonts w:ascii="Times New Roman" w:hAnsi="Times New Roman"/>
          <w:sz w:val="28"/>
          <w:szCs w:val="28"/>
          <w:lang w:val="kk-KZ"/>
        </w:rPr>
        <w:t>»</w:t>
      </w:r>
      <w:r w:rsidRPr="0055028B">
        <w:rPr>
          <w:rFonts w:ascii="Times New Roman" w:hAnsi="Times New Roman"/>
          <w:sz w:val="28"/>
          <w:szCs w:val="28"/>
        </w:rPr>
        <w:t xml:space="preserve"> (для групп с казахским языком обучения), </w:t>
      </w:r>
      <w:r w:rsidRPr="0055028B">
        <w:rPr>
          <w:rFonts w:ascii="Times New Roman" w:hAnsi="Times New Roman"/>
          <w:sz w:val="28"/>
          <w:szCs w:val="28"/>
          <w:lang w:val="kk-KZ"/>
        </w:rPr>
        <w:t>«</w:t>
      </w:r>
      <w:r w:rsidRPr="0055028B">
        <w:rPr>
          <w:rFonts w:ascii="Times New Roman" w:hAnsi="Times New Roman"/>
          <w:sz w:val="28"/>
          <w:szCs w:val="28"/>
        </w:rPr>
        <w:t>Русский язык</w:t>
      </w:r>
      <w:r w:rsidRPr="0055028B">
        <w:rPr>
          <w:rFonts w:ascii="Times New Roman" w:hAnsi="Times New Roman"/>
          <w:sz w:val="28"/>
          <w:szCs w:val="28"/>
          <w:lang w:val="kk-KZ"/>
        </w:rPr>
        <w:t>»</w:t>
      </w:r>
      <w:r w:rsidRPr="0055028B">
        <w:rPr>
          <w:rFonts w:ascii="Times New Roman" w:hAnsi="Times New Roman"/>
          <w:sz w:val="28"/>
          <w:szCs w:val="28"/>
        </w:rPr>
        <w:t xml:space="preserve"> и </w:t>
      </w:r>
      <w:r w:rsidRPr="0055028B">
        <w:rPr>
          <w:rFonts w:ascii="Times New Roman" w:hAnsi="Times New Roman"/>
          <w:sz w:val="28"/>
          <w:szCs w:val="28"/>
          <w:lang w:val="kk-KZ"/>
        </w:rPr>
        <w:t>«</w:t>
      </w:r>
      <w:r w:rsidRPr="0055028B">
        <w:rPr>
          <w:rFonts w:ascii="Times New Roman" w:hAnsi="Times New Roman"/>
          <w:sz w:val="28"/>
          <w:szCs w:val="28"/>
        </w:rPr>
        <w:t>Русская литература</w:t>
      </w:r>
      <w:r w:rsidRPr="0055028B">
        <w:rPr>
          <w:rFonts w:ascii="Times New Roman" w:hAnsi="Times New Roman"/>
          <w:sz w:val="28"/>
          <w:szCs w:val="28"/>
          <w:lang w:val="kk-KZ"/>
        </w:rPr>
        <w:t>»</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Казахский язык и литература</w:t>
      </w:r>
      <w:r w:rsidRPr="0055028B">
        <w:rPr>
          <w:rFonts w:ascii="Times New Roman" w:hAnsi="Times New Roman"/>
          <w:sz w:val="28"/>
          <w:szCs w:val="28"/>
          <w:lang w:val="kk-KZ"/>
        </w:rPr>
        <w:t>»</w:t>
      </w:r>
      <w:r w:rsidRPr="0055028B">
        <w:rPr>
          <w:rFonts w:ascii="Times New Roman" w:hAnsi="Times New Roman"/>
          <w:sz w:val="28"/>
          <w:szCs w:val="28"/>
        </w:rPr>
        <w:t xml:space="preserve"> (для </w:t>
      </w:r>
      <w:r w:rsidRPr="0055028B">
        <w:rPr>
          <w:rFonts w:ascii="Times New Roman" w:hAnsi="Times New Roman"/>
          <w:sz w:val="28"/>
          <w:szCs w:val="28"/>
        </w:rPr>
        <w:lastRenderedPageBreak/>
        <w:t xml:space="preserve">групп с русским языком обучения), </w:t>
      </w:r>
      <w:r w:rsidRPr="0055028B">
        <w:rPr>
          <w:rFonts w:ascii="Times New Roman" w:hAnsi="Times New Roman"/>
          <w:sz w:val="28"/>
          <w:szCs w:val="28"/>
          <w:lang w:val="kk-KZ"/>
        </w:rPr>
        <w:t>«</w:t>
      </w:r>
      <w:r w:rsidRPr="0055028B">
        <w:rPr>
          <w:rFonts w:ascii="Times New Roman" w:hAnsi="Times New Roman"/>
          <w:sz w:val="28"/>
          <w:szCs w:val="28"/>
        </w:rPr>
        <w:t>Иностранный язык</w:t>
      </w:r>
      <w:r w:rsidRPr="0055028B">
        <w:rPr>
          <w:rFonts w:ascii="Times New Roman" w:hAnsi="Times New Roman"/>
          <w:sz w:val="28"/>
          <w:szCs w:val="28"/>
          <w:lang w:val="kk-KZ"/>
        </w:rPr>
        <w:t>»</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Математика</w:t>
      </w:r>
      <w:r w:rsidRPr="0055028B">
        <w:rPr>
          <w:rFonts w:ascii="Times New Roman" w:hAnsi="Times New Roman"/>
          <w:sz w:val="28"/>
          <w:szCs w:val="28"/>
          <w:lang w:val="kk-KZ"/>
        </w:rPr>
        <w:t>»</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Информатика</w:t>
      </w:r>
      <w:r w:rsidRPr="0055028B">
        <w:rPr>
          <w:rFonts w:ascii="Times New Roman" w:hAnsi="Times New Roman"/>
          <w:sz w:val="28"/>
          <w:szCs w:val="28"/>
          <w:lang w:val="kk-KZ"/>
        </w:rPr>
        <w:t>»</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История Казахстана</w:t>
      </w:r>
      <w:r w:rsidRPr="0055028B">
        <w:rPr>
          <w:rFonts w:ascii="Times New Roman" w:hAnsi="Times New Roman"/>
          <w:sz w:val="28"/>
          <w:szCs w:val="28"/>
          <w:lang w:val="kk-KZ"/>
        </w:rPr>
        <w:t>»</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Физическая культура</w:t>
      </w:r>
      <w:r w:rsidRPr="0055028B">
        <w:rPr>
          <w:rFonts w:ascii="Times New Roman" w:hAnsi="Times New Roman"/>
          <w:sz w:val="28"/>
          <w:szCs w:val="28"/>
          <w:lang w:val="kk-KZ"/>
        </w:rPr>
        <w:t>»</w:t>
      </w:r>
      <w:r w:rsidRPr="0055028B">
        <w:rPr>
          <w:rFonts w:ascii="Times New Roman" w:hAnsi="Times New Roman"/>
          <w:sz w:val="28"/>
          <w:szCs w:val="28"/>
        </w:rPr>
        <w:t xml:space="preserve">, </w:t>
      </w:r>
      <w:r w:rsidRPr="0055028B">
        <w:rPr>
          <w:rFonts w:ascii="Times New Roman" w:hAnsi="Times New Roman"/>
          <w:sz w:val="28"/>
          <w:szCs w:val="28"/>
          <w:lang w:val="kk-KZ"/>
        </w:rPr>
        <w:t>«</w:t>
      </w:r>
      <w:r w:rsidRPr="0055028B">
        <w:rPr>
          <w:rFonts w:ascii="Times New Roman" w:hAnsi="Times New Roman"/>
          <w:sz w:val="28"/>
          <w:szCs w:val="28"/>
        </w:rPr>
        <w:t>Начальная военная и технологическая подготовка</w:t>
      </w:r>
      <w:r w:rsidRPr="0055028B">
        <w:rPr>
          <w:rFonts w:ascii="Times New Roman" w:hAnsi="Times New Roman"/>
          <w:sz w:val="28"/>
          <w:szCs w:val="28"/>
          <w:lang w:val="kk-KZ"/>
        </w:rPr>
        <w:t>»</w:t>
      </w:r>
      <w:r w:rsidRPr="0055028B">
        <w:rPr>
          <w:rFonts w:ascii="Times New Roman" w:hAnsi="Times New Roman"/>
          <w:sz w:val="28"/>
          <w:szCs w:val="28"/>
        </w:rPr>
        <w:t>.</w:t>
      </w:r>
    </w:p>
    <w:p w14:paraId="063084AF" w14:textId="77777777" w:rsidR="00F7311E" w:rsidRPr="0055028B" w:rsidRDefault="00F7311E" w:rsidP="0055028B">
      <w:pPr>
        <w:pStyle w:val="13"/>
        <w:ind w:firstLine="567"/>
        <w:jc w:val="both"/>
        <w:rPr>
          <w:rFonts w:ascii="Times New Roman" w:hAnsi="Times New Roman"/>
          <w:sz w:val="28"/>
          <w:szCs w:val="28"/>
          <w:lang w:val="kk-KZ"/>
        </w:rPr>
      </w:pPr>
      <w:r w:rsidRPr="0055028B">
        <w:rPr>
          <w:rFonts w:ascii="Times New Roman" w:hAnsi="Times New Roman"/>
          <w:sz w:val="28"/>
          <w:szCs w:val="28"/>
          <w:lang w:val="kk-KZ"/>
        </w:rPr>
        <w:t>Объем и перечень общеобразовательных дисциплин соответствует требованиям ГОСО и составляет в общем 60 кредитов/1440 часов. В разрезе специальностей объем и перечень общеобразовательных дисциплин определен с учетом профиля специальности по общегуманитарному или естественно-математическому направлению.</w:t>
      </w:r>
      <w:r w:rsidRPr="0055028B">
        <w:rPr>
          <w:rFonts w:ascii="Times New Roman" w:hAnsi="Times New Roman"/>
          <w:sz w:val="28"/>
          <w:szCs w:val="28"/>
        </w:rPr>
        <w:t xml:space="preserve"> </w:t>
      </w:r>
    </w:p>
    <w:p w14:paraId="0E5ED6DD" w14:textId="77777777" w:rsidR="00F7311E" w:rsidRPr="0055028B" w:rsidRDefault="00F7311E" w:rsidP="0055028B">
      <w:pPr>
        <w:ind w:firstLine="567"/>
        <w:jc w:val="both"/>
        <w:rPr>
          <w:rFonts w:ascii="Times New Roman" w:hAnsi="Times New Roman" w:cs="Times New Roman"/>
          <w:color w:val="000000" w:themeColor="text1"/>
          <w:sz w:val="28"/>
          <w:szCs w:val="28"/>
          <w:lang w:val="ru-RU"/>
        </w:rPr>
      </w:pPr>
      <w:r w:rsidRPr="0055028B">
        <w:rPr>
          <w:rFonts w:ascii="Times New Roman" w:hAnsi="Times New Roman" w:cs="Times New Roman"/>
          <w:color w:val="000000" w:themeColor="text1"/>
          <w:sz w:val="28"/>
          <w:szCs w:val="28"/>
          <w:lang w:val="ru-RU"/>
        </w:rPr>
        <w:t xml:space="preserve">Общеобразовательные дисциплины изучаются на 1 курсе. </w:t>
      </w:r>
    </w:p>
    <w:p w14:paraId="676592FB" w14:textId="77777777" w:rsidR="00F7311E" w:rsidRPr="0055028B" w:rsidRDefault="00F7311E" w:rsidP="0055028B">
      <w:pPr>
        <w:ind w:firstLine="567"/>
        <w:jc w:val="both"/>
        <w:rPr>
          <w:rFonts w:ascii="Times New Roman" w:hAnsi="Times New Roman" w:cs="Times New Roman"/>
          <w:color w:val="000000" w:themeColor="text1"/>
          <w:sz w:val="28"/>
          <w:szCs w:val="28"/>
          <w:lang w:val="kk-KZ"/>
        </w:rPr>
      </w:pPr>
      <w:bookmarkStart w:id="27" w:name="z1007"/>
      <w:r w:rsidRPr="0055028B">
        <w:rPr>
          <w:rFonts w:ascii="Times New Roman" w:hAnsi="Times New Roman" w:cs="Times New Roman"/>
          <w:color w:val="000000" w:themeColor="text1"/>
          <w:sz w:val="28"/>
          <w:szCs w:val="28"/>
          <w:lang w:val="ru-RU"/>
        </w:rPr>
        <w:t xml:space="preserve">Занятия по </w:t>
      </w:r>
      <w:r w:rsidRPr="0055028B">
        <w:rPr>
          <w:rFonts w:ascii="Times New Roman" w:hAnsi="Times New Roman" w:cs="Times New Roman"/>
          <w:color w:val="000000" w:themeColor="text1"/>
          <w:sz w:val="28"/>
          <w:szCs w:val="28"/>
          <w:lang w:val="kk-KZ"/>
        </w:rPr>
        <w:t>«</w:t>
      </w:r>
      <w:r w:rsidRPr="0055028B">
        <w:rPr>
          <w:rFonts w:ascii="Times New Roman" w:hAnsi="Times New Roman" w:cs="Times New Roman"/>
          <w:color w:val="000000" w:themeColor="text1"/>
          <w:sz w:val="28"/>
          <w:szCs w:val="28"/>
          <w:lang w:val="ru-RU"/>
        </w:rPr>
        <w:t>Физической культуре</w:t>
      </w:r>
      <w:r w:rsidRPr="0055028B">
        <w:rPr>
          <w:rFonts w:ascii="Times New Roman" w:hAnsi="Times New Roman" w:cs="Times New Roman"/>
          <w:color w:val="000000" w:themeColor="text1"/>
          <w:sz w:val="28"/>
          <w:szCs w:val="28"/>
          <w:lang w:val="kk-KZ"/>
        </w:rPr>
        <w:t>»</w:t>
      </w:r>
      <w:r w:rsidRPr="0055028B">
        <w:rPr>
          <w:rFonts w:ascii="Times New Roman" w:hAnsi="Times New Roman" w:cs="Times New Roman"/>
          <w:color w:val="000000" w:themeColor="text1"/>
          <w:sz w:val="28"/>
          <w:szCs w:val="28"/>
          <w:lang w:val="ru-RU"/>
        </w:rPr>
        <w:t xml:space="preserve"> являются обязательными и планируются не менее 4 часов в неделю в период теоретического обучения, из них допускается планирование 2 часов в неделю за счет факультативных занятий или спортивных секций.</w:t>
      </w:r>
      <w:bookmarkStart w:id="28" w:name="z1008"/>
      <w:bookmarkEnd w:id="27"/>
    </w:p>
    <w:p w14:paraId="3EC497F3" w14:textId="0CE7D22E" w:rsidR="00F7311E" w:rsidRPr="0055028B" w:rsidRDefault="00F7311E" w:rsidP="0055028B">
      <w:pPr>
        <w:pStyle w:val="af8"/>
        <w:ind w:firstLine="567"/>
        <w:rPr>
          <w:rFonts w:ascii="Times New Roman" w:hAnsi="Times New Roman"/>
          <w:color w:val="000000" w:themeColor="text1"/>
          <w:lang w:val="kk-KZ"/>
        </w:rPr>
      </w:pPr>
      <w:bookmarkStart w:id="29" w:name="z1009"/>
      <w:bookmarkEnd w:id="28"/>
      <w:r w:rsidRPr="0055028B">
        <w:rPr>
          <w:rFonts w:ascii="Times New Roman" w:hAnsi="Times New Roman"/>
          <w:color w:val="000000" w:themeColor="text1"/>
        </w:rPr>
        <w:t xml:space="preserve">Для </w:t>
      </w:r>
      <w:proofErr w:type="spellStart"/>
      <w:r w:rsidRPr="0055028B">
        <w:rPr>
          <w:rFonts w:ascii="Times New Roman" w:hAnsi="Times New Roman"/>
          <w:color w:val="000000" w:themeColor="text1"/>
        </w:rPr>
        <w:t>специальност</w:t>
      </w:r>
      <w:proofErr w:type="spellEnd"/>
      <w:r w:rsidRPr="0055028B">
        <w:rPr>
          <w:rFonts w:ascii="Times New Roman" w:hAnsi="Times New Roman"/>
          <w:color w:val="000000" w:themeColor="text1"/>
          <w:lang w:val="kk-KZ"/>
        </w:rPr>
        <w:t xml:space="preserve">и </w:t>
      </w:r>
      <w:r w:rsidRPr="0055028B">
        <w:rPr>
          <w:rFonts w:ascii="Times New Roman" w:hAnsi="Times New Roman"/>
          <w:color w:val="000000" w:themeColor="text1"/>
        </w:rPr>
        <w:t xml:space="preserve">01140500 Физическая культура и спорт, </w:t>
      </w:r>
      <w:proofErr w:type="spellStart"/>
      <w:r w:rsidRPr="0055028B">
        <w:rPr>
          <w:rFonts w:ascii="Times New Roman" w:hAnsi="Times New Roman"/>
          <w:color w:val="000000" w:themeColor="text1"/>
        </w:rPr>
        <w:t>предусматривающ</w:t>
      </w:r>
      <w:proofErr w:type="spellEnd"/>
      <w:r w:rsidRPr="0055028B">
        <w:rPr>
          <w:rFonts w:ascii="Times New Roman" w:hAnsi="Times New Roman"/>
          <w:color w:val="000000" w:themeColor="text1"/>
          <w:lang w:val="kk-KZ"/>
        </w:rPr>
        <w:t>ая</w:t>
      </w:r>
      <w:r w:rsidRPr="0055028B">
        <w:rPr>
          <w:rFonts w:ascii="Times New Roman" w:hAnsi="Times New Roman"/>
          <w:color w:val="000000" w:themeColor="text1"/>
        </w:rPr>
        <w:t xml:space="preserve"> повышенную физическую нагрузку занятия</w:t>
      </w:r>
      <w:r w:rsidR="005F45A1">
        <w:rPr>
          <w:rFonts w:ascii="Times New Roman" w:hAnsi="Times New Roman"/>
          <w:color w:val="000000" w:themeColor="text1"/>
        </w:rPr>
        <w:t xml:space="preserve"> </w:t>
      </w:r>
      <w:proofErr w:type="gramStart"/>
      <w:r w:rsidRPr="0055028B">
        <w:rPr>
          <w:rFonts w:ascii="Times New Roman" w:hAnsi="Times New Roman"/>
          <w:color w:val="000000" w:themeColor="text1"/>
        </w:rPr>
        <w:t>по</w:t>
      </w:r>
      <w:r w:rsidR="005F45A1">
        <w:rPr>
          <w:rFonts w:ascii="Times New Roman" w:hAnsi="Times New Roman"/>
          <w:color w:val="000000" w:themeColor="text1"/>
        </w:rPr>
        <w:t xml:space="preserve"> </w:t>
      </w:r>
      <w:r w:rsidRPr="0055028B">
        <w:rPr>
          <w:rFonts w:ascii="Times New Roman" w:hAnsi="Times New Roman"/>
          <w:color w:val="000000" w:themeColor="text1"/>
          <w:lang w:val="kk-KZ"/>
        </w:rPr>
        <w:t>«</w:t>
      </w:r>
      <w:r w:rsidRPr="0055028B">
        <w:rPr>
          <w:rFonts w:ascii="Times New Roman" w:hAnsi="Times New Roman"/>
          <w:color w:val="000000" w:themeColor="text1"/>
        </w:rPr>
        <w:t>Физической</w:t>
      </w:r>
      <w:r w:rsidR="005F45A1">
        <w:rPr>
          <w:rFonts w:ascii="Times New Roman" w:hAnsi="Times New Roman"/>
          <w:color w:val="000000" w:themeColor="text1"/>
        </w:rPr>
        <w:t xml:space="preserve"> </w:t>
      </w:r>
      <w:r w:rsidRPr="0055028B">
        <w:rPr>
          <w:rFonts w:ascii="Times New Roman" w:hAnsi="Times New Roman"/>
          <w:color w:val="000000" w:themeColor="text1"/>
        </w:rPr>
        <w:t>культуре</w:t>
      </w:r>
      <w:r w:rsidRPr="0055028B">
        <w:rPr>
          <w:rFonts w:ascii="Times New Roman" w:hAnsi="Times New Roman"/>
          <w:color w:val="000000" w:themeColor="text1"/>
          <w:lang w:val="kk-KZ"/>
        </w:rPr>
        <w:t>»</w:t>
      </w:r>
      <w:proofErr w:type="gramEnd"/>
      <w:r w:rsidRPr="0055028B">
        <w:rPr>
          <w:rFonts w:ascii="Times New Roman" w:hAnsi="Times New Roman"/>
          <w:color w:val="000000" w:themeColor="text1"/>
        </w:rPr>
        <w:t xml:space="preserve"> реализуются в рамках специальных дисциплин и профессиональных модулей. </w:t>
      </w:r>
    </w:p>
    <w:bookmarkEnd w:id="29"/>
    <w:p w14:paraId="17062D48" w14:textId="77777777" w:rsidR="00F7311E" w:rsidRPr="0055028B" w:rsidRDefault="00F7311E" w:rsidP="0055028B">
      <w:pPr>
        <w:pStyle w:val="13"/>
        <w:ind w:firstLine="567"/>
        <w:jc w:val="both"/>
        <w:rPr>
          <w:rFonts w:ascii="Times New Roman" w:hAnsi="Times New Roman"/>
          <w:color w:val="000000" w:themeColor="text1"/>
          <w:sz w:val="28"/>
          <w:szCs w:val="28"/>
          <w:lang w:val="kk-KZ"/>
        </w:rPr>
      </w:pPr>
      <w:r w:rsidRPr="0055028B">
        <w:rPr>
          <w:rFonts w:ascii="Times New Roman" w:hAnsi="Times New Roman"/>
          <w:color w:val="000000" w:themeColor="text1"/>
          <w:sz w:val="28"/>
          <w:szCs w:val="28"/>
        </w:rPr>
        <w:t xml:space="preserve">Занятия по начальной военной и технологической подготовке с девушками проводятся совместно с юношами, по разделу </w:t>
      </w:r>
      <w:r w:rsidRPr="0055028B">
        <w:rPr>
          <w:rFonts w:ascii="Times New Roman" w:hAnsi="Times New Roman"/>
          <w:color w:val="000000" w:themeColor="text1"/>
          <w:sz w:val="28"/>
          <w:szCs w:val="28"/>
          <w:lang w:val="kk-KZ"/>
        </w:rPr>
        <w:t>«</w:t>
      </w:r>
      <w:r w:rsidRPr="0055028B">
        <w:rPr>
          <w:rFonts w:ascii="Times New Roman" w:hAnsi="Times New Roman"/>
          <w:color w:val="000000" w:themeColor="text1"/>
          <w:sz w:val="28"/>
          <w:szCs w:val="28"/>
        </w:rPr>
        <w:t>Основы медицинских знаний</w:t>
      </w:r>
      <w:r w:rsidRPr="0055028B">
        <w:rPr>
          <w:rFonts w:ascii="Times New Roman" w:hAnsi="Times New Roman"/>
          <w:color w:val="000000" w:themeColor="text1"/>
          <w:sz w:val="28"/>
          <w:szCs w:val="28"/>
          <w:lang w:val="kk-KZ"/>
        </w:rPr>
        <w:t>»</w:t>
      </w:r>
      <w:r w:rsidRPr="0055028B">
        <w:rPr>
          <w:rFonts w:ascii="Times New Roman" w:hAnsi="Times New Roman"/>
          <w:color w:val="000000" w:themeColor="text1"/>
          <w:sz w:val="28"/>
          <w:szCs w:val="28"/>
        </w:rPr>
        <w:t xml:space="preserve"> – раздельно. По окончанию курса начальной военной подготовки с обучающимися проводятся учебно-полевые сборы. В период учебно-полевых сборов девушки проходят медико-санитарную подготовку под руководством медицинского работника. </w:t>
      </w:r>
    </w:p>
    <w:p w14:paraId="6303DB20" w14:textId="77777777" w:rsidR="00F7311E" w:rsidRDefault="00F7311E" w:rsidP="0055028B">
      <w:pPr>
        <w:pStyle w:val="13"/>
        <w:ind w:firstLine="567"/>
        <w:jc w:val="both"/>
        <w:rPr>
          <w:rFonts w:ascii="Times New Roman" w:hAnsi="Times New Roman"/>
          <w:sz w:val="28"/>
          <w:szCs w:val="28"/>
        </w:rPr>
      </w:pPr>
      <w:bookmarkStart w:id="30" w:name="z1001"/>
      <w:bookmarkEnd w:id="26"/>
      <w:r w:rsidRPr="0055028B">
        <w:rPr>
          <w:rFonts w:ascii="Times New Roman" w:hAnsi="Times New Roman"/>
          <w:sz w:val="28"/>
          <w:szCs w:val="28"/>
        </w:rPr>
        <w:t xml:space="preserve">В зависимости от профиля специальности </w:t>
      </w:r>
      <w:r w:rsidR="00224C54">
        <w:rPr>
          <w:rFonts w:ascii="Times New Roman" w:hAnsi="Times New Roman"/>
          <w:sz w:val="28"/>
          <w:szCs w:val="28"/>
          <w:lang w:val="kk-KZ"/>
        </w:rPr>
        <w:t>у</w:t>
      </w:r>
      <w:r w:rsidRPr="0055028B">
        <w:rPr>
          <w:rFonts w:ascii="Times New Roman" w:hAnsi="Times New Roman"/>
          <w:sz w:val="28"/>
          <w:szCs w:val="28"/>
          <w:lang w:val="kk-KZ"/>
        </w:rPr>
        <w:t xml:space="preserve">чреждение «Высший казахский гуманитарно-технический колледж» </w:t>
      </w:r>
      <w:proofErr w:type="spellStart"/>
      <w:r w:rsidRPr="0055028B">
        <w:rPr>
          <w:rFonts w:ascii="Times New Roman" w:hAnsi="Times New Roman"/>
          <w:sz w:val="28"/>
          <w:szCs w:val="28"/>
        </w:rPr>
        <w:t>выбира</w:t>
      </w:r>
      <w:proofErr w:type="spellEnd"/>
      <w:r w:rsidRPr="0055028B">
        <w:rPr>
          <w:rFonts w:ascii="Times New Roman" w:hAnsi="Times New Roman"/>
          <w:sz w:val="28"/>
          <w:szCs w:val="28"/>
          <w:lang w:val="kk-KZ"/>
        </w:rPr>
        <w:t>е</w:t>
      </w:r>
      <w:r w:rsidRPr="0055028B">
        <w:rPr>
          <w:rFonts w:ascii="Times New Roman" w:hAnsi="Times New Roman"/>
          <w:sz w:val="28"/>
          <w:szCs w:val="28"/>
        </w:rPr>
        <w:t>т для изучения по две дисциплины углубленного и стандартного уровней обучения.</w:t>
      </w:r>
      <w:bookmarkStart w:id="31" w:name="z1004"/>
      <w:bookmarkEnd w:id="30"/>
    </w:p>
    <w:p w14:paraId="25FA4EC4" w14:textId="77777777" w:rsidR="0055028B" w:rsidRPr="0055028B" w:rsidRDefault="0055028B" w:rsidP="0055028B">
      <w:pPr>
        <w:pStyle w:val="13"/>
        <w:ind w:firstLine="567"/>
        <w:jc w:val="both"/>
        <w:rPr>
          <w:rFonts w:ascii="Times New Roman" w:hAnsi="Times New Roman"/>
          <w:sz w:val="28"/>
          <w:szCs w:val="28"/>
          <w:lang w:val="kk-KZ"/>
        </w:rPr>
      </w:pPr>
    </w:p>
    <w:p w14:paraId="0EAC7D83" w14:textId="77777777" w:rsidR="00F7311E" w:rsidRDefault="00F7311E" w:rsidP="0055028B">
      <w:pPr>
        <w:pStyle w:val="a5"/>
        <w:spacing w:before="0" w:beforeAutospacing="0" w:after="0" w:afterAutospacing="0"/>
        <w:ind w:firstLine="567"/>
        <w:jc w:val="both"/>
        <w:rPr>
          <w:b/>
          <w:szCs w:val="28"/>
        </w:rPr>
      </w:pPr>
      <w:r w:rsidRPr="0055028B">
        <w:rPr>
          <w:color w:val="000000" w:themeColor="text1"/>
          <w:szCs w:val="28"/>
        </w:rPr>
        <w:t> </w:t>
      </w:r>
      <w:r w:rsidRPr="00C9299D">
        <w:rPr>
          <w:b/>
          <w:color w:val="000000" w:themeColor="text1"/>
          <w:spacing w:val="2"/>
          <w:szCs w:val="28"/>
          <w:shd w:val="clear" w:color="auto" w:fill="FFFFFF"/>
          <w:lang w:val="kk-KZ"/>
        </w:rPr>
        <w:t>С</w:t>
      </w:r>
      <w:proofErr w:type="spellStart"/>
      <w:r w:rsidRPr="00C9299D">
        <w:rPr>
          <w:b/>
          <w:color w:val="000000" w:themeColor="text1"/>
          <w:spacing w:val="2"/>
          <w:szCs w:val="28"/>
          <w:shd w:val="clear" w:color="auto" w:fill="FFFFFF"/>
        </w:rPr>
        <w:t>пециальност</w:t>
      </w:r>
      <w:proofErr w:type="spellEnd"/>
      <w:r w:rsidR="008A35D1" w:rsidRPr="00C9299D">
        <w:rPr>
          <w:b/>
          <w:color w:val="000000" w:themeColor="text1"/>
          <w:spacing w:val="2"/>
          <w:szCs w:val="28"/>
          <w:shd w:val="clear" w:color="auto" w:fill="FFFFFF"/>
          <w:lang w:val="kk-KZ"/>
        </w:rPr>
        <w:t>ь</w:t>
      </w:r>
      <w:r w:rsidRPr="00C9299D">
        <w:rPr>
          <w:b/>
          <w:color w:val="000000" w:themeColor="text1"/>
          <w:spacing w:val="2"/>
          <w:szCs w:val="28"/>
          <w:shd w:val="clear" w:color="auto" w:fill="FFFFFF"/>
        </w:rPr>
        <w:t xml:space="preserve"> по</w:t>
      </w:r>
      <w:r w:rsidR="008A35D1" w:rsidRPr="00C9299D">
        <w:rPr>
          <w:b/>
          <w:color w:val="000000" w:themeColor="text1"/>
          <w:spacing w:val="2"/>
          <w:szCs w:val="28"/>
          <w:shd w:val="clear" w:color="auto" w:fill="FFFFFF"/>
          <w:lang w:val="kk-KZ"/>
        </w:rPr>
        <w:t xml:space="preserve"> профилю</w:t>
      </w:r>
      <w:r w:rsidRPr="00C9299D">
        <w:rPr>
          <w:b/>
          <w:color w:val="000000" w:themeColor="text1"/>
          <w:spacing w:val="2"/>
          <w:szCs w:val="28"/>
          <w:shd w:val="clear" w:color="auto" w:fill="FFFFFF"/>
          <w:lang w:val="kk-KZ"/>
        </w:rPr>
        <w:t xml:space="preserve"> обучения, по</w:t>
      </w:r>
      <w:r w:rsidRPr="00C9299D">
        <w:rPr>
          <w:b/>
          <w:szCs w:val="28"/>
          <w:lang w:val="kk-KZ"/>
        </w:rPr>
        <w:t xml:space="preserve"> дисциплинам </w:t>
      </w:r>
      <w:r w:rsidRPr="00C9299D">
        <w:rPr>
          <w:b/>
          <w:szCs w:val="28"/>
        </w:rPr>
        <w:t>углубленного и стандартного уровней обучения</w:t>
      </w:r>
    </w:p>
    <w:p w14:paraId="0A57C8EF" w14:textId="77777777" w:rsidR="0055028B" w:rsidRPr="0055028B" w:rsidRDefault="0055028B" w:rsidP="0055028B">
      <w:pPr>
        <w:pStyle w:val="a5"/>
        <w:spacing w:before="0" w:beforeAutospacing="0" w:after="0" w:afterAutospacing="0"/>
        <w:ind w:firstLine="567"/>
        <w:jc w:val="both"/>
        <w:rPr>
          <w:szCs w:val="28"/>
          <w:lang w:val="kk-KZ"/>
        </w:rPr>
      </w:pPr>
    </w:p>
    <w:tbl>
      <w:tblPr>
        <w:tblStyle w:val="a4"/>
        <w:tblW w:w="0" w:type="auto"/>
        <w:tblLayout w:type="fixed"/>
        <w:tblLook w:val="04A0" w:firstRow="1" w:lastRow="0" w:firstColumn="1" w:lastColumn="0" w:noHBand="0" w:noVBand="1"/>
      </w:tblPr>
      <w:tblGrid>
        <w:gridCol w:w="527"/>
        <w:gridCol w:w="2983"/>
        <w:gridCol w:w="1560"/>
        <w:gridCol w:w="1701"/>
        <w:gridCol w:w="1559"/>
        <w:gridCol w:w="1523"/>
      </w:tblGrid>
      <w:tr w:rsidR="00F7311E" w:rsidRPr="00224C54" w14:paraId="62A54C2D" w14:textId="77777777" w:rsidTr="00F7311E">
        <w:tc>
          <w:tcPr>
            <w:tcW w:w="527" w:type="dxa"/>
            <w:vMerge w:val="restart"/>
          </w:tcPr>
          <w:p w14:paraId="64C43118" w14:textId="77777777" w:rsidR="00F7311E" w:rsidRPr="00BE7216" w:rsidRDefault="00F7311E" w:rsidP="00F7311E">
            <w:pPr>
              <w:pStyle w:val="a5"/>
              <w:spacing w:before="0" w:beforeAutospacing="0" w:after="0" w:afterAutospacing="0"/>
              <w:jc w:val="both"/>
              <w:rPr>
                <w:sz w:val="22"/>
                <w:szCs w:val="22"/>
                <w:lang w:val="kk-KZ"/>
              </w:rPr>
            </w:pPr>
            <w:r w:rsidRPr="00BE7216">
              <w:rPr>
                <w:sz w:val="22"/>
                <w:szCs w:val="22"/>
                <w:lang w:val="kk-KZ"/>
              </w:rPr>
              <w:t>№ п/п</w:t>
            </w:r>
          </w:p>
        </w:tc>
        <w:tc>
          <w:tcPr>
            <w:tcW w:w="2983" w:type="dxa"/>
            <w:vMerge w:val="restart"/>
          </w:tcPr>
          <w:p w14:paraId="559C4F5E" w14:textId="77777777" w:rsidR="00F7311E" w:rsidRPr="00BE7216" w:rsidRDefault="00F7311E" w:rsidP="00F7311E">
            <w:pPr>
              <w:pStyle w:val="a5"/>
              <w:spacing w:before="0" w:beforeAutospacing="0" w:after="0" w:afterAutospacing="0"/>
              <w:rPr>
                <w:sz w:val="22"/>
                <w:szCs w:val="22"/>
                <w:lang w:val="kk-KZ"/>
              </w:rPr>
            </w:pPr>
            <w:r w:rsidRPr="00BE7216">
              <w:rPr>
                <w:color w:val="000000" w:themeColor="text1"/>
                <w:sz w:val="22"/>
                <w:szCs w:val="22"/>
              </w:rPr>
              <w:t>Наименование специальности</w:t>
            </w:r>
            <w:r w:rsidRPr="00BE7216">
              <w:rPr>
                <w:color w:val="000000" w:themeColor="text1"/>
                <w:sz w:val="22"/>
                <w:szCs w:val="22"/>
                <w:lang w:val="kk-KZ"/>
              </w:rPr>
              <w:t xml:space="preserve"> </w:t>
            </w:r>
            <w:r w:rsidRPr="00BE7216">
              <w:rPr>
                <w:color w:val="000000" w:themeColor="text1"/>
                <w:spacing w:val="2"/>
                <w:sz w:val="22"/>
                <w:szCs w:val="22"/>
                <w:shd w:val="clear" w:color="auto" w:fill="FFFFFF"/>
              </w:rPr>
              <w:t xml:space="preserve">в соответствии классификатора специальностей и квалификаций </w:t>
            </w:r>
            <w:proofErr w:type="spellStart"/>
            <w:r w:rsidRPr="00BE7216">
              <w:rPr>
                <w:color w:val="000000" w:themeColor="text1"/>
                <w:spacing w:val="2"/>
                <w:sz w:val="22"/>
                <w:szCs w:val="22"/>
                <w:shd w:val="clear" w:color="auto" w:fill="FFFFFF"/>
              </w:rPr>
              <w:t>ТиПО</w:t>
            </w:r>
            <w:proofErr w:type="spellEnd"/>
            <w:r w:rsidRPr="00BE7216">
              <w:rPr>
                <w:color w:val="000000" w:themeColor="text1"/>
                <w:spacing w:val="2"/>
                <w:sz w:val="22"/>
                <w:szCs w:val="22"/>
                <w:shd w:val="clear" w:color="auto" w:fill="FFFFFF"/>
              </w:rPr>
              <w:t xml:space="preserve"> в редакции от 08.04.2021</w:t>
            </w:r>
          </w:p>
        </w:tc>
        <w:tc>
          <w:tcPr>
            <w:tcW w:w="3261" w:type="dxa"/>
            <w:gridSpan w:val="2"/>
          </w:tcPr>
          <w:p w14:paraId="689DA755" w14:textId="77777777" w:rsidR="00F7311E" w:rsidRPr="00BE7216" w:rsidRDefault="00F7311E" w:rsidP="00F7311E">
            <w:pPr>
              <w:pStyle w:val="a5"/>
              <w:spacing w:before="0" w:beforeAutospacing="0" w:after="0" w:afterAutospacing="0"/>
              <w:jc w:val="center"/>
              <w:rPr>
                <w:sz w:val="22"/>
                <w:szCs w:val="22"/>
                <w:lang w:val="kk-KZ"/>
              </w:rPr>
            </w:pPr>
            <w:r w:rsidRPr="00BE7216">
              <w:rPr>
                <w:color w:val="000000" w:themeColor="text1"/>
                <w:spacing w:val="2"/>
                <w:sz w:val="22"/>
                <w:szCs w:val="22"/>
                <w:shd w:val="clear" w:color="auto" w:fill="FFFFFF"/>
                <w:lang w:val="kk-KZ"/>
              </w:rPr>
              <w:t>Профили обучения</w:t>
            </w:r>
          </w:p>
        </w:tc>
        <w:tc>
          <w:tcPr>
            <w:tcW w:w="3082" w:type="dxa"/>
            <w:gridSpan w:val="2"/>
          </w:tcPr>
          <w:p w14:paraId="03294E16" w14:textId="77777777" w:rsidR="00F7311E" w:rsidRPr="00BE7216" w:rsidRDefault="00F7311E" w:rsidP="00F7311E">
            <w:pPr>
              <w:pStyle w:val="a5"/>
              <w:spacing w:before="0" w:beforeAutospacing="0" w:after="0" w:afterAutospacing="0"/>
              <w:jc w:val="center"/>
              <w:rPr>
                <w:sz w:val="22"/>
                <w:szCs w:val="22"/>
                <w:lang w:val="kk-KZ"/>
              </w:rPr>
            </w:pPr>
            <w:r w:rsidRPr="00BE7216">
              <w:rPr>
                <w:sz w:val="22"/>
                <w:szCs w:val="22"/>
                <w:lang w:val="kk-KZ"/>
              </w:rPr>
              <w:t>Дисциплины</w:t>
            </w:r>
          </w:p>
        </w:tc>
      </w:tr>
      <w:tr w:rsidR="00F7311E" w:rsidRPr="00224C54" w14:paraId="03BDE576" w14:textId="77777777" w:rsidTr="00F7311E">
        <w:tc>
          <w:tcPr>
            <w:tcW w:w="527" w:type="dxa"/>
            <w:vMerge/>
          </w:tcPr>
          <w:p w14:paraId="7A683E4D" w14:textId="77777777" w:rsidR="00F7311E" w:rsidRPr="00BE7216" w:rsidRDefault="00F7311E" w:rsidP="00F7311E">
            <w:pPr>
              <w:pStyle w:val="a5"/>
              <w:spacing w:before="0" w:beforeAutospacing="0" w:after="0" w:afterAutospacing="0"/>
              <w:jc w:val="both"/>
              <w:rPr>
                <w:sz w:val="22"/>
                <w:szCs w:val="22"/>
                <w:lang w:val="kk-KZ"/>
              </w:rPr>
            </w:pPr>
          </w:p>
        </w:tc>
        <w:tc>
          <w:tcPr>
            <w:tcW w:w="2983" w:type="dxa"/>
            <w:vMerge/>
          </w:tcPr>
          <w:p w14:paraId="0C2B0CA8" w14:textId="77777777" w:rsidR="00F7311E" w:rsidRPr="00BE7216" w:rsidRDefault="00F7311E" w:rsidP="00F7311E">
            <w:pPr>
              <w:pStyle w:val="a5"/>
              <w:spacing w:before="0" w:beforeAutospacing="0" w:after="0" w:afterAutospacing="0"/>
              <w:jc w:val="both"/>
              <w:rPr>
                <w:sz w:val="22"/>
                <w:szCs w:val="22"/>
                <w:lang w:val="kk-KZ"/>
              </w:rPr>
            </w:pPr>
          </w:p>
        </w:tc>
        <w:tc>
          <w:tcPr>
            <w:tcW w:w="1560" w:type="dxa"/>
          </w:tcPr>
          <w:p w14:paraId="6A914618" w14:textId="77777777" w:rsidR="00F7311E" w:rsidRPr="00BE7216" w:rsidRDefault="00F7311E" w:rsidP="00F7311E">
            <w:pPr>
              <w:pStyle w:val="33"/>
              <w:rPr>
                <w:rFonts w:ascii="Times New Roman" w:hAnsi="Times New Roman"/>
                <w:shd w:val="clear" w:color="auto" w:fill="FFFFFF"/>
              </w:rPr>
            </w:pPr>
            <w:r w:rsidRPr="00BE7216">
              <w:rPr>
                <w:rFonts w:ascii="Times New Roman" w:hAnsi="Times New Roman"/>
                <w:shd w:val="clear" w:color="auto" w:fill="FFFFFF"/>
              </w:rPr>
              <w:t>Общественно-</w:t>
            </w:r>
          </w:p>
          <w:p w14:paraId="623B0858" w14:textId="77777777" w:rsidR="00F7311E" w:rsidRPr="00BE7216" w:rsidRDefault="00F7311E" w:rsidP="00F7311E">
            <w:pPr>
              <w:pStyle w:val="33"/>
              <w:rPr>
                <w:rFonts w:ascii="Times New Roman" w:hAnsi="Times New Roman"/>
                <w:shd w:val="clear" w:color="auto" w:fill="FFFFFF"/>
              </w:rPr>
            </w:pPr>
            <w:r w:rsidRPr="00BE7216">
              <w:rPr>
                <w:rFonts w:ascii="Times New Roman" w:hAnsi="Times New Roman"/>
                <w:shd w:val="clear" w:color="auto" w:fill="FFFFFF"/>
              </w:rPr>
              <w:t>гуманитарное</w:t>
            </w:r>
          </w:p>
        </w:tc>
        <w:tc>
          <w:tcPr>
            <w:tcW w:w="1701" w:type="dxa"/>
          </w:tcPr>
          <w:p w14:paraId="0DBBFAF4" w14:textId="77777777" w:rsidR="00F7311E" w:rsidRPr="00BE7216" w:rsidRDefault="00F7311E" w:rsidP="00F7311E">
            <w:pPr>
              <w:pStyle w:val="33"/>
              <w:rPr>
                <w:rFonts w:ascii="Times New Roman" w:hAnsi="Times New Roman"/>
                <w:shd w:val="clear" w:color="auto" w:fill="FFFFFF"/>
              </w:rPr>
            </w:pPr>
            <w:r w:rsidRPr="00BE7216">
              <w:rPr>
                <w:rFonts w:ascii="Times New Roman" w:hAnsi="Times New Roman"/>
                <w:shd w:val="clear" w:color="auto" w:fill="FFFFFF"/>
              </w:rPr>
              <w:t>Естественно</w:t>
            </w:r>
            <w:r w:rsidRPr="00BE7216">
              <w:rPr>
                <w:rFonts w:ascii="Times New Roman" w:hAnsi="Times New Roman"/>
                <w:shd w:val="clear" w:color="auto" w:fill="FFFFFF"/>
                <w:lang w:val="kk-KZ"/>
              </w:rPr>
              <w:t>-</w:t>
            </w:r>
            <w:r w:rsidRPr="00BE7216">
              <w:rPr>
                <w:rFonts w:ascii="Times New Roman" w:hAnsi="Times New Roman"/>
                <w:shd w:val="clear" w:color="auto" w:fill="FFFFFF"/>
              </w:rPr>
              <w:t>математическое</w:t>
            </w:r>
          </w:p>
        </w:tc>
        <w:tc>
          <w:tcPr>
            <w:tcW w:w="1559" w:type="dxa"/>
          </w:tcPr>
          <w:p w14:paraId="7F971417" w14:textId="77777777" w:rsidR="00F7311E" w:rsidRPr="00BE7216" w:rsidRDefault="00F7311E" w:rsidP="00F7311E">
            <w:pPr>
              <w:pStyle w:val="a5"/>
              <w:spacing w:before="0" w:beforeAutospacing="0" w:after="0" w:afterAutospacing="0"/>
              <w:jc w:val="both"/>
              <w:rPr>
                <w:sz w:val="22"/>
                <w:szCs w:val="22"/>
                <w:lang w:val="kk-KZ"/>
              </w:rPr>
            </w:pPr>
            <w:r w:rsidRPr="00BE7216">
              <w:rPr>
                <w:sz w:val="22"/>
                <w:szCs w:val="22"/>
                <w:lang w:val="kk-KZ"/>
              </w:rPr>
              <w:t>у</w:t>
            </w:r>
            <w:proofErr w:type="spellStart"/>
            <w:r w:rsidRPr="00BE7216">
              <w:rPr>
                <w:sz w:val="22"/>
                <w:szCs w:val="22"/>
              </w:rPr>
              <w:t>глубленного</w:t>
            </w:r>
            <w:proofErr w:type="spellEnd"/>
            <w:r w:rsidRPr="00BE7216">
              <w:rPr>
                <w:sz w:val="22"/>
                <w:szCs w:val="22"/>
                <w:lang w:val="kk-KZ"/>
              </w:rPr>
              <w:t xml:space="preserve"> </w:t>
            </w:r>
            <w:proofErr w:type="spellStart"/>
            <w:r w:rsidRPr="00BE7216">
              <w:rPr>
                <w:sz w:val="22"/>
                <w:szCs w:val="22"/>
              </w:rPr>
              <w:t>уровн</w:t>
            </w:r>
            <w:proofErr w:type="spellEnd"/>
            <w:r w:rsidRPr="00BE7216">
              <w:rPr>
                <w:sz w:val="22"/>
                <w:szCs w:val="22"/>
                <w:lang w:val="kk-KZ"/>
              </w:rPr>
              <w:t xml:space="preserve">я </w:t>
            </w:r>
            <w:r w:rsidRPr="00BE7216">
              <w:rPr>
                <w:sz w:val="22"/>
                <w:szCs w:val="22"/>
              </w:rPr>
              <w:t>обучения</w:t>
            </w:r>
          </w:p>
        </w:tc>
        <w:tc>
          <w:tcPr>
            <w:tcW w:w="1523" w:type="dxa"/>
          </w:tcPr>
          <w:p w14:paraId="61EAB20F" w14:textId="77777777" w:rsidR="00F7311E" w:rsidRPr="00BE7216" w:rsidRDefault="00F7311E" w:rsidP="00F7311E">
            <w:pPr>
              <w:pStyle w:val="a5"/>
              <w:spacing w:before="0" w:beforeAutospacing="0" w:after="0" w:afterAutospacing="0"/>
              <w:jc w:val="both"/>
              <w:rPr>
                <w:sz w:val="22"/>
                <w:szCs w:val="22"/>
                <w:lang w:val="kk-KZ"/>
              </w:rPr>
            </w:pPr>
            <w:r w:rsidRPr="00BE7216">
              <w:rPr>
                <w:sz w:val="22"/>
                <w:szCs w:val="22"/>
                <w:lang w:val="kk-KZ"/>
              </w:rPr>
              <w:t xml:space="preserve">стандартного </w:t>
            </w:r>
            <w:proofErr w:type="spellStart"/>
            <w:r w:rsidRPr="00BE7216">
              <w:rPr>
                <w:sz w:val="22"/>
                <w:szCs w:val="22"/>
              </w:rPr>
              <w:t>уровн</w:t>
            </w:r>
            <w:proofErr w:type="spellEnd"/>
            <w:r w:rsidRPr="00BE7216">
              <w:rPr>
                <w:sz w:val="22"/>
                <w:szCs w:val="22"/>
                <w:lang w:val="kk-KZ"/>
              </w:rPr>
              <w:t xml:space="preserve">я </w:t>
            </w:r>
            <w:r w:rsidRPr="00BE7216">
              <w:rPr>
                <w:sz w:val="22"/>
                <w:szCs w:val="22"/>
              </w:rPr>
              <w:t>обучения</w:t>
            </w:r>
          </w:p>
        </w:tc>
      </w:tr>
      <w:tr w:rsidR="005F45A1" w:rsidRPr="00224C54" w14:paraId="7BA46FE4" w14:textId="77777777" w:rsidTr="00F7311E">
        <w:tc>
          <w:tcPr>
            <w:tcW w:w="527" w:type="dxa"/>
          </w:tcPr>
          <w:p w14:paraId="27188495" w14:textId="452D0BA6" w:rsidR="005F45A1" w:rsidRPr="00BE7216" w:rsidRDefault="005F45A1" w:rsidP="005F45A1">
            <w:pPr>
              <w:autoSpaceDE w:val="0"/>
              <w:autoSpaceDN w:val="0"/>
              <w:adjustRightInd w:val="0"/>
              <w:jc w:val="center"/>
              <w:rPr>
                <w:rFonts w:ascii="Times New Roman" w:hAnsi="Times New Roman" w:cs="Times New Roman"/>
                <w:color w:val="000000" w:themeColor="text1"/>
                <w:lang w:val="kk-KZ"/>
              </w:rPr>
            </w:pPr>
            <w:r w:rsidRPr="00BE7216">
              <w:rPr>
                <w:rFonts w:ascii="Times New Roman" w:hAnsi="Times New Roman" w:cs="Times New Roman"/>
                <w:color w:val="000000" w:themeColor="text1"/>
                <w:lang w:val="kk-KZ"/>
              </w:rPr>
              <w:t>1</w:t>
            </w:r>
          </w:p>
        </w:tc>
        <w:tc>
          <w:tcPr>
            <w:tcW w:w="2983" w:type="dxa"/>
          </w:tcPr>
          <w:p w14:paraId="7760B881" w14:textId="32749DA9" w:rsidR="005F45A1" w:rsidRPr="00BE7216" w:rsidRDefault="005F45A1" w:rsidP="005F45A1">
            <w:pPr>
              <w:rPr>
                <w:rFonts w:ascii="Times New Roman" w:hAnsi="Times New Roman" w:cs="Times New Roman"/>
                <w:color w:val="FF0000"/>
                <w:lang w:val="kk-KZ"/>
              </w:rPr>
            </w:pPr>
            <w:r w:rsidRPr="00BE7216">
              <w:rPr>
                <w:rFonts w:ascii="Times New Roman" w:hAnsi="Times New Roman" w:cs="Times New Roman"/>
                <w:lang w:val="ru-RU"/>
              </w:rPr>
              <w:t>01140100 «Педагогика и методика начального обучения»</w:t>
            </w:r>
          </w:p>
        </w:tc>
        <w:tc>
          <w:tcPr>
            <w:tcW w:w="1560" w:type="dxa"/>
          </w:tcPr>
          <w:p w14:paraId="5493245F" w14:textId="77777777" w:rsidR="005F45A1" w:rsidRPr="00BE7216" w:rsidRDefault="005F45A1" w:rsidP="005F45A1">
            <w:pPr>
              <w:pStyle w:val="a5"/>
              <w:spacing w:before="0" w:beforeAutospacing="0" w:after="0" w:afterAutospacing="0"/>
              <w:jc w:val="both"/>
              <w:rPr>
                <w:sz w:val="22"/>
                <w:szCs w:val="22"/>
                <w:lang w:val="kk-KZ"/>
              </w:rPr>
            </w:pPr>
            <w:r w:rsidRPr="00BE7216">
              <w:rPr>
                <w:sz w:val="22"/>
                <w:szCs w:val="22"/>
                <w:lang w:val="kk-KZ"/>
              </w:rPr>
              <w:t>+</w:t>
            </w:r>
          </w:p>
        </w:tc>
        <w:tc>
          <w:tcPr>
            <w:tcW w:w="1701" w:type="dxa"/>
          </w:tcPr>
          <w:p w14:paraId="2BE745ED" w14:textId="77777777" w:rsidR="005F45A1" w:rsidRPr="00BE7216" w:rsidRDefault="005F45A1" w:rsidP="005F45A1">
            <w:pPr>
              <w:pStyle w:val="a5"/>
              <w:spacing w:before="0" w:beforeAutospacing="0" w:after="0" w:afterAutospacing="0"/>
              <w:jc w:val="both"/>
              <w:rPr>
                <w:sz w:val="22"/>
                <w:szCs w:val="22"/>
                <w:lang w:val="kk-KZ"/>
              </w:rPr>
            </w:pPr>
          </w:p>
        </w:tc>
        <w:tc>
          <w:tcPr>
            <w:tcW w:w="1559" w:type="dxa"/>
          </w:tcPr>
          <w:p w14:paraId="627260C6" w14:textId="77777777" w:rsidR="005F45A1" w:rsidRPr="00BE7216" w:rsidRDefault="005F45A1" w:rsidP="005F45A1">
            <w:pPr>
              <w:pStyle w:val="33"/>
              <w:rPr>
                <w:rFonts w:ascii="Times New Roman" w:hAnsi="Times New Roman"/>
                <w:lang w:val="kk-KZ"/>
              </w:rPr>
            </w:pPr>
            <w:r w:rsidRPr="00BE7216">
              <w:rPr>
                <w:rFonts w:ascii="Times New Roman" w:hAnsi="Times New Roman"/>
                <w:lang w:val="kk-KZ"/>
              </w:rPr>
              <w:t>Биология</w:t>
            </w:r>
          </w:p>
          <w:p w14:paraId="58F7774D" w14:textId="77777777" w:rsidR="005F45A1" w:rsidRPr="00BE7216" w:rsidRDefault="005F45A1" w:rsidP="005F45A1">
            <w:pPr>
              <w:pStyle w:val="33"/>
              <w:rPr>
                <w:rFonts w:ascii="Times New Roman" w:hAnsi="Times New Roman"/>
                <w:lang w:val="kk-KZ"/>
              </w:rPr>
            </w:pPr>
            <w:r w:rsidRPr="00BE7216">
              <w:rPr>
                <w:rFonts w:ascii="Times New Roman" w:hAnsi="Times New Roman"/>
                <w:lang w:val="kk-KZ"/>
              </w:rPr>
              <w:t>Всемирная история</w:t>
            </w:r>
          </w:p>
        </w:tc>
        <w:tc>
          <w:tcPr>
            <w:tcW w:w="1523" w:type="dxa"/>
          </w:tcPr>
          <w:p w14:paraId="28A8A9FA" w14:textId="77777777" w:rsidR="005F45A1" w:rsidRPr="00BE7216" w:rsidRDefault="005F45A1" w:rsidP="005F45A1">
            <w:pPr>
              <w:pStyle w:val="33"/>
              <w:rPr>
                <w:rFonts w:ascii="Times New Roman" w:hAnsi="Times New Roman"/>
                <w:color w:val="000000" w:themeColor="text1"/>
                <w:lang w:val="kk-KZ"/>
              </w:rPr>
            </w:pPr>
            <w:r w:rsidRPr="00BE7216">
              <w:rPr>
                <w:rFonts w:ascii="Times New Roman" w:hAnsi="Times New Roman"/>
                <w:color w:val="000000" w:themeColor="text1"/>
              </w:rPr>
              <w:t>Физика</w:t>
            </w:r>
          </w:p>
          <w:p w14:paraId="698DAFF6" w14:textId="77777777" w:rsidR="005F45A1" w:rsidRPr="00BE7216" w:rsidRDefault="005F45A1" w:rsidP="005F45A1">
            <w:pPr>
              <w:pStyle w:val="33"/>
              <w:rPr>
                <w:rFonts w:ascii="Times New Roman" w:hAnsi="Times New Roman"/>
                <w:lang w:val="kk-KZ"/>
              </w:rPr>
            </w:pPr>
            <w:r w:rsidRPr="00BE7216">
              <w:rPr>
                <w:rFonts w:ascii="Times New Roman" w:hAnsi="Times New Roman"/>
                <w:color w:val="000000" w:themeColor="text1"/>
              </w:rPr>
              <w:t>Химия</w:t>
            </w:r>
          </w:p>
        </w:tc>
      </w:tr>
      <w:tr w:rsidR="00C347A0" w:rsidRPr="005F45A1" w14:paraId="05703014" w14:textId="77777777" w:rsidTr="00F7311E">
        <w:tc>
          <w:tcPr>
            <w:tcW w:w="527" w:type="dxa"/>
          </w:tcPr>
          <w:p w14:paraId="17E2318B" w14:textId="7508E29D" w:rsidR="00C347A0" w:rsidRPr="00BE7216" w:rsidRDefault="00C347A0" w:rsidP="00C347A0">
            <w:pPr>
              <w:autoSpaceDE w:val="0"/>
              <w:autoSpaceDN w:val="0"/>
              <w:adjustRightInd w:val="0"/>
              <w:jc w:val="center"/>
              <w:rPr>
                <w:rFonts w:ascii="Times New Roman" w:hAnsi="Times New Roman" w:cs="Times New Roman"/>
                <w:color w:val="000000" w:themeColor="text1"/>
                <w:lang w:val="kk-KZ"/>
              </w:rPr>
            </w:pPr>
            <w:r w:rsidRPr="00BE7216">
              <w:rPr>
                <w:rFonts w:ascii="Times New Roman" w:hAnsi="Times New Roman" w:cs="Times New Roman"/>
                <w:color w:val="000000" w:themeColor="text1"/>
                <w:lang w:val="kk-KZ"/>
              </w:rPr>
              <w:t>2</w:t>
            </w:r>
          </w:p>
        </w:tc>
        <w:tc>
          <w:tcPr>
            <w:tcW w:w="2983" w:type="dxa"/>
          </w:tcPr>
          <w:p w14:paraId="5B934FBA" w14:textId="645B555C" w:rsidR="00C347A0" w:rsidRPr="00BE7216" w:rsidRDefault="00C347A0" w:rsidP="00C347A0">
            <w:pPr>
              <w:pStyle w:val="af8"/>
              <w:jc w:val="left"/>
              <w:rPr>
                <w:rFonts w:ascii="Times New Roman" w:hAnsi="Times New Roman"/>
                <w:color w:val="000000"/>
                <w:sz w:val="22"/>
                <w:szCs w:val="22"/>
              </w:rPr>
            </w:pPr>
            <w:r w:rsidRPr="00BE7216">
              <w:rPr>
                <w:rFonts w:ascii="Times New Roman" w:hAnsi="Times New Roman"/>
                <w:sz w:val="22"/>
                <w:szCs w:val="22"/>
              </w:rPr>
              <w:t>01120100 «Дошкольное воспитание и обучение»</w:t>
            </w:r>
          </w:p>
        </w:tc>
        <w:tc>
          <w:tcPr>
            <w:tcW w:w="1560" w:type="dxa"/>
          </w:tcPr>
          <w:p w14:paraId="3D666F2F" w14:textId="2943F386" w:rsidR="00C347A0" w:rsidRPr="00BE7216" w:rsidRDefault="00C347A0" w:rsidP="00C347A0">
            <w:pPr>
              <w:pStyle w:val="a5"/>
              <w:spacing w:before="0" w:beforeAutospacing="0" w:after="0" w:afterAutospacing="0"/>
              <w:jc w:val="both"/>
              <w:rPr>
                <w:sz w:val="22"/>
                <w:szCs w:val="22"/>
                <w:lang w:val="kk-KZ"/>
              </w:rPr>
            </w:pPr>
            <w:r w:rsidRPr="00BE7216">
              <w:rPr>
                <w:sz w:val="22"/>
                <w:szCs w:val="22"/>
                <w:lang w:val="kk-KZ"/>
              </w:rPr>
              <w:t>+</w:t>
            </w:r>
          </w:p>
        </w:tc>
        <w:tc>
          <w:tcPr>
            <w:tcW w:w="1701" w:type="dxa"/>
          </w:tcPr>
          <w:p w14:paraId="1DC42509" w14:textId="77777777" w:rsidR="00C347A0" w:rsidRPr="00BE7216" w:rsidRDefault="00C347A0" w:rsidP="00C347A0">
            <w:pPr>
              <w:pStyle w:val="a5"/>
              <w:spacing w:before="0" w:beforeAutospacing="0" w:after="0" w:afterAutospacing="0"/>
              <w:jc w:val="both"/>
              <w:rPr>
                <w:sz w:val="22"/>
                <w:szCs w:val="22"/>
                <w:lang w:val="kk-KZ"/>
              </w:rPr>
            </w:pPr>
          </w:p>
        </w:tc>
        <w:tc>
          <w:tcPr>
            <w:tcW w:w="1559" w:type="dxa"/>
          </w:tcPr>
          <w:p w14:paraId="63368EEA" w14:textId="77777777" w:rsidR="00C347A0" w:rsidRPr="00BE7216" w:rsidRDefault="00C347A0" w:rsidP="00C347A0">
            <w:pPr>
              <w:pStyle w:val="33"/>
              <w:rPr>
                <w:rFonts w:ascii="Times New Roman" w:hAnsi="Times New Roman"/>
                <w:lang w:val="kk-KZ"/>
              </w:rPr>
            </w:pPr>
            <w:r w:rsidRPr="00BE7216">
              <w:rPr>
                <w:rFonts w:ascii="Times New Roman" w:hAnsi="Times New Roman"/>
                <w:lang w:val="kk-KZ"/>
              </w:rPr>
              <w:t>Биология</w:t>
            </w:r>
          </w:p>
          <w:p w14:paraId="08CD7E46" w14:textId="3F15A20A" w:rsidR="00C347A0" w:rsidRPr="00BE7216" w:rsidRDefault="00C347A0" w:rsidP="00C347A0">
            <w:pPr>
              <w:pStyle w:val="33"/>
              <w:rPr>
                <w:rFonts w:ascii="Times New Roman" w:hAnsi="Times New Roman"/>
                <w:lang w:val="kk-KZ"/>
              </w:rPr>
            </w:pPr>
            <w:r w:rsidRPr="00BE7216">
              <w:rPr>
                <w:rFonts w:ascii="Times New Roman" w:hAnsi="Times New Roman"/>
                <w:lang w:val="kk-KZ"/>
              </w:rPr>
              <w:t>Всемирная история</w:t>
            </w:r>
          </w:p>
        </w:tc>
        <w:tc>
          <w:tcPr>
            <w:tcW w:w="1523" w:type="dxa"/>
          </w:tcPr>
          <w:p w14:paraId="3BF63D37" w14:textId="77777777" w:rsidR="00C347A0" w:rsidRPr="00BE7216" w:rsidRDefault="00C347A0" w:rsidP="00C347A0">
            <w:pPr>
              <w:pStyle w:val="33"/>
              <w:rPr>
                <w:rFonts w:ascii="Times New Roman" w:hAnsi="Times New Roman"/>
                <w:lang w:val="kk-KZ"/>
              </w:rPr>
            </w:pPr>
            <w:r w:rsidRPr="00BE7216">
              <w:rPr>
                <w:rFonts w:ascii="Times New Roman" w:hAnsi="Times New Roman"/>
              </w:rPr>
              <w:t>Физика</w:t>
            </w:r>
          </w:p>
          <w:p w14:paraId="4E71F927" w14:textId="709729D0" w:rsidR="00C347A0" w:rsidRPr="00BE7216" w:rsidRDefault="00C347A0" w:rsidP="00C347A0">
            <w:pPr>
              <w:pStyle w:val="33"/>
              <w:rPr>
                <w:rFonts w:ascii="Times New Roman" w:hAnsi="Times New Roman"/>
                <w:color w:val="000000" w:themeColor="text1"/>
              </w:rPr>
            </w:pPr>
            <w:r w:rsidRPr="00BE7216">
              <w:rPr>
                <w:rFonts w:ascii="Times New Roman" w:hAnsi="Times New Roman"/>
              </w:rPr>
              <w:t>Химия</w:t>
            </w:r>
          </w:p>
        </w:tc>
      </w:tr>
      <w:tr w:rsidR="00387689" w:rsidRPr="00224C54" w14:paraId="5863D846" w14:textId="77777777" w:rsidTr="00F7311E">
        <w:tc>
          <w:tcPr>
            <w:tcW w:w="527" w:type="dxa"/>
          </w:tcPr>
          <w:p w14:paraId="3595BA44" w14:textId="70EA892F" w:rsidR="00387689" w:rsidRPr="00BE7216" w:rsidRDefault="00387689" w:rsidP="00387689">
            <w:pPr>
              <w:autoSpaceDE w:val="0"/>
              <w:autoSpaceDN w:val="0"/>
              <w:adjustRightInd w:val="0"/>
              <w:jc w:val="center"/>
              <w:rPr>
                <w:rFonts w:ascii="Times New Roman" w:hAnsi="Times New Roman" w:cs="Times New Roman"/>
                <w:color w:val="000000" w:themeColor="text1"/>
                <w:lang w:val="kk-KZ"/>
              </w:rPr>
            </w:pPr>
            <w:r w:rsidRPr="00BE7216">
              <w:rPr>
                <w:rFonts w:ascii="Times New Roman" w:hAnsi="Times New Roman" w:cs="Times New Roman"/>
                <w:color w:val="000000" w:themeColor="text1"/>
                <w:lang w:val="kk-KZ"/>
              </w:rPr>
              <w:t>3</w:t>
            </w:r>
          </w:p>
        </w:tc>
        <w:tc>
          <w:tcPr>
            <w:tcW w:w="2983" w:type="dxa"/>
          </w:tcPr>
          <w:p w14:paraId="4C17A5AF" w14:textId="1EE6859D" w:rsidR="00387689" w:rsidRPr="00BE7216" w:rsidRDefault="00387689" w:rsidP="00387689">
            <w:pPr>
              <w:pStyle w:val="af8"/>
              <w:jc w:val="left"/>
              <w:rPr>
                <w:rFonts w:ascii="Times New Roman" w:hAnsi="Times New Roman"/>
                <w:color w:val="000000"/>
                <w:sz w:val="22"/>
                <w:szCs w:val="22"/>
              </w:rPr>
            </w:pPr>
            <w:r w:rsidRPr="00BE7216">
              <w:rPr>
                <w:rFonts w:ascii="Times New Roman" w:hAnsi="Times New Roman"/>
                <w:sz w:val="22"/>
                <w:szCs w:val="22"/>
              </w:rPr>
              <w:t>10410400 «Организация дорожного движения»</w:t>
            </w:r>
          </w:p>
        </w:tc>
        <w:tc>
          <w:tcPr>
            <w:tcW w:w="1560" w:type="dxa"/>
          </w:tcPr>
          <w:p w14:paraId="423C0264" w14:textId="77777777" w:rsidR="00387689" w:rsidRPr="00BE7216" w:rsidRDefault="00387689" w:rsidP="00387689">
            <w:pPr>
              <w:pStyle w:val="a5"/>
              <w:spacing w:before="0" w:beforeAutospacing="0" w:after="0" w:afterAutospacing="0"/>
              <w:jc w:val="both"/>
              <w:rPr>
                <w:sz w:val="22"/>
                <w:szCs w:val="22"/>
                <w:lang w:val="kk-KZ"/>
              </w:rPr>
            </w:pPr>
          </w:p>
        </w:tc>
        <w:tc>
          <w:tcPr>
            <w:tcW w:w="1701" w:type="dxa"/>
          </w:tcPr>
          <w:p w14:paraId="13348BAD" w14:textId="2EE21B38" w:rsidR="00387689" w:rsidRPr="00BE7216" w:rsidRDefault="00387689" w:rsidP="00387689">
            <w:pPr>
              <w:pStyle w:val="a5"/>
              <w:spacing w:before="0" w:beforeAutospacing="0" w:after="0" w:afterAutospacing="0"/>
              <w:jc w:val="both"/>
              <w:rPr>
                <w:sz w:val="22"/>
                <w:szCs w:val="22"/>
                <w:lang w:val="kk-KZ"/>
              </w:rPr>
            </w:pPr>
            <w:r w:rsidRPr="00BE7216">
              <w:rPr>
                <w:sz w:val="22"/>
                <w:szCs w:val="22"/>
                <w:lang w:val="kk-KZ"/>
              </w:rPr>
              <w:t>+</w:t>
            </w:r>
          </w:p>
        </w:tc>
        <w:tc>
          <w:tcPr>
            <w:tcW w:w="1559" w:type="dxa"/>
          </w:tcPr>
          <w:p w14:paraId="16DBC715" w14:textId="77777777" w:rsidR="00387689" w:rsidRPr="00BE7216" w:rsidRDefault="00387689" w:rsidP="00387689">
            <w:pPr>
              <w:pStyle w:val="a5"/>
              <w:spacing w:before="0" w:beforeAutospacing="0" w:after="0" w:afterAutospacing="0"/>
              <w:jc w:val="both"/>
              <w:rPr>
                <w:sz w:val="22"/>
                <w:szCs w:val="22"/>
                <w:lang w:val="kk-KZ"/>
              </w:rPr>
            </w:pPr>
            <w:r w:rsidRPr="00BE7216">
              <w:rPr>
                <w:sz w:val="22"/>
                <w:szCs w:val="22"/>
                <w:lang w:val="kk-KZ"/>
              </w:rPr>
              <w:t>Физика</w:t>
            </w:r>
          </w:p>
          <w:p w14:paraId="61DF1B0D" w14:textId="08712190" w:rsidR="00387689" w:rsidRPr="00BE7216" w:rsidRDefault="00387689" w:rsidP="00387689">
            <w:pPr>
              <w:pStyle w:val="33"/>
              <w:rPr>
                <w:rFonts w:ascii="Times New Roman" w:hAnsi="Times New Roman"/>
                <w:lang w:val="kk-KZ"/>
              </w:rPr>
            </w:pPr>
            <w:r w:rsidRPr="00BE7216">
              <w:rPr>
                <w:rFonts w:ascii="Times New Roman" w:hAnsi="Times New Roman"/>
                <w:color w:val="000000" w:themeColor="text1"/>
                <w:lang w:val="kk-KZ"/>
              </w:rPr>
              <w:t>Химия</w:t>
            </w:r>
          </w:p>
        </w:tc>
        <w:tc>
          <w:tcPr>
            <w:tcW w:w="1523" w:type="dxa"/>
          </w:tcPr>
          <w:p w14:paraId="772135E0" w14:textId="77777777" w:rsidR="00387689" w:rsidRPr="00BE7216" w:rsidRDefault="00387689" w:rsidP="00387689">
            <w:pPr>
              <w:pStyle w:val="a5"/>
              <w:spacing w:before="0" w:beforeAutospacing="0" w:after="0" w:afterAutospacing="0"/>
              <w:jc w:val="both"/>
              <w:rPr>
                <w:sz w:val="22"/>
                <w:szCs w:val="22"/>
                <w:lang w:val="kk-KZ"/>
              </w:rPr>
            </w:pPr>
            <w:r w:rsidRPr="00BE7216">
              <w:rPr>
                <w:sz w:val="22"/>
                <w:szCs w:val="22"/>
                <w:lang w:val="kk-KZ"/>
              </w:rPr>
              <w:t>Всемирная история</w:t>
            </w:r>
          </w:p>
          <w:p w14:paraId="471DAC32" w14:textId="501CC4CA" w:rsidR="00387689" w:rsidRPr="00BE7216" w:rsidRDefault="00387689" w:rsidP="00387689">
            <w:pPr>
              <w:pStyle w:val="33"/>
              <w:rPr>
                <w:rFonts w:ascii="Times New Roman" w:hAnsi="Times New Roman"/>
                <w:color w:val="000000" w:themeColor="text1"/>
              </w:rPr>
            </w:pPr>
            <w:r w:rsidRPr="00BE7216">
              <w:rPr>
                <w:rFonts w:ascii="Times New Roman" w:hAnsi="Times New Roman"/>
                <w:lang w:val="kk-KZ"/>
              </w:rPr>
              <w:t>География</w:t>
            </w:r>
          </w:p>
        </w:tc>
      </w:tr>
      <w:tr w:rsidR="00387689" w:rsidRPr="005F45A1" w14:paraId="1650ED29" w14:textId="77777777" w:rsidTr="00F7311E">
        <w:tc>
          <w:tcPr>
            <w:tcW w:w="527" w:type="dxa"/>
          </w:tcPr>
          <w:p w14:paraId="488A6141" w14:textId="709DBC7E" w:rsidR="00387689" w:rsidRPr="0089310B" w:rsidRDefault="00387689" w:rsidP="00387689">
            <w:pPr>
              <w:autoSpaceDE w:val="0"/>
              <w:autoSpaceDN w:val="0"/>
              <w:adjustRightInd w:val="0"/>
              <w:jc w:val="center"/>
              <w:rPr>
                <w:rFonts w:ascii="Times New Roman" w:hAnsi="Times New Roman" w:cs="Times New Roman"/>
                <w:color w:val="000000" w:themeColor="text1"/>
                <w:lang w:val="kk-KZ"/>
              </w:rPr>
            </w:pPr>
            <w:r w:rsidRPr="0089310B">
              <w:rPr>
                <w:rFonts w:ascii="Times New Roman" w:hAnsi="Times New Roman" w:cs="Times New Roman"/>
                <w:color w:val="000000" w:themeColor="text1"/>
                <w:lang w:val="kk-KZ"/>
              </w:rPr>
              <w:t>4</w:t>
            </w:r>
          </w:p>
        </w:tc>
        <w:tc>
          <w:tcPr>
            <w:tcW w:w="2983" w:type="dxa"/>
          </w:tcPr>
          <w:p w14:paraId="7FC1DB44" w14:textId="0CA08DB0" w:rsidR="00387689" w:rsidRPr="00BE7216" w:rsidRDefault="00387689" w:rsidP="00387689">
            <w:pPr>
              <w:pStyle w:val="af8"/>
              <w:jc w:val="left"/>
              <w:rPr>
                <w:rFonts w:ascii="Times New Roman" w:hAnsi="Times New Roman"/>
                <w:color w:val="000000"/>
                <w:sz w:val="22"/>
                <w:szCs w:val="22"/>
              </w:rPr>
            </w:pPr>
            <w:r w:rsidRPr="00BE7216">
              <w:rPr>
                <w:rFonts w:ascii="Times New Roman" w:hAnsi="Times New Roman"/>
                <w:sz w:val="22"/>
                <w:szCs w:val="22"/>
              </w:rPr>
              <w:t xml:space="preserve">07130700 «Техническое обслуживание, ремонт и эксплуатация электромеханического </w:t>
            </w:r>
            <w:r w:rsidRPr="00BE7216">
              <w:rPr>
                <w:rFonts w:ascii="Times New Roman" w:hAnsi="Times New Roman"/>
                <w:sz w:val="22"/>
                <w:szCs w:val="22"/>
              </w:rPr>
              <w:lastRenderedPageBreak/>
              <w:t>оборудования (по видам и отраслям)»</w:t>
            </w:r>
          </w:p>
        </w:tc>
        <w:tc>
          <w:tcPr>
            <w:tcW w:w="1560" w:type="dxa"/>
          </w:tcPr>
          <w:p w14:paraId="4B05CC0B" w14:textId="77777777" w:rsidR="00387689" w:rsidRPr="00BE7216" w:rsidRDefault="00387689" w:rsidP="00387689">
            <w:pPr>
              <w:pStyle w:val="a5"/>
              <w:spacing w:before="0" w:beforeAutospacing="0" w:after="0" w:afterAutospacing="0"/>
              <w:jc w:val="both"/>
              <w:rPr>
                <w:sz w:val="22"/>
                <w:szCs w:val="22"/>
                <w:lang w:val="kk-KZ"/>
              </w:rPr>
            </w:pPr>
          </w:p>
        </w:tc>
        <w:tc>
          <w:tcPr>
            <w:tcW w:w="1701" w:type="dxa"/>
          </w:tcPr>
          <w:p w14:paraId="3871A414" w14:textId="333B0E62" w:rsidR="00387689" w:rsidRPr="00BE7216" w:rsidRDefault="00387689" w:rsidP="00387689">
            <w:pPr>
              <w:pStyle w:val="a5"/>
              <w:spacing w:before="0" w:beforeAutospacing="0" w:after="0" w:afterAutospacing="0"/>
              <w:jc w:val="both"/>
              <w:rPr>
                <w:sz w:val="22"/>
                <w:szCs w:val="22"/>
                <w:lang w:val="kk-KZ"/>
              </w:rPr>
            </w:pPr>
            <w:r w:rsidRPr="00BE7216">
              <w:rPr>
                <w:sz w:val="22"/>
                <w:szCs w:val="22"/>
                <w:lang w:val="kk-KZ"/>
              </w:rPr>
              <w:t>+</w:t>
            </w:r>
          </w:p>
        </w:tc>
        <w:tc>
          <w:tcPr>
            <w:tcW w:w="1559" w:type="dxa"/>
          </w:tcPr>
          <w:p w14:paraId="2298D0C4" w14:textId="77777777" w:rsidR="00387689" w:rsidRPr="00BE7216" w:rsidRDefault="00387689" w:rsidP="00387689">
            <w:pPr>
              <w:pStyle w:val="13"/>
              <w:rPr>
                <w:rFonts w:ascii="Times New Roman" w:hAnsi="Times New Roman"/>
                <w:lang w:val="kk-KZ"/>
              </w:rPr>
            </w:pPr>
            <w:r w:rsidRPr="00BE7216">
              <w:rPr>
                <w:rFonts w:ascii="Times New Roman" w:hAnsi="Times New Roman"/>
                <w:lang w:val="kk-KZ"/>
              </w:rPr>
              <w:t>Физика</w:t>
            </w:r>
          </w:p>
          <w:p w14:paraId="7AB0642F" w14:textId="5B8DBFC0" w:rsidR="00387689" w:rsidRPr="00BE7216" w:rsidRDefault="00387689" w:rsidP="00387689">
            <w:pPr>
              <w:pStyle w:val="33"/>
              <w:rPr>
                <w:rFonts w:ascii="Times New Roman" w:hAnsi="Times New Roman"/>
                <w:lang w:val="kk-KZ"/>
              </w:rPr>
            </w:pPr>
            <w:r w:rsidRPr="00BE7216">
              <w:rPr>
                <w:rFonts w:ascii="Times New Roman" w:hAnsi="Times New Roman"/>
                <w:color w:val="000000" w:themeColor="text1"/>
                <w:lang w:val="kk-KZ"/>
              </w:rPr>
              <w:t>Химия</w:t>
            </w:r>
          </w:p>
        </w:tc>
        <w:tc>
          <w:tcPr>
            <w:tcW w:w="1523" w:type="dxa"/>
          </w:tcPr>
          <w:p w14:paraId="68020CB4" w14:textId="77777777" w:rsidR="00387689" w:rsidRPr="00BE7216" w:rsidRDefault="00387689" w:rsidP="00387689">
            <w:pPr>
              <w:pStyle w:val="13"/>
              <w:rPr>
                <w:rFonts w:ascii="Times New Roman" w:hAnsi="Times New Roman"/>
                <w:lang w:val="kk-KZ"/>
              </w:rPr>
            </w:pPr>
            <w:r w:rsidRPr="00BE7216">
              <w:rPr>
                <w:rFonts w:ascii="Times New Roman" w:hAnsi="Times New Roman"/>
                <w:lang w:val="kk-KZ"/>
              </w:rPr>
              <w:t>Всемирная история</w:t>
            </w:r>
          </w:p>
          <w:p w14:paraId="31AE3B12" w14:textId="77777777" w:rsidR="00387689" w:rsidRPr="00BE7216" w:rsidRDefault="00387689" w:rsidP="00387689">
            <w:pPr>
              <w:pStyle w:val="13"/>
              <w:rPr>
                <w:rFonts w:ascii="Times New Roman" w:hAnsi="Times New Roman"/>
                <w:lang w:val="kk-KZ"/>
              </w:rPr>
            </w:pPr>
            <w:r w:rsidRPr="00BE7216">
              <w:rPr>
                <w:rFonts w:ascii="Times New Roman" w:hAnsi="Times New Roman"/>
                <w:lang w:val="kk-KZ"/>
              </w:rPr>
              <w:t>География</w:t>
            </w:r>
          </w:p>
          <w:p w14:paraId="5C0065DE" w14:textId="041CE7AD" w:rsidR="00387689" w:rsidRPr="00BE7216" w:rsidRDefault="00387689" w:rsidP="00387689">
            <w:pPr>
              <w:pStyle w:val="33"/>
              <w:rPr>
                <w:rFonts w:ascii="Times New Roman" w:hAnsi="Times New Roman"/>
                <w:color w:val="000000" w:themeColor="text1"/>
              </w:rPr>
            </w:pPr>
            <w:r w:rsidRPr="00BE7216">
              <w:rPr>
                <w:rFonts w:ascii="Times New Roman" w:hAnsi="Times New Roman"/>
                <w:lang w:val="kk-KZ"/>
              </w:rPr>
              <w:t xml:space="preserve"> </w:t>
            </w:r>
          </w:p>
        </w:tc>
      </w:tr>
      <w:tr w:rsidR="00387689" w:rsidRPr="005F45A1" w14:paraId="4EF3AB8B" w14:textId="77777777" w:rsidTr="00F7311E">
        <w:tc>
          <w:tcPr>
            <w:tcW w:w="527" w:type="dxa"/>
          </w:tcPr>
          <w:p w14:paraId="7E585A35" w14:textId="6E5527AE" w:rsidR="00387689" w:rsidRPr="0089310B" w:rsidRDefault="00387689" w:rsidP="00387689">
            <w:pPr>
              <w:autoSpaceDE w:val="0"/>
              <w:autoSpaceDN w:val="0"/>
              <w:adjustRightInd w:val="0"/>
              <w:jc w:val="center"/>
              <w:rPr>
                <w:rFonts w:ascii="Times New Roman" w:hAnsi="Times New Roman" w:cs="Times New Roman"/>
                <w:color w:val="000000" w:themeColor="text1"/>
                <w:lang w:val="kk-KZ"/>
              </w:rPr>
            </w:pPr>
            <w:r w:rsidRPr="0089310B">
              <w:rPr>
                <w:rFonts w:ascii="Times New Roman" w:hAnsi="Times New Roman" w:cs="Times New Roman"/>
                <w:color w:val="000000" w:themeColor="text1"/>
                <w:lang w:val="kk-KZ"/>
              </w:rPr>
              <w:t>5</w:t>
            </w:r>
          </w:p>
        </w:tc>
        <w:tc>
          <w:tcPr>
            <w:tcW w:w="2983" w:type="dxa"/>
          </w:tcPr>
          <w:p w14:paraId="1E89AA47" w14:textId="06684E84" w:rsidR="00387689" w:rsidRPr="00BE7216" w:rsidRDefault="00387689" w:rsidP="00387689">
            <w:pPr>
              <w:pStyle w:val="af8"/>
              <w:jc w:val="left"/>
              <w:rPr>
                <w:rFonts w:ascii="Times New Roman" w:hAnsi="Times New Roman"/>
                <w:color w:val="000000"/>
                <w:sz w:val="22"/>
                <w:szCs w:val="22"/>
              </w:rPr>
            </w:pPr>
            <w:r w:rsidRPr="00BE7216">
              <w:rPr>
                <w:rFonts w:ascii="Times New Roman" w:hAnsi="Times New Roman"/>
                <w:sz w:val="22"/>
                <w:szCs w:val="22"/>
              </w:rPr>
              <w:t>07161300 «Техническое обслуживание, ремонт и эксплуатация автомобильного транспорта»</w:t>
            </w:r>
          </w:p>
        </w:tc>
        <w:tc>
          <w:tcPr>
            <w:tcW w:w="1560" w:type="dxa"/>
          </w:tcPr>
          <w:p w14:paraId="2256258F" w14:textId="77777777" w:rsidR="00387689" w:rsidRPr="00BE7216" w:rsidRDefault="00387689" w:rsidP="00387689">
            <w:pPr>
              <w:pStyle w:val="a5"/>
              <w:spacing w:before="0" w:beforeAutospacing="0" w:after="0" w:afterAutospacing="0"/>
              <w:jc w:val="both"/>
              <w:rPr>
                <w:sz w:val="22"/>
                <w:szCs w:val="22"/>
                <w:lang w:val="kk-KZ"/>
              </w:rPr>
            </w:pPr>
          </w:p>
        </w:tc>
        <w:tc>
          <w:tcPr>
            <w:tcW w:w="1701" w:type="dxa"/>
          </w:tcPr>
          <w:p w14:paraId="5DEBA887" w14:textId="7BA393AC" w:rsidR="00387689" w:rsidRPr="00BE7216" w:rsidRDefault="00387689" w:rsidP="00387689">
            <w:pPr>
              <w:pStyle w:val="a5"/>
              <w:spacing w:before="0" w:beforeAutospacing="0" w:after="0" w:afterAutospacing="0"/>
              <w:jc w:val="both"/>
              <w:rPr>
                <w:sz w:val="22"/>
                <w:szCs w:val="22"/>
                <w:lang w:val="kk-KZ"/>
              </w:rPr>
            </w:pPr>
            <w:r w:rsidRPr="00BE7216">
              <w:rPr>
                <w:sz w:val="22"/>
                <w:szCs w:val="22"/>
                <w:lang w:val="kk-KZ"/>
              </w:rPr>
              <w:t>+</w:t>
            </w:r>
          </w:p>
        </w:tc>
        <w:tc>
          <w:tcPr>
            <w:tcW w:w="1559" w:type="dxa"/>
          </w:tcPr>
          <w:p w14:paraId="5469DFD7" w14:textId="77777777" w:rsidR="00BE7216" w:rsidRPr="00BE7216" w:rsidRDefault="00BE7216" w:rsidP="00BE7216">
            <w:pPr>
              <w:pStyle w:val="33"/>
              <w:rPr>
                <w:rFonts w:ascii="Times New Roman" w:hAnsi="Times New Roman"/>
                <w:lang w:val="kk-KZ"/>
              </w:rPr>
            </w:pPr>
            <w:r w:rsidRPr="00BE7216">
              <w:rPr>
                <w:rFonts w:ascii="Times New Roman" w:hAnsi="Times New Roman"/>
                <w:lang w:val="kk-KZ"/>
              </w:rPr>
              <w:t>Физика</w:t>
            </w:r>
          </w:p>
          <w:p w14:paraId="34AD2B1F" w14:textId="55BCBDA9" w:rsidR="00387689" w:rsidRPr="00BE7216" w:rsidRDefault="00BE7216" w:rsidP="00BE7216">
            <w:pPr>
              <w:pStyle w:val="33"/>
              <w:rPr>
                <w:rFonts w:ascii="Times New Roman" w:hAnsi="Times New Roman"/>
                <w:highlight w:val="yellow"/>
                <w:lang w:val="kk-KZ"/>
              </w:rPr>
            </w:pPr>
            <w:r w:rsidRPr="00BE7216">
              <w:rPr>
                <w:rFonts w:ascii="Times New Roman" w:hAnsi="Times New Roman"/>
                <w:lang w:val="kk-KZ"/>
              </w:rPr>
              <w:t>Химия</w:t>
            </w:r>
            <w:r w:rsidRPr="00BE7216">
              <w:rPr>
                <w:rFonts w:ascii="Times New Roman" w:hAnsi="Times New Roman"/>
                <w:lang w:val="kk-KZ"/>
              </w:rPr>
              <w:tab/>
            </w:r>
          </w:p>
        </w:tc>
        <w:tc>
          <w:tcPr>
            <w:tcW w:w="1523" w:type="dxa"/>
          </w:tcPr>
          <w:p w14:paraId="44C4DC01" w14:textId="77777777" w:rsidR="00BE7216" w:rsidRPr="00BE7216" w:rsidRDefault="00BE7216" w:rsidP="00BE7216">
            <w:pPr>
              <w:pStyle w:val="33"/>
              <w:rPr>
                <w:rFonts w:ascii="Times New Roman" w:hAnsi="Times New Roman"/>
                <w:lang w:val="kk-KZ"/>
              </w:rPr>
            </w:pPr>
            <w:r w:rsidRPr="00BE7216">
              <w:rPr>
                <w:rFonts w:ascii="Times New Roman" w:hAnsi="Times New Roman"/>
                <w:lang w:val="kk-KZ"/>
              </w:rPr>
              <w:t>Всемирная история</w:t>
            </w:r>
          </w:p>
          <w:p w14:paraId="4F38E383" w14:textId="77777777" w:rsidR="00BE7216" w:rsidRPr="00BE7216" w:rsidRDefault="00BE7216" w:rsidP="00BE7216">
            <w:pPr>
              <w:pStyle w:val="33"/>
              <w:rPr>
                <w:rFonts w:ascii="Times New Roman" w:hAnsi="Times New Roman"/>
                <w:lang w:val="kk-KZ"/>
              </w:rPr>
            </w:pPr>
            <w:r w:rsidRPr="00BE7216">
              <w:rPr>
                <w:rFonts w:ascii="Times New Roman" w:hAnsi="Times New Roman"/>
                <w:lang w:val="kk-KZ"/>
              </w:rPr>
              <w:t>География</w:t>
            </w:r>
          </w:p>
          <w:p w14:paraId="725C0333" w14:textId="77777777" w:rsidR="00387689" w:rsidRPr="00BE7216" w:rsidRDefault="00387689" w:rsidP="00387689">
            <w:pPr>
              <w:pStyle w:val="33"/>
              <w:rPr>
                <w:rFonts w:ascii="Times New Roman" w:hAnsi="Times New Roman"/>
                <w:color w:val="000000" w:themeColor="text1"/>
                <w:highlight w:val="yellow"/>
              </w:rPr>
            </w:pPr>
          </w:p>
        </w:tc>
      </w:tr>
      <w:tr w:rsidR="00CD4700" w:rsidRPr="005F45A1" w14:paraId="46080E1B" w14:textId="77777777" w:rsidTr="002313B8">
        <w:tc>
          <w:tcPr>
            <w:tcW w:w="527" w:type="dxa"/>
          </w:tcPr>
          <w:p w14:paraId="7FB24054" w14:textId="3E12083C" w:rsidR="00CD4700" w:rsidRPr="0089310B" w:rsidRDefault="00CD4700" w:rsidP="00CD4700">
            <w:pPr>
              <w:autoSpaceDE w:val="0"/>
              <w:autoSpaceDN w:val="0"/>
              <w:adjustRightInd w:val="0"/>
              <w:jc w:val="center"/>
              <w:rPr>
                <w:rFonts w:ascii="Times New Roman" w:hAnsi="Times New Roman" w:cs="Times New Roman"/>
                <w:color w:val="000000" w:themeColor="text1"/>
                <w:lang w:val="kk-KZ"/>
              </w:rPr>
            </w:pPr>
            <w:r w:rsidRPr="0089310B">
              <w:rPr>
                <w:rFonts w:ascii="Times New Roman" w:hAnsi="Times New Roman" w:cs="Times New Roman"/>
                <w:color w:val="000000" w:themeColor="text1"/>
                <w:lang w:val="kk-KZ"/>
              </w:rPr>
              <w:t>6</w:t>
            </w:r>
          </w:p>
        </w:tc>
        <w:tc>
          <w:tcPr>
            <w:tcW w:w="2983" w:type="dxa"/>
          </w:tcPr>
          <w:p w14:paraId="745ACC73" w14:textId="6A98CC8E" w:rsidR="00CD4700" w:rsidRPr="00BE7216" w:rsidRDefault="00CD4700" w:rsidP="00CD4700">
            <w:pPr>
              <w:pStyle w:val="af8"/>
              <w:jc w:val="left"/>
              <w:rPr>
                <w:rFonts w:ascii="Times New Roman" w:hAnsi="Times New Roman"/>
                <w:color w:val="000000"/>
                <w:sz w:val="22"/>
                <w:szCs w:val="22"/>
              </w:rPr>
            </w:pPr>
            <w:r w:rsidRPr="00BE7216">
              <w:rPr>
                <w:rFonts w:ascii="Times New Roman" w:hAnsi="Times New Roman"/>
                <w:sz w:val="22"/>
                <w:szCs w:val="22"/>
              </w:rPr>
              <w:t>01140500 «Физическая культура и спорт»</w:t>
            </w:r>
          </w:p>
        </w:tc>
        <w:tc>
          <w:tcPr>
            <w:tcW w:w="1560" w:type="dxa"/>
          </w:tcPr>
          <w:p w14:paraId="5A625462" w14:textId="025245EA" w:rsidR="00CD4700" w:rsidRPr="00BE7216" w:rsidRDefault="00CD4700" w:rsidP="00CD4700">
            <w:pPr>
              <w:pStyle w:val="a5"/>
              <w:spacing w:before="0" w:beforeAutospacing="0" w:after="0" w:afterAutospacing="0"/>
              <w:jc w:val="both"/>
              <w:rPr>
                <w:sz w:val="22"/>
                <w:szCs w:val="22"/>
                <w:lang w:val="kk-KZ"/>
              </w:rPr>
            </w:pPr>
            <w:r w:rsidRPr="00BE7216">
              <w:rPr>
                <w:sz w:val="22"/>
                <w:szCs w:val="22"/>
                <w:lang w:val="kk-KZ"/>
              </w:rPr>
              <w:t>+</w:t>
            </w:r>
          </w:p>
        </w:tc>
        <w:tc>
          <w:tcPr>
            <w:tcW w:w="1701" w:type="dxa"/>
          </w:tcPr>
          <w:p w14:paraId="094C1024" w14:textId="77777777" w:rsidR="00CD4700" w:rsidRPr="00BE7216" w:rsidRDefault="00CD4700" w:rsidP="00CD4700">
            <w:pPr>
              <w:pStyle w:val="a5"/>
              <w:spacing w:before="0" w:beforeAutospacing="0" w:after="0" w:afterAutospacing="0"/>
              <w:jc w:val="both"/>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14:paraId="3A0F90C3" w14:textId="77777777" w:rsidR="00CD4700" w:rsidRPr="00BE7216" w:rsidRDefault="00CD4700" w:rsidP="00CD4700">
            <w:pPr>
              <w:pStyle w:val="a5"/>
              <w:spacing w:before="0" w:beforeAutospacing="0" w:after="0" w:afterAutospacing="0"/>
              <w:jc w:val="both"/>
              <w:rPr>
                <w:sz w:val="22"/>
                <w:szCs w:val="22"/>
                <w:lang w:val="kk-KZ"/>
              </w:rPr>
            </w:pPr>
            <w:r w:rsidRPr="00BE7216">
              <w:rPr>
                <w:sz w:val="22"/>
                <w:szCs w:val="22"/>
                <w:lang w:val="kk-KZ"/>
              </w:rPr>
              <w:t>Биология</w:t>
            </w:r>
          </w:p>
          <w:p w14:paraId="4613F511" w14:textId="0C649D86" w:rsidR="00CD4700" w:rsidRPr="00BE7216" w:rsidRDefault="00CD4700" w:rsidP="00CD4700">
            <w:pPr>
              <w:pStyle w:val="33"/>
              <w:rPr>
                <w:rFonts w:ascii="Times New Roman" w:hAnsi="Times New Roman"/>
                <w:lang w:val="kk-KZ"/>
              </w:rPr>
            </w:pPr>
            <w:r w:rsidRPr="00BE7216">
              <w:rPr>
                <w:rFonts w:ascii="Times New Roman" w:hAnsi="Times New Roman"/>
                <w:lang w:val="kk-KZ"/>
              </w:rPr>
              <w:t>Всемирная история</w:t>
            </w:r>
          </w:p>
        </w:tc>
        <w:tc>
          <w:tcPr>
            <w:tcW w:w="1523" w:type="dxa"/>
            <w:tcBorders>
              <w:top w:val="single" w:sz="4" w:space="0" w:color="auto"/>
              <w:left w:val="single" w:sz="4" w:space="0" w:color="auto"/>
              <w:bottom w:val="single" w:sz="4" w:space="0" w:color="auto"/>
              <w:right w:val="single" w:sz="4" w:space="0" w:color="auto"/>
            </w:tcBorders>
          </w:tcPr>
          <w:p w14:paraId="3BE87BC8" w14:textId="77777777" w:rsidR="00CD4700" w:rsidRPr="00BE7216" w:rsidRDefault="00CD4700" w:rsidP="00CD4700">
            <w:pPr>
              <w:pStyle w:val="33"/>
              <w:rPr>
                <w:rFonts w:ascii="Times New Roman" w:hAnsi="Times New Roman"/>
                <w:color w:val="000000" w:themeColor="text1"/>
                <w:lang w:val="kk-KZ"/>
              </w:rPr>
            </w:pPr>
            <w:r w:rsidRPr="00BE7216">
              <w:rPr>
                <w:rFonts w:ascii="Times New Roman" w:hAnsi="Times New Roman"/>
                <w:color w:val="000000" w:themeColor="text1"/>
              </w:rPr>
              <w:t>Физика</w:t>
            </w:r>
          </w:p>
          <w:p w14:paraId="06AD6BAA" w14:textId="60E16ADE" w:rsidR="00CD4700" w:rsidRPr="00BE7216" w:rsidRDefault="00CD4700" w:rsidP="00CD4700">
            <w:pPr>
              <w:pStyle w:val="33"/>
              <w:rPr>
                <w:rFonts w:ascii="Times New Roman" w:hAnsi="Times New Roman"/>
                <w:color w:val="000000" w:themeColor="text1"/>
              </w:rPr>
            </w:pPr>
            <w:r w:rsidRPr="00BE7216">
              <w:rPr>
                <w:rFonts w:ascii="Times New Roman" w:hAnsi="Times New Roman"/>
                <w:color w:val="000000" w:themeColor="text1"/>
              </w:rPr>
              <w:t>Химия</w:t>
            </w:r>
          </w:p>
        </w:tc>
      </w:tr>
      <w:tr w:rsidR="00CD4700" w:rsidRPr="00224C54" w14:paraId="76C0C0B5" w14:textId="77777777" w:rsidTr="00E83790">
        <w:tc>
          <w:tcPr>
            <w:tcW w:w="527" w:type="dxa"/>
          </w:tcPr>
          <w:p w14:paraId="5B7E86E5" w14:textId="54D2CB40" w:rsidR="00CD4700" w:rsidRPr="0089310B" w:rsidRDefault="00CD4700" w:rsidP="00CD4700">
            <w:pPr>
              <w:autoSpaceDE w:val="0"/>
              <w:autoSpaceDN w:val="0"/>
              <w:adjustRightInd w:val="0"/>
              <w:jc w:val="center"/>
              <w:rPr>
                <w:rFonts w:ascii="Times New Roman" w:hAnsi="Times New Roman" w:cs="Times New Roman"/>
                <w:color w:val="000000" w:themeColor="text1"/>
                <w:lang w:val="kk-KZ"/>
              </w:rPr>
            </w:pPr>
            <w:r w:rsidRPr="0089310B">
              <w:rPr>
                <w:rFonts w:ascii="Times New Roman" w:hAnsi="Times New Roman" w:cs="Times New Roman"/>
                <w:color w:val="000000" w:themeColor="text1"/>
                <w:lang w:val="kk-KZ"/>
              </w:rPr>
              <w:t>7</w:t>
            </w:r>
          </w:p>
        </w:tc>
        <w:tc>
          <w:tcPr>
            <w:tcW w:w="2983" w:type="dxa"/>
          </w:tcPr>
          <w:p w14:paraId="2009ECD0" w14:textId="02EC630B" w:rsidR="00CD4700" w:rsidRPr="00BE7216" w:rsidRDefault="00CD4700" w:rsidP="00CD4700">
            <w:pPr>
              <w:pStyle w:val="af8"/>
              <w:jc w:val="left"/>
              <w:rPr>
                <w:rFonts w:ascii="Times New Roman" w:hAnsi="Times New Roman"/>
                <w:color w:val="000000"/>
                <w:sz w:val="22"/>
                <w:szCs w:val="22"/>
              </w:rPr>
            </w:pPr>
            <w:r w:rsidRPr="00BE7216">
              <w:rPr>
                <w:rFonts w:ascii="Times New Roman" w:hAnsi="Times New Roman"/>
                <w:sz w:val="22"/>
                <w:szCs w:val="22"/>
              </w:rPr>
              <w:t>06130100 «Программное обеспечение (по видам)»</w:t>
            </w:r>
          </w:p>
        </w:tc>
        <w:tc>
          <w:tcPr>
            <w:tcW w:w="1560" w:type="dxa"/>
          </w:tcPr>
          <w:p w14:paraId="37CEB770" w14:textId="2950D483" w:rsidR="00CD4700" w:rsidRPr="00BE7216" w:rsidRDefault="00CD4700" w:rsidP="00CD4700">
            <w:pPr>
              <w:pStyle w:val="a5"/>
              <w:spacing w:before="0" w:beforeAutospacing="0" w:after="0" w:afterAutospacing="0"/>
              <w:jc w:val="both"/>
              <w:rPr>
                <w:sz w:val="22"/>
                <w:szCs w:val="22"/>
                <w:lang w:val="kk-KZ"/>
              </w:rPr>
            </w:pPr>
          </w:p>
        </w:tc>
        <w:tc>
          <w:tcPr>
            <w:tcW w:w="1701" w:type="dxa"/>
          </w:tcPr>
          <w:p w14:paraId="10600F4B" w14:textId="4D653807" w:rsidR="00CD4700" w:rsidRPr="00BE7216" w:rsidRDefault="00CD4700" w:rsidP="00CD4700">
            <w:pPr>
              <w:pStyle w:val="a5"/>
              <w:spacing w:before="0" w:beforeAutospacing="0" w:after="0" w:afterAutospacing="0"/>
              <w:jc w:val="both"/>
              <w:rPr>
                <w:sz w:val="22"/>
                <w:szCs w:val="22"/>
                <w:lang w:val="kk-KZ"/>
              </w:rPr>
            </w:pPr>
            <w:r w:rsidRPr="00BE7216">
              <w:rPr>
                <w:sz w:val="22"/>
                <w:szCs w:val="22"/>
                <w:lang w:val="kk-KZ"/>
              </w:rPr>
              <w:t>+</w:t>
            </w:r>
          </w:p>
        </w:tc>
        <w:tc>
          <w:tcPr>
            <w:tcW w:w="1559" w:type="dxa"/>
            <w:tcBorders>
              <w:top w:val="single" w:sz="4" w:space="0" w:color="auto"/>
              <w:left w:val="single" w:sz="4" w:space="0" w:color="auto"/>
              <w:bottom w:val="single" w:sz="4" w:space="0" w:color="auto"/>
              <w:right w:val="single" w:sz="4" w:space="0" w:color="auto"/>
            </w:tcBorders>
          </w:tcPr>
          <w:p w14:paraId="44F4F95F" w14:textId="77777777" w:rsidR="00CD4700" w:rsidRPr="00BE7216" w:rsidRDefault="00CD4700" w:rsidP="00CD4700">
            <w:pPr>
              <w:pStyle w:val="a5"/>
              <w:spacing w:before="0" w:beforeAutospacing="0" w:after="0" w:afterAutospacing="0"/>
              <w:jc w:val="both"/>
              <w:rPr>
                <w:sz w:val="22"/>
                <w:szCs w:val="22"/>
                <w:lang w:val="kk-KZ"/>
              </w:rPr>
            </w:pPr>
            <w:r w:rsidRPr="00BE7216">
              <w:rPr>
                <w:sz w:val="22"/>
                <w:szCs w:val="22"/>
                <w:lang w:val="kk-KZ"/>
              </w:rPr>
              <w:t>Физика</w:t>
            </w:r>
          </w:p>
          <w:p w14:paraId="50376E49" w14:textId="050F94DF" w:rsidR="00CD4700" w:rsidRPr="00BE7216" w:rsidRDefault="00CD4700" w:rsidP="00CD4700">
            <w:pPr>
              <w:pStyle w:val="33"/>
              <w:rPr>
                <w:rFonts w:ascii="Times New Roman" w:hAnsi="Times New Roman"/>
                <w:lang w:val="kk-KZ"/>
              </w:rPr>
            </w:pPr>
            <w:r w:rsidRPr="00BE7216">
              <w:rPr>
                <w:rFonts w:ascii="Times New Roman" w:hAnsi="Times New Roman"/>
                <w:color w:val="000000" w:themeColor="text1"/>
                <w:lang w:val="kk-KZ"/>
              </w:rPr>
              <w:t>Химия</w:t>
            </w:r>
          </w:p>
        </w:tc>
        <w:tc>
          <w:tcPr>
            <w:tcW w:w="1523" w:type="dxa"/>
            <w:tcBorders>
              <w:top w:val="single" w:sz="4" w:space="0" w:color="auto"/>
              <w:left w:val="single" w:sz="4" w:space="0" w:color="auto"/>
              <w:bottom w:val="single" w:sz="4" w:space="0" w:color="auto"/>
              <w:right w:val="single" w:sz="4" w:space="0" w:color="auto"/>
            </w:tcBorders>
          </w:tcPr>
          <w:p w14:paraId="41CEDCF1" w14:textId="77777777" w:rsidR="00CD4700" w:rsidRPr="00BE7216" w:rsidRDefault="00CD4700" w:rsidP="00CD4700">
            <w:pPr>
              <w:pStyle w:val="a5"/>
              <w:spacing w:before="0" w:beforeAutospacing="0" w:after="0" w:afterAutospacing="0"/>
              <w:jc w:val="both"/>
              <w:rPr>
                <w:sz w:val="22"/>
                <w:szCs w:val="22"/>
                <w:lang w:val="kk-KZ"/>
              </w:rPr>
            </w:pPr>
            <w:r w:rsidRPr="00BE7216">
              <w:rPr>
                <w:sz w:val="22"/>
                <w:szCs w:val="22"/>
                <w:lang w:val="kk-KZ"/>
              </w:rPr>
              <w:t>Всемирная история</w:t>
            </w:r>
          </w:p>
          <w:p w14:paraId="798ECFA4" w14:textId="37FEF0A7" w:rsidR="00CD4700" w:rsidRPr="00BE7216" w:rsidRDefault="00CD4700" w:rsidP="00CD4700">
            <w:pPr>
              <w:pStyle w:val="33"/>
              <w:rPr>
                <w:rFonts w:ascii="Times New Roman" w:hAnsi="Times New Roman"/>
                <w:color w:val="000000" w:themeColor="text1"/>
              </w:rPr>
            </w:pPr>
            <w:r w:rsidRPr="00BE7216">
              <w:rPr>
                <w:rFonts w:ascii="Times New Roman" w:hAnsi="Times New Roman"/>
                <w:lang w:val="kk-KZ"/>
              </w:rPr>
              <w:t>География</w:t>
            </w:r>
          </w:p>
        </w:tc>
      </w:tr>
      <w:tr w:rsidR="00CD4700" w:rsidRPr="00224C54" w14:paraId="1BEF8895" w14:textId="77777777" w:rsidTr="00F7311E">
        <w:tc>
          <w:tcPr>
            <w:tcW w:w="527" w:type="dxa"/>
          </w:tcPr>
          <w:p w14:paraId="3AA73610" w14:textId="3E10E592" w:rsidR="00CD4700" w:rsidRPr="0089310B" w:rsidRDefault="00CD4700" w:rsidP="00CD4700">
            <w:pPr>
              <w:autoSpaceDE w:val="0"/>
              <w:autoSpaceDN w:val="0"/>
              <w:adjustRightInd w:val="0"/>
              <w:jc w:val="center"/>
              <w:rPr>
                <w:rFonts w:ascii="Times New Roman" w:hAnsi="Times New Roman" w:cs="Times New Roman"/>
                <w:color w:val="000000" w:themeColor="text1"/>
                <w:lang w:val="kk-KZ"/>
              </w:rPr>
            </w:pPr>
            <w:r w:rsidRPr="0089310B">
              <w:rPr>
                <w:rFonts w:ascii="Times New Roman" w:hAnsi="Times New Roman" w:cs="Times New Roman"/>
                <w:color w:val="000000" w:themeColor="text1"/>
                <w:lang w:val="kk-KZ"/>
              </w:rPr>
              <w:t>8</w:t>
            </w:r>
          </w:p>
        </w:tc>
        <w:tc>
          <w:tcPr>
            <w:tcW w:w="2983" w:type="dxa"/>
          </w:tcPr>
          <w:p w14:paraId="3BD1CBF8" w14:textId="41A04F59" w:rsidR="00CD4700" w:rsidRPr="00BE7216" w:rsidRDefault="00CD4700" w:rsidP="00CD4700">
            <w:pPr>
              <w:pStyle w:val="af8"/>
              <w:jc w:val="left"/>
              <w:rPr>
                <w:rFonts w:ascii="Times New Roman" w:hAnsi="Times New Roman"/>
                <w:color w:val="000000"/>
                <w:sz w:val="22"/>
                <w:szCs w:val="22"/>
              </w:rPr>
            </w:pPr>
            <w:r w:rsidRPr="00BE7216">
              <w:rPr>
                <w:rFonts w:ascii="Times New Roman" w:hAnsi="Times New Roman"/>
                <w:sz w:val="22"/>
                <w:szCs w:val="22"/>
              </w:rPr>
              <w:t>04110100 «Учет и аудит»</w:t>
            </w:r>
          </w:p>
        </w:tc>
        <w:tc>
          <w:tcPr>
            <w:tcW w:w="1560" w:type="dxa"/>
          </w:tcPr>
          <w:p w14:paraId="7A8ABFDC" w14:textId="3F2338D6" w:rsidR="00CD4700" w:rsidRPr="00BE7216" w:rsidRDefault="00CD4700" w:rsidP="00CD4700">
            <w:pPr>
              <w:pStyle w:val="a5"/>
              <w:spacing w:before="0" w:beforeAutospacing="0" w:after="0" w:afterAutospacing="0"/>
              <w:jc w:val="both"/>
              <w:rPr>
                <w:sz w:val="22"/>
                <w:szCs w:val="22"/>
                <w:lang w:val="kk-KZ"/>
              </w:rPr>
            </w:pPr>
            <w:r w:rsidRPr="00BE7216">
              <w:rPr>
                <w:sz w:val="22"/>
                <w:szCs w:val="22"/>
                <w:lang w:val="kk-KZ"/>
              </w:rPr>
              <w:t>+</w:t>
            </w:r>
          </w:p>
        </w:tc>
        <w:tc>
          <w:tcPr>
            <w:tcW w:w="1701" w:type="dxa"/>
          </w:tcPr>
          <w:p w14:paraId="37EF41CD" w14:textId="77777777" w:rsidR="00CD4700" w:rsidRPr="00BE7216" w:rsidRDefault="00CD4700" w:rsidP="00CD4700">
            <w:pPr>
              <w:pStyle w:val="a5"/>
              <w:spacing w:before="0" w:beforeAutospacing="0" w:after="0" w:afterAutospacing="0"/>
              <w:jc w:val="both"/>
              <w:rPr>
                <w:sz w:val="22"/>
                <w:szCs w:val="22"/>
                <w:lang w:val="kk-KZ"/>
              </w:rPr>
            </w:pPr>
          </w:p>
        </w:tc>
        <w:tc>
          <w:tcPr>
            <w:tcW w:w="1559" w:type="dxa"/>
          </w:tcPr>
          <w:p w14:paraId="3258CA7E" w14:textId="77777777" w:rsidR="00CD4700" w:rsidRPr="00BE7216" w:rsidRDefault="00CD4700" w:rsidP="00CD4700">
            <w:pPr>
              <w:jc w:val="both"/>
              <w:rPr>
                <w:rFonts w:ascii="Times New Roman" w:hAnsi="Times New Roman" w:cs="Times New Roman"/>
                <w:color w:val="000000"/>
                <w:lang w:val="kk-KZ"/>
              </w:rPr>
            </w:pPr>
            <w:r w:rsidRPr="00BE7216">
              <w:rPr>
                <w:rFonts w:ascii="Times New Roman" w:hAnsi="Times New Roman" w:cs="Times New Roman"/>
                <w:color w:val="000000"/>
                <w:lang w:val="kk-KZ"/>
              </w:rPr>
              <w:t>География</w:t>
            </w:r>
          </w:p>
          <w:p w14:paraId="70BC1815" w14:textId="54270C6F" w:rsidR="00CD4700" w:rsidRPr="00BE7216" w:rsidRDefault="00CD4700" w:rsidP="00CD4700">
            <w:pPr>
              <w:pStyle w:val="33"/>
              <w:rPr>
                <w:rFonts w:ascii="Times New Roman" w:hAnsi="Times New Roman"/>
                <w:lang w:val="kk-KZ"/>
              </w:rPr>
            </w:pPr>
            <w:r w:rsidRPr="00BE7216">
              <w:rPr>
                <w:rFonts w:ascii="Times New Roman" w:hAnsi="Times New Roman"/>
                <w:color w:val="000000"/>
                <w:lang w:val="kk-KZ"/>
              </w:rPr>
              <w:t>Всемирная история</w:t>
            </w:r>
          </w:p>
        </w:tc>
        <w:tc>
          <w:tcPr>
            <w:tcW w:w="1523" w:type="dxa"/>
          </w:tcPr>
          <w:p w14:paraId="72FBA799" w14:textId="77777777" w:rsidR="00CD4700" w:rsidRPr="00BE7216" w:rsidRDefault="00CD4700" w:rsidP="00CD4700">
            <w:pPr>
              <w:rPr>
                <w:rFonts w:ascii="Times New Roman" w:hAnsi="Times New Roman" w:cs="Times New Roman"/>
                <w:color w:val="000000"/>
                <w:lang w:val="kk-KZ"/>
              </w:rPr>
            </w:pPr>
            <w:proofErr w:type="spellStart"/>
            <w:r w:rsidRPr="00BE7216">
              <w:rPr>
                <w:rFonts w:ascii="Times New Roman" w:hAnsi="Times New Roman" w:cs="Times New Roman"/>
                <w:color w:val="000000"/>
              </w:rPr>
              <w:t>Физика</w:t>
            </w:r>
            <w:proofErr w:type="spellEnd"/>
          </w:p>
          <w:p w14:paraId="7AF4C9D2" w14:textId="3B59842E" w:rsidR="00CD4700" w:rsidRPr="00BE7216" w:rsidRDefault="00CD4700" w:rsidP="00CD4700">
            <w:pPr>
              <w:pStyle w:val="33"/>
              <w:rPr>
                <w:rFonts w:ascii="Times New Roman" w:hAnsi="Times New Roman"/>
                <w:color w:val="000000" w:themeColor="text1"/>
              </w:rPr>
            </w:pPr>
            <w:r w:rsidRPr="00BE7216">
              <w:rPr>
                <w:rFonts w:ascii="Times New Roman" w:hAnsi="Times New Roman"/>
                <w:color w:val="000000"/>
              </w:rPr>
              <w:t>Химия</w:t>
            </w:r>
          </w:p>
        </w:tc>
      </w:tr>
    </w:tbl>
    <w:p w14:paraId="47810091" w14:textId="77777777" w:rsidR="00654D4C" w:rsidRPr="0033755E" w:rsidRDefault="00654D4C" w:rsidP="00F7311E">
      <w:pPr>
        <w:pStyle w:val="13"/>
        <w:jc w:val="both"/>
        <w:rPr>
          <w:rFonts w:ascii="Times New Roman" w:hAnsi="Times New Roman"/>
          <w:sz w:val="24"/>
          <w:szCs w:val="24"/>
        </w:rPr>
      </w:pPr>
    </w:p>
    <w:p w14:paraId="3AFF8C93" w14:textId="77777777" w:rsidR="00F7311E" w:rsidRPr="0055028B" w:rsidRDefault="00F7311E" w:rsidP="0055028B">
      <w:pPr>
        <w:pStyle w:val="33"/>
        <w:ind w:firstLine="567"/>
        <w:jc w:val="both"/>
        <w:rPr>
          <w:rFonts w:ascii="Times New Roman" w:hAnsi="Times New Roman"/>
          <w:b/>
          <w:sz w:val="28"/>
          <w:szCs w:val="28"/>
          <w:lang w:val="kk-KZ"/>
        </w:rPr>
      </w:pPr>
      <w:bookmarkStart w:id="32" w:name="z1005"/>
      <w:bookmarkEnd w:id="31"/>
      <w:r w:rsidRPr="0055028B">
        <w:rPr>
          <w:rFonts w:ascii="Times New Roman" w:hAnsi="Times New Roman"/>
          <w:b/>
          <w:sz w:val="28"/>
          <w:szCs w:val="28"/>
          <w:lang w:val="kk-KZ"/>
        </w:rPr>
        <w:t>7. И</w:t>
      </w:r>
      <w:proofErr w:type="spellStart"/>
      <w:r w:rsidRPr="0055028B">
        <w:rPr>
          <w:rFonts w:ascii="Times New Roman" w:hAnsi="Times New Roman"/>
          <w:b/>
          <w:sz w:val="28"/>
          <w:szCs w:val="28"/>
        </w:rPr>
        <w:t>зучение</w:t>
      </w:r>
      <w:proofErr w:type="spellEnd"/>
      <w:r w:rsidRPr="0055028B">
        <w:rPr>
          <w:rFonts w:ascii="Times New Roman" w:hAnsi="Times New Roman"/>
          <w:b/>
          <w:sz w:val="28"/>
          <w:szCs w:val="28"/>
        </w:rPr>
        <w:t xml:space="preserve">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w:t>
      </w:r>
      <w:proofErr w:type="spellStart"/>
      <w:r w:rsidRPr="0055028B">
        <w:rPr>
          <w:rFonts w:ascii="Times New Roman" w:hAnsi="Times New Roman"/>
          <w:b/>
          <w:sz w:val="28"/>
          <w:szCs w:val="28"/>
        </w:rPr>
        <w:t>послесреднего</w:t>
      </w:r>
      <w:proofErr w:type="spellEnd"/>
      <w:r w:rsidRPr="0055028B">
        <w:rPr>
          <w:rFonts w:ascii="Times New Roman" w:hAnsi="Times New Roman"/>
          <w:b/>
          <w:sz w:val="28"/>
          <w:szCs w:val="28"/>
        </w:rPr>
        <w:t xml:space="preserve"> образования)</w:t>
      </w:r>
      <w:bookmarkEnd w:id="32"/>
      <w:r w:rsidRPr="0055028B">
        <w:rPr>
          <w:rFonts w:ascii="Times New Roman" w:hAnsi="Times New Roman"/>
          <w:b/>
          <w:sz w:val="28"/>
          <w:szCs w:val="28"/>
          <w:lang w:val="kk-KZ"/>
        </w:rPr>
        <w:t>.</w:t>
      </w:r>
    </w:p>
    <w:p w14:paraId="78C0AB55" w14:textId="77777777" w:rsidR="00F7311E" w:rsidRDefault="00F7311E" w:rsidP="0055028B">
      <w:pPr>
        <w:ind w:firstLine="567"/>
        <w:jc w:val="both"/>
        <w:rPr>
          <w:rFonts w:ascii="Times New Roman" w:hAnsi="Times New Roman" w:cs="Times New Roman"/>
          <w:color w:val="000000"/>
          <w:sz w:val="28"/>
          <w:szCs w:val="28"/>
          <w:lang w:val="ru-RU"/>
        </w:rPr>
      </w:pPr>
      <w:r w:rsidRPr="0055028B">
        <w:rPr>
          <w:rFonts w:ascii="Times New Roman" w:hAnsi="Times New Roman" w:cs="Times New Roman"/>
          <w:color w:val="000000"/>
          <w:sz w:val="28"/>
          <w:szCs w:val="28"/>
          <w:lang w:val="ru-RU"/>
        </w:rPr>
        <w:t xml:space="preserve">Колледж не </w:t>
      </w:r>
      <w:r w:rsidRPr="0055028B">
        <w:rPr>
          <w:rFonts w:ascii="Times New Roman" w:hAnsi="Times New Roman" w:cs="Times New Roman"/>
          <w:color w:val="000000"/>
          <w:sz w:val="28"/>
          <w:szCs w:val="28"/>
          <w:lang w:val="kk-KZ"/>
        </w:rPr>
        <w:t xml:space="preserve">ведет </w:t>
      </w:r>
      <w:r w:rsidRPr="0055028B">
        <w:rPr>
          <w:rFonts w:ascii="Times New Roman" w:hAnsi="Times New Roman" w:cs="Times New Roman"/>
          <w:color w:val="000000"/>
          <w:sz w:val="28"/>
          <w:szCs w:val="28"/>
          <w:lang w:val="ru-RU"/>
        </w:rPr>
        <w:t xml:space="preserve">подготовку специалистов </w:t>
      </w:r>
      <w:proofErr w:type="spellStart"/>
      <w:r w:rsidRPr="0055028B">
        <w:rPr>
          <w:rFonts w:ascii="Times New Roman" w:hAnsi="Times New Roman" w:cs="Times New Roman"/>
          <w:color w:val="000000"/>
          <w:sz w:val="28"/>
          <w:szCs w:val="28"/>
          <w:lang w:val="ru-RU"/>
        </w:rPr>
        <w:t>послесреднего</w:t>
      </w:r>
      <w:proofErr w:type="spellEnd"/>
      <w:r w:rsidRPr="0055028B">
        <w:rPr>
          <w:rFonts w:ascii="Times New Roman" w:hAnsi="Times New Roman" w:cs="Times New Roman"/>
          <w:color w:val="000000"/>
          <w:sz w:val="28"/>
          <w:szCs w:val="28"/>
          <w:lang w:val="ru-RU"/>
        </w:rPr>
        <w:t xml:space="preserve"> образования</w:t>
      </w:r>
      <w:r w:rsidR="00224C54">
        <w:rPr>
          <w:rFonts w:ascii="Times New Roman" w:hAnsi="Times New Roman" w:cs="Times New Roman"/>
          <w:color w:val="000000"/>
          <w:sz w:val="28"/>
          <w:szCs w:val="28"/>
          <w:lang w:val="ru-RU"/>
        </w:rPr>
        <w:t>.</w:t>
      </w:r>
      <w:r w:rsidRPr="0055028B">
        <w:rPr>
          <w:rFonts w:ascii="Times New Roman" w:hAnsi="Times New Roman" w:cs="Times New Roman"/>
          <w:color w:val="000000"/>
          <w:sz w:val="28"/>
          <w:szCs w:val="28"/>
          <w:lang w:val="ru-RU"/>
        </w:rPr>
        <w:t xml:space="preserve"> </w:t>
      </w:r>
    </w:p>
    <w:p w14:paraId="1279C41B" w14:textId="77777777" w:rsidR="0055028B" w:rsidRPr="0055028B" w:rsidRDefault="0055028B" w:rsidP="00F7311E">
      <w:pPr>
        <w:jc w:val="both"/>
        <w:rPr>
          <w:rFonts w:ascii="Times New Roman" w:hAnsi="Times New Roman" w:cs="Times New Roman"/>
          <w:color w:val="000000"/>
          <w:sz w:val="28"/>
          <w:szCs w:val="28"/>
          <w:lang w:val="kk-KZ"/>
        </w:rPr>
      </w:pPr>
    </w:p>
    <w:p w14:paraId="64650CC2" w14:textId="77777777" w:rsidR="00F7311E" w:rsidRPr="0055028B" w:rsidRDefault="00F7311E" w:rsidP="0055028B">
      <w:pPr>
        <w:pStyle w:val="33"/>
        <w:ind w:firstLine="567"/>
        <w:jc w:val="both"/>
        <w:rPr>
          <w:rFonts w:ascii="Times New Roman" w:hAnsi="Times New Roman"/>
          <w:b/>
          <w:sz w:val="28"/>
          <w:szCs w:val="28"/>
        </w:rPr>
      </w:pPr>
      <w:r w:rsidRPr="0055028B">
        <w:rPr>
          <w:rFonts w:ascii="Times New Roman" w:hAnsi="Times New Roman"/>
          <w:b/>
          <w:sz w:val="28"/>
          <w:szCs w:val="28"/>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13A75D39" w14:textId="7A9C8220" w:rsidR="00F7311E" w:rsidRPr="0055028B" w:rsidRDefault="00F7311E" w:rsidP="0055028B">
      <w:pPr>
        <w:pStyle w:val="33"/>
        <w:ind w:firstLine="567"/>
        <w:jc w:val="both"/>
        <w:rPr>
          <w:rFonts w:ascii="Times New Roman" w:hAnsi="Times New Roman"/>
          <w:sz w:val="28"/>
          <w:szCs w:val="28"/>
          <w:lang w:val="kk-KZ"/>
        </w:rPr>
      </w:pPr>
      <w:r w:rsidRPr="0055028B">
        <w:rPr>
          <w:rFonts w:ascii="Times New Roman" w:hAnsi="Times New Roman"/>
          <w:sz w:val="28"/>
          <w:szCs w:val="28"/>
        </w:rPr>
        <w:t xml:space="preserve">Для формирования базовых </w:t>
      </w:r>
      <w:r w:rsidRPr="0055028B">
        <w:rPr>
          <w:rFonts w:ascii="Times New Roman" w:hAnsi="Times New Roman"/>
          <w:sz w:val="28"/>
          <w:szCs w:val="28"/>
          <w:lang w:val="kk-KZ"/>
        </w:rPr>
        <w:t xml:space="preserve">и профессиональных </w:t>
      </w:r>
      <w:r w:rsidRPr="0055028B">
        <w:rPr>
          <w:rFonts w:ascii="Times New Roman" w:hAnsi="Times New Roman"/>
          <w:sz w:val="28"/>
          <w:szCs w:val="28"/>
        </w:rPr>
        <w:t xml:space="preserve">компетенций </w:t>
      </w:r>
      <w:r w:rsidRPr="0055028B">
        <w:rPr>
          <w:rFonts w:ascii="Times New Roman" w:hAnsi="Times New Roman"/>
          <w:sz w:val="28"/>
          <w:szCs w:val="28"/>
          <w:lang w:val="kk-KZ"/>
        </w:rPr>
        <w:t xml:space="preserve">в Учреждении «Высший </w:t>
      </w:r>
      <w:r w:rsidR="00622345">
        <w:rPr>
          <w:rFonts w:ascii="Times New Roman" w:hAnsi="Times New Roman"/>
          <w:sz w:val="28"/>
          <w:szCs w:val="28"/>
          <w:lang w:val="kk-KZ"/>
        </w:rPr>
        <w:t>к</w:t>
      </w:r>
      <w:r w:rsidRPr="0055028B">
        <w:rPr>
          <w:rFonts w:ascii="Times New Roman" w:hAnsi="Times New Roman"/>
          <w:sz w:val="28"/>
          <w:szCs w:val="28"/>
          <w:lang w:val="kk-KZ"/>
        </w:rPr>
        <w:t>азахский гуманитарно-технический колледж»</w:t>
      </w:r>
      <w:r w:rsidRPr="0055028B">
        <w:rPr>
          <w:rFonts w:ascii="Times New Roman" w:hAnsi="Times New Roman"/>
          <w:sz w:val="28"/>
          <w:szCs w:val="28"/>
        </w:rPr>
        <w:t xml:space="preserve"> </w:t>
      </w:r>
      <w:proofErr w:type="spellStart"/>
      <w:r w:rsidRPr="0055028B">
        <w:rPr>
          <w:rFonts w:ascii="Times New Roman" w:hAnsi="Times New Roman"/>
          <w:sz w:val="28"/>
          <w:szCs w:val="28"/>
        </w:rPr>
        <w:t>предусм</w:t>
      </w:r>
      <w:proofErr w:type="spellEnd"/>
      <w:r w:rsidRPr="0055028B">
        <w:rPr>
          <w:rFonts w:ascii="Times New Roman" w:hAnsi="Times New Roman"/>
          <w:sz w:val="28"/>
          <w:szCs w:val="28"/>
          <w:lang w:val="kk-KZ"/>
        </w:rPr>
        <w:t>отрен</w:t>
      </w:r>
      <w:r w:rsidR="0061574B">
        <w:rPr>
          <w:rFonts w:ascii="Times New Roman" w:hAnsi="Times New Roman"/>
          <w:sz w:val="28"/>
          <w:szCs w:val="28"/>
          <w:lang w:val="kk-KZ"/>
        </w:rPr>
        <w:t xml:space="preserve">о </w:t>
      </w:r>
      <w:r w:rsidRPr="0055028B">
        <w:rPr>
          <w:rFonts w:ascii="Times New Roman" w:hAnsi="Times New Roman"/>
          <w:sz w:val="28"/>
          <w:szCs w:val="28"/>
        </w:rPr>
        <w:t>изучение общегуманитарных, социально-экономических дисциплин</w:t>
      </w:r>
      <w:r w:rsidRPr="0055028B">
        <w:rPr>
          <w:rFonts w:ascii="Times New Roman" w:hAnsi="Times New Roman"/>
          <w:sz w:val="28"/>
          <w:szCs w:val="28"/>
          <w:lang w:val="kk-KZ"/>
        </w:rPr>
        <w:t xml:space="preserve">, </w:t>
      </w:r>
      <w:r w:rsidRPr="0055028B">
        <w:rPr>
          <w:rFonts w:ascii="Times New Roman" w:hAnsi="Times New Roman"/>
          <w:sz w:val="28"/>
          <w:szCs w:val="28"/>
        </w:rPr>
        <w:t xml:space="preserve">базовых </w:t>
      </w:r>
      <w:r w:rsidRPr="0055028B">
        <w:rPr>
          <w:rFonts w:ascii="Times New Roman" w:hAnsi="Times New Roman"/>
          <w:sz w:val="28"/>
          <w:szCs w:val="28"/>
          <w:lang w:val="kk-KZ"/>
        </w:rPr>
        <w:t xml:space="preserve">и профессиональных </w:t>
      </w:r>
      <w:r w:rsidRPr="0055028B">
        <w:rPr>
          <w:rFonts w:ascii="Times New Roman" w:hAnsi="Times New Roman"/>
          <w:sz w:val="28"/>
          <w:szCs w:val="28"/>
        </w:rPr>
        <w:t>модулей</w:t>
      </w:r>
      <w:r w:rsidRPr="0055028B">
        <w:rPr>
          <w:rFonts w:ascii="Times New Roman" w:hAnsi="Times New Roman"/>
          <w:sz w:val="28"/>
          <w:szCs w:val="28"/>
          <w:lang w:val="kk-KZ"/>
        </w:rPr>
        <w:t xml:space="preserve">. </w:t>
      </w:r>
    </w:p>
    <w:p w14:paraId="6C28CC4F" w14:textId="762435E1" w:rsidR="00F7311E" w:rsidRPr="0055028B" w:rsidRDefault="00F7311E" w:rsidP="0055028B">
      <w:pPr>
        <w:pStyle w:val="33"/>
        <w:ind w:firstLine="567"/>
        <w:jc w:val="both"/>
        <w:rPr>
          <w:rFonts w:ascii="Times New Roman" w:hAnsi="Times New Roman"/>
          <w:sz w:val="28"/>
          <w:szCs w:val="28"/>
          <w:lang w:val="kk-KZ"/>
        </w:rPr>
      </w:pPr>
      <w:r w:rsidRPr="0055028B">
        <w:rPr>
          <w:rFonts w:ascii="Times New Roman" w:hAnsi="Times New Roman"/>
          <w:sz w:val="28"/>
          <w:szCs w:val="28"/>
          <w:lang w:val="kk-KZ"/>
        </w:rPr>
        <w:t>В 202</w:t>
      </w:r>
      <w:r w:rsidR="00C44082">
        <w:rPr>
          <w:rFonts w:ascii="Times New Roman" w:hAnsi="Times New Roman"/>
          <w:sz w:val="28"/>
          <w:szCs w:val="28"/>
          <w:lang w:val="kk-KZ"/>
        </w:rPr>
        <w:t>3</w:t>
      </w:r>
      <w:r w:rsidRPr="0055028B">
        <w:rPr>
          <w:rFonts w:ascii="Times New Roman" w:hAnsi="Times New Roman"/>
          <w:sz w:val="28"/>
          <w:szCs w:val="28"/>
          <w:lang w:val="kk-KZ"/>
        </w:rPr>
        <w:t>-202</w:t>
      </w:r>
      <w:r w:rsidR="00C44082">
        <w:rPr>
          <w:rFonts w:ascii="Times New Roman" w:hAnsi="Times New Roman"/>
          <w:sz w:val="28"/>
          <w:szCs w:val="28"/>
          <w:lang w:val="kk-KZ"/>
        </w:rPr>
        <w:t>4</w:t>
      </w:r>
      <w:r w:rsidRPr="0055028B">
        <w:rPr>
          <w:rFonts w:ascii="Times New Roman" w:hAnsi="Times New Roman"/>
          <w:sz w:val="28"/>
          <w:szCs w:val="28"/>
          <w:lang w:val="kk-KZ"/>
        </w:rPr>
        <w:t xml:space="preserve"> учебн</w:t>
      </w:r>
      <w:r w:rsidR="00C44082">
        <w:rPr>
          <w:rFonts w:ascii="Times New Roman" w:hAnsi="Times New Roman"/>
          <w:sz w:val="28"/>
          <w:szCs w:val="28"/>
          <w:lang w:val="kk-KZ"/>
        </w:rPr>
        <w:t>ом</w:t>
      </w:r>
      <w:r w:rsidRPr="0055028B">
        <w:rPr>
          <w:rFonts w:ascii="Times New Roman" w:hAnsi="Times New Roman"/>
          <w:sz w:val="28"/>
          <w:szCs w:val="28"/>
          <w:lang w:val="kk-KZ"/>
        </w:rPr>
        <w:t xml:space="preserve"> год</w:t>
      </w:r>
      <w:r w:rsidR="00C44082">
        <w:rPr>
          <w:rFonts w:ascii="Times New Roman" w:hAnsi="Times New Roman"/>
          <w:sz w:val="28"/>
          <w:szCs w:val="28"/>
          <w:lang w:val="kk-KZ"/>
        </w:rPr>
        <w:t>у</w:t>
      </w:r>
      <w:r w:rsidRPr="0055028B">
        <w:rPr>
          <w:rFonts w:ascii="Times New Roman" w:hAnsi="Times New Roman"/>
          <w:sz w:val="28"/>
          <w:szCs w:val="28"/>
          <w:lang w:val="kk-KZ"/>
        </w:rPr>
        <w:t xml:space="preserve"> в образовательных программах предусмотрено изучение </w:t>
      </w:r>
      <w:r w:rsidRPr="0055028B">
        <w:rPr>
          <w:rFonts w:ascii="Times New Roman" w:hAnsi="Times New Roman"/>
          <w:sz w:val="28"/>
          <w:szCs w:val="28"/>
        </w:rPr>
        <w:t>базовых модулей</w:t>
      </w:r>
      <w:r w:rsidRPr="0055028B">
        <w:rPr>
          <w:rFonts w:ascii="Times New Roman" w:hAnsi="Times New Roman"/>
          <w:sz w:val="28"/>
          <w:szCs w:val="28"/>
          <w:lang w:val="kk-KZ"/>
        </w:rPr>
        <w:t xml:space="preserve"> и </w:t>
      </w:r>
      <w:r w:rsidRPr="0055028B">
        <w:rPr>
          <w:rFonts w:ascii="Times New Roman" w:hAnsi="Times New Roman"/>
          <w:sz w:val="28"/>
          <w:szCs w:val="28"/>
        </w:rPr>
        <w:t>профессиональных модулей</w:t>
      </w:r>
      <w:r w:rsidRPr="0055028B">
        <w:rPr>
          <w:rFonts w:ascii="Times New Roman" w:hAnsi="Times New Roman"/>
          <w:sz w:val="28"/>
          <w:szCs w:val="28"/>
          <w:lang w:val="kk-KZ"/>
        </w:rPr>
        <w:t>.</w:t>
      </w:r>
    </w:p>
    <w:p w14:paraId="7432E9C2" w14:textId="77777777" w:rsidR="00F7311E" w:rsidRPr="0055028B" w:rsidRDefault="00F7311E" w:rsidP="0055028B">
      <w:pPr>
        <w:pStyle w:val="33"/>
        <w:ind w:firstLine="567"/>
        <w:jc w:val="both"/>
        <w:rPr>
          <w:rFonts w:ascii="Times New Roman" w:hAnsi="Times New Roman"/>
          <w:sz w:val="28"/>
          <w:szCs w:val="28"/>
          <w:lang w:val="kk-KZ"/>
        </w:rPr>
      </w:pPr>
      <w:bookmarkStart w:id="33" w:name="z1014"/>
      <w:r w:rsidRPr="0055028B">
        <w:rPr>
          <w:rFonts w:ascii="Times New Roman" w:hAnsi="Times New Roman"/>
          <w:sz w:val="28"/>
          <w:szCs w:val="28"/>
        </w:rPr>
        <w:t xml:space="preserve">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p w14:paraId="603EA971" w14:textId="77777777" w:rsidR="00F7311E" w:rsidRPr="0055028B" w:rsidRDefault="00F7311E" w:rsidP="0055028B">
      <w:pPr>
        <w:pStyle w:val="33"/>
        <w:ind w:firstLine="567"/>
        <w:jc w:val="both"/>
        <w:rPr>
          <w:rFonts w:ascii="Times New Roman" w:hAnsi="Times New Roman"/>
          <w:sz w:val="28"/>
          <w:szCs w:val="28"/>
        </w:rPr>
      </w:pPr>
      <w:bookmarkStart w:id="34" w:name="z1015"/>
      <w:bookmarkEnd w:id="33"/>
      <w:r w:rsidRPr="0055028B">
        <w:rPr>
          <w:rFonts w:ascii="Times New Roman" w:hAnsi="Times New Roman"/>
          <w:sz w:val="28"/>
          <w:szCs w:val="28"/>
        </w:rPr>
        <w:t xml:space="preserve">Образовательные программы </w:t>
      </w:r>
      <w:r w:rsidRPr="0055028B">
        <w:rPr>
          <w:rFonts w:ascii="Times New Roman" w:hAnsi="Times New Roman"/>
          <w:sz w:val="28"/>
          <w:szCs w:val="28"/>
          <w:lang w:val="kk-KZ"/>
        </w:rPr>
        <w:t xml:space="preserve">учебного заведения </w:t>
      </w:r>
      <w:r w:rsidRPr="0055028B">
        <w:rPr>
          <w:rFonts w:ascii="Times New Roman" w:hAnsi="Times New Roman"/>
          <w:sz w:val="28"/>
          <w:szCs w:val="28"/>
        </w:rPr>
        <w:t xml:space="preserve">предусматривают изучение следующих базовых модулей: </w:t>
      </w:r>
    </w:p>
    <w:p w14:paraId="5EF73887" w14:textId="77777777" w:rsidR="00F7311E" w:rsidRPr="0055028B" w:rsidRDefault="00F7311E" w:rsidP="0055028B">
      <w:pPr>
        <w:pStyle w:val="33"/>
        <w:ind w:firstLine="567"/>
        <w:jc w:val="both"/>
        <w:rPr>
          <w:rFonts w:ascii="Times New Roman" w:hAnsi="Times New Roman"/>
          <w:sz w:val="28"/>
          <w:szCs w:val="28"/>
        </w:rPr>
      </w:pPr>
      <w:bookmarkStart w:id="35" w:name="z1016"/>
      <w:bookmarkEnd w:id="34"/>
      <w:r w:rsidRPr="0055028B">
        <w:rPr>
          <w:rFonts w:ascii="Times New Roman" w:hAnsi="Times New Roman"/>
          <w:sz w:val="28"/>
          <w:szCs w:val="28"/>
        </w:rPr>
        <w:t>1) развитие и совершенствование физических качеств;</w:t>
      </w:r>
    </w:p>
    <w:p w14:paraId="4D408323" w14:textId="6E100326" w:rsidR="00F7311E" w:rsidRPr="0055028B" w:rsidRDefault="00F7311E" w:rsidP="0055028B">
      <w:pPr>
        <w:pStyle w:val="33"/>
        <w:ind w:firstLine="567"/>
        <w:jc w:val="both"/>
        <w:rPr>
          <w:rFonts w:ascii="Times New Roman" w:hAnsi="Times New Roman"/>
          <w:sz w:val="28"/>
          <w:szCs w:val="28"/>
        </w:rPr>
      </w:pPr>
      <w:bookmarkStart w:id="36" w:name="z1017"/>
      <w:bookmarkEnd w:id="35"/>
      <w:r w:rsidRPr="0055028B">
        <w:rPr>
          <w:rFonts w:ascii="Times New Roman" w:hAnsi="Times New Roman"/>
          <w:sz w:val="28"/>
          <w:szCs w:val="28"/>
        </w:rPr>
        <w:t>2)применение информационно-коммуникационных и цифровых технологий;</w:t>
      </w:r>
    </w:p>
    <w:p w14:paraId="3EF3A55D" w14:textId="77777777" w:rsidR="00F7311E" w:rsidRPr="0055028B" w:rsidRDefault="00F7311E" w:rsidP="0055028B">
      <w:pPr>
        <w:pStyle w:val="33"/>
        <w:ind w:firstLine="567"/>
        <w:jc w:val="both"/>
        <w:rPr>
          <w:rFonts w:ascii="Times New Roman" w:hAnsi="Times New Roman"/>
          <w:sz w:val="28"/>
          <w:szCs w:val="28"/>
        </w:rPr>
      </w:pPr>
      <w:bookmarkStart w:id="37" w:name="z1018"/>
      <w:bookmarkEnd w:id="36"/>
      <w:r w:rsidRPr="0055028B">
        <w:rPr>
          <w:rFonts w:ascii="Times New Roman" w:hAnsi="Times New Roman"/>
          <w:sz w:val="28"/>
          <w:szCs w:val="28"/>
        </w:rPr>
        <w:t>3) применение базовых знаний экономики и основ предпринимательства;</w:t>
      </w:r>
    </w:p>
    <w:p w14:paraId="241BBDD9" w14:textId="77777777" w:rsidR="00F7311E" w:rsidRPr="0055028B" w:rsidRDefault="00F7311E" w:rsidP="0055028B">
      <w:pPr>
        <w:pStyle w:val="33"/>
        <w:ind w:firstLine="567"/>
        <w:jc w:val="both"/>
        <w:rPr>
          <w:rFonts w:ascii="Times New Roman" w:hAnsi="Times New Roman"/>
          <w:sz w:val="28"/>
          <w:szCs w:val="28"/>
          <w:lang w:val="kk-KZ"/>
        </w:rPr>
      </w:pPr>
      <w:bookmarkStart w:id="38" w:name="z1019"/>
      <w:bookmarkEnd w:id="37"/>
      <w:r w:rsidRPr="0055028B">
        <w:rPr>
          <w:rFonts w:ascii="Times New Roman" w:hAnsi="Times New Roman"/>
          <w:sz w:val="28"/>
          <w:szCs w:val="28"/>
        </w:rPr>
        <w:t>4) применение основ социальных наук для социализации и адаптации в обществе и трудовом коллективе.</w:t>
      </w:r>
    </w:p>
    <w:p w14:paraId="574EF83C" w14:textId="77777777" w:rsidR="00F7311E" w:rsidRPr="0055028B" w:rsidRDefault="00F7311E" w:rsidP="0055028B">
      <w:pPr>
        <w:pStyle w:val="33"/>
        <w:ind w:firstLine="567"/>
        <w:jc w:val="both"/>
        <w:rPr>
          <w:rFonts w:ascii="Times New Roman" w:hAnsi="Times New Roman"/>
          <w:sz w:val="28"/>
          <w:szCs w:val="28"/>
        </w:rPr>
      </w:pPr>
      <w:bookmarkStart w:id="39" w:name="z1021"/>
      <w:bookmarkEnd w:id="38"/>
      <w:r w:rsidRPr="0055028B">
        <w:rPr>
          <w:rFonts w:ascii="Times New Roman" w:hAnsi="Times New Roman"/>
          <w:sz w:val="28"/>
          <w:szCs w:val="28"/>
        </w:rPr>
        <w:t xml:space="preserve">Включение модуля </w:t>
      </w:r>
      <w:r w:rsidRPr="0055028B">
        <w:rPr>
          <w:rFonts w:ascii="Times New Roman" w:hAnsi="Times New Roman"/>
          <w:sz w:val="28"/>
          <w:szCs w:val="28"/>
          <w:lang w:val="kk-KZ"/>
        </w:rPr>
        <w:t>«</w:t>
      </w:r>
      <w:r w:rsidRPr="0055028B">
        <w:rPr>
          <w:rFonts w:ascii="Times New Roman" w:hAnsi="Times New Roman"/>
          <w:sz w:val="28"/>
          <w:szCs w:val="28"/>
        </w:rPr>
        <w:t>Применение основ социальных наук для социализации и адаптации в обществе и трудовом коллективе</w:t>
      </w:r>
      <w:r w:rsidRPr="0055028B">
        <w:rPr>
          <w:rFonts w:ascii="Times New Roman" w:hAnsi="Times New Roman"/>
          <w:sz w:val="28"/>
          <w:szCs w:val="28"/>
          <w:lang w:val="kk-KZ"/>
        </w:rPr>
        <w:t>»</w:t>
      </w:r>
      <w:r w:rsidRPr="0055028B">
        <w:rPr>
          <w:rFonts w:ascii="Times New Roman" w:hAnsi="Times New Roman"/>
          <w:sz w:val="28"/>
          <w:szCs w:val="28"/>
        </w:rPr>
        <w:t xml:space="preserve"> </w:t>
      </w:r>
      <w:proofErr w:type="spellStart"/>
      <w:r w:rsidRPr="0055028B">
        <w:rPr>
          <w:rFonts w:ascii="Times New Roman" w:hAnsi="Times New Roman"/>
          <w:sz w:val="28"/>
          <w:szCs w:val="28"/>
        </w:rPr>
        <w:t>предусмотре</w:t>
      </w:r>
      <w:proofErr w:type="spellEnd"/>
      <w:r w:rsidRPr="0055028B">
        <w:rPr>
          <w:rFonts w:ascii="Times New Roman" w:hAnsi="Times New Roman"/>
          <w:sz w:val="28"/>
          <w:szCs w:val="28"/>
          <w:lang w:val="kk-KZ"/>
        </w:rPr>
        <w:t>но</w:t>
      </w:r>
      <w:r w:rsidRPr="0055028B">
        <w:rPr>
          <w:rFonts w:ascii="Times New Roman" w:hAnsi="Times New Roman"/>
          <w:sz w:val="28"/>
          <w:szCs w:val="28"/>
        </w:rPr>
        <w:t xml:space="preserve"> в образовательных программах по подготовке специалистов среднего звена.</w:t>
      </w:r>
    </w:p>
    <w:p w14:paraId="0B95FDCD" w14:textId="77777777" w:rsidR="00F7311E" w:rsidRPr="0055028B" w:rsidRDefault="00F7311E" w:rsidP="0055028B">
      <w:pPr>
        <w:pStyle w:val="33"/>
        <w:ind w:firstLine="567"/>
        <w:jc w:val="both"/>
        <w:rPr>
          <w:rFonts w:ascii="Times New Roman" w:hAnsi="Times New Roman"/>
          <w:sz w:val="28"/>
          <w:szCs w:val="28"/>
          <w:lang w:val="kk-KZ"/>
        </w:rPr>
      </w:pPr>
      <w:bookmarkStart w:id="40" w:name="z1024"/>
      <w:bookmarkEnd w:id="39"/>
      <w:r w:rsidRPr="0055028B">
        <w:rPr>
          <w:rFonts w:ascii="Times New Roman" w:hAnsi="Times New Roman"/>
          <w:sz w:val="28"/>
          <w:szCs w:val="28"/>
          <w:lang w:val="kk-KZ"/>
        </w:rPr>
        <w:lastRenderedPageBreak/>
        <w:t xml:space="preserve">Учреждение «Высший казахский гуманитарно-технический колледж» используя академическую самостоятельность, учитывая  профессиональную направленность специальности, изучив предложения работодателей определил </w:t>
      </w:r>
      <w:r w:rsidRPr="0055028B">
        <w:rPr>
          <w:rFonts w:ascii="Times New Roman" w:hAnsi="Times New Roman"/>
          <w:sz w:val="28"/>
          <w:szCs w:val="28"/>
        </w:rPr>
        <w:t xml:space="preserve"> </w:t>
      </w:r>
      <w:r w:rsidRPr="0055028B">
        <w:rPr>
          <w:rFonts w:ascii="Times New Roman" w:hAnsi="Times New Roman"/>
          <w:sz w:val="28"/>
          <w:szCs w:val="28"/>
          <w:lang w:val="kk-KZ"/>
        </w:rPr>
        <w:t>п</w:t>
      </w:r>
      <w:proofErr w:type="spellStart"/>
      <w:r w:rsidRPr="0055028B">
        <w:rPr>
          <w:rFonts w:ascii="Times New Roman" w:hAnsi="Times New Roman"/>
          <w:sz w:val="28"/>
          <w:szCs w:val="28"/>
        </w:rPr>
        <w:t>рофессиональные</w:t>
      </w:r>
      <w:proofErr w:type="spellEnd"/>
      <w:r w:rsidRPr="0055028B">
        <w:rPr>
          <w:rFonts w:ascii="Times New Roman" w:hAnsi="Times New Roman"/>
          <w:sz w:val="28"/>
          <w:szCs w:val="28"/>
        </w:rPr>
        <w:t xml:space="preserve"> модули</w:t>
      </w:r>
      <w:r w:rsidRPr="0055028B">
        <w:rPr>
          <w:rFonts w:ascii="Times New Roman" w:hAnsi="Times New Roman"/>
          <w:sz w:val="28"/>
          <w:szCs w:val="28"/>
          <w:lang w:val="kk-KZ"/>
        </w:rPr>
        <w:t xml:space="preserve"> для включения в образовательные программы. </w:t>
      </w:r>
    </w:p>
    <w:p w14:paraId="14365972" w14:textId="77777777" w:rsidR="00F7311E" w:rsidRDefault="00F7311E" w:rsidP="00F7311E">
      <w:pPr>
        <w:pStyle w:val="33"/>
        <w:jc w:val="both"/>
        <w:rPr>
          <w:rFonts w:ascii="Times New Roman" w:hAnsi="Times New Roman"/>
          <w:b/>
          <w:sz w:val="24"/>
          <w:szCs w:val="24"/>
          <w:lang w:val="kk-KZ"/>
        </w:rPr>
      </w:pPr>
    </w:p>
    <w:p w14:paraId="04123832" w14:textId="77777777" w:rsidR="00F7311E" w:rsidRPr="00622345" w:rsidRDefault="00F7311E" w:rsidP="00622345">
      <w:pPr>
        <w:pStyle w:val="33"/>
        <w:ind w:firstLine="567"/>
        <w:jc w:val="both"/>
        <w:rPr>
          <w:rFonts w:ascii="Times New Roman" w:hAnsi="Times New Roman"/>
          <w:b/>
          <w:sz w:val="28"/>
          <w:szCs w:val="28"/>
          <w:lang w:val="kk-KZ"/>
        </w:rPr>
      </w:pPr>
      <w:r w:rsidRPr="00622345">
        <w:rPr>
          <w:rFonts w:ascii="Times New Roman" w:hAnsi="Times New Roman"/>
          <w:b/>
          <w:sz w:val="28"/>
          <w:szCs w:val="28"/>
          <w:lang w:val="kk-KZ"/>
        </w:rPr>
        <w:t>Таблица. Перечень профессиональных модулей:</w:t>
      </w:r>
    </w:p>
    <w:tbl>
      <w:tblPr>
        <w:tblStyle w:val="a4"/>
        <w:tblW w:w="10031" w:type="dxa"/>
        <w:tblLayout w:type="fixed"/>
        <w:tblLook w:val="04A0" w:firstRow="1" w:lastRow="0" w:firstColumn="1" w:lastColumn="0" w:noHBand="0" w:noVBand="1"/>
      </w:tblPr>
      <w:tblGrid>
        <w:gridCol w:w="1668"/>
        <w:gridCol w:w="2126"/>
        <w:gridCol w:w="6237"/>
      </w:tblGrid>
      <w:tr w:rsidR="00F7311E" w14:paraId="622CBC5B" w14:textId="77777777" w:rsidTr="0089310B">
        <w:tc>
          <w:tcPr>
            <w:tcW w:w="1668" w:type="dxa"/>
          </w:tcPr>
          <w:p w14:paraId="4A02781B" w14:textId="77777777" w:rsidR="00F7311E" w:rsidRPr="004075B4" w:rsidRDefault="00F7311E" w:rsidP="00F7311E">
            <w:pPr>
              <w:pStyle w:val="33"/>
              <w:jc w:val="both"/>
              <w:rPr>
                <w:rFonts w:ascii="Times New Roman" w:hAnsi="Times New Roman"/>
                <w:lang w:val="kk-KZ"/>
              </w:rPr>
            </w:pPr>
            <w:r w:rsidRPr="004075B4">
              <w:rPr>
                <w:rFonts w:ascii="Times New Roman" w:hAnsi="Times New Roman"/>
                <w:lang w:val="kk-KZ"/>
              </w:rPr>
              <w:t>Специальность</w:t>
            </w:r>
          </w:p>
        </w:tc>
        <w:tc>
          <w:tcPr>
            <w:tcW w:w="2126" w:type="dxa"/>
          </w:tcPr>
          <w:p w14:paraId="5BC68883" w14:textId="77777777" w:rsidR="00F7311E" w:rsidRPr="004075B4" w:rsidRDefault="00F7311E" w:rsidP="00F7311E">
            <w:pPr>
              <w:pStyle w:val="33"/>
              <w:jc w:val="both"/>
              <w:rPr>
                <w:rFonts w:ascii="Times New Roman" w:hAnsi="Times New Roman"/>
                <w:lang w:val="kk-KZ"/>
              </w:rPr>
            </w:pPr>
            <w:r w:rsidRPr="004075B4">
              <w:rPr>
                <w:rFonts w:ascii="Times New Roman" w:hAnsi="Times New Roman"/>
                <w:lang w:val="kk-KZ"/>
              </w:rPr>
              <w:t>Квалификация</w:t>
            </w:r>
          </w:p>
        </w:tc>
        <w:tc>
          <w:tcPr>
            <w:tcW w:w="6237" w:type="dxa"/>
          </w:tcPr>
          <w:p w14:paraId="6A6FE839" w14:textId="77777777" w:rsidR="00F7311E" w:rsidRPr="004075B4" w:rsidRDefault="00F7311E" w:rsidP="00F7311E">
            <w:pPr>
              <w:pStyle w:val="33"/>
              <w:jc w:val="both"/>
              <w:rPr>
                <w:rFonts w:ascii="Times New Roman" w:hAnsi="Times New Roman"/>
                <w:lang w:val="kk-KZ"/>
              </w:rPr>
            </w:pPr>
            <w:r w:rsidRPr="004075B4">
              <w:rPr>
                <w:rFonts w:ascii="Times New Roman" w:hAnsi="Times New Roman"/>
                <w:lang w:val="kk-KZ"/>
              </w:rPr>
              <w:t>Профессиональные модули</w:t>
            </w:r>
          </w:p>
        </w:tc>
      </w:tr>
      <w:tr w:rsidR="006165E1" w:rsidRPr="004363ED" w14:paraId="5F31508D" w14:textId="77777777" w:rsidTr="0089310B">
        <w:tc>
          <w:tcPr>
            <w:tcW w:w="1668" w:type="dxa"/>
          </w:tcPr>
          <w:p w14:paraId="6942CD3E" w14:textId="77777777" w:rsidR="006165E1" w:rsidRPr="004075B4" w:rsidRDefault="006165E1" w:rsidP="006165E1">
            <w:pPr>
              <w:pStyle w:val="af8"/>
              <w:jc w:val="left"/>
              <w:rPr>
                <w:rFonts w:ascii="Times New Roman" w:hAnsi="Times New Roman"/>
                <w:color w:val="000000"/>
                <w:sz w:val="22"/>
                <w:szCs w:val="22"/>
                <w:lang w:val="kk-KZ"/>
              </w:rPr>
            </w:pPr>
            <w:r w:rsidRPr="004075B4">
              <w:rPr>
                <w:rFonts w:ascii="Times New Roman" w:hAnsi="Times New Roman"/>
                <w:color w:val="000000"/>
                <w:sz w:val="22"/>
                <w:szCs w:val="22"/>
              </w:rPr>
              <w:t xml:space="preserve">01140100 </w:t>
            </w:r>
          </w:p>
          <w:p w14:paraId="42C8A9BA" w14:textId="77777777" w:rsidR="006165E1" w:rsidRPr="004075B4" w:rsidRDefault="006165E1" w:rsidP="006165E1">
            <w:pPr>
              <w:pStyle w:val="af8"/>
              <w:jc w:val="left"/>
              <w:rPr>
                <w:rFonts w:ascii="Times New Roman" w:hAnsi="Times New Roman"/>
                <w:color w:val="000000"/>
                <w:sz w:val="22"/>
                <w:szCs w:val="22"/>
                <w:lang w:val="kk-KZ"/>
              </w:rPr>
            </w:pPr>
            <w:r w:rsidRPr="004075B4">
              <w:rPr>
                <w:rFonts w:ascii="Times New Roman" w:hAnsi="Times New Roman"/>
                <w:color w:val="000000"/>
                <w:sz w:val="22"/>
                <w:szCs w:val="22"/>
              </w:rPr>
              <w:t>Педагогика и методика начального обучения</w:t>
            </w:r>
          </w:p>
        </w:tc>
        <w:tc>
          <w:tcPr>
            <w:tcW w:w="2126" w:type="dxa"/>
          </w:tcPr>
          <w:p w14:paraId="2E4B03DB" w14:textId="149A2A23"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 xml:space="preserve">4S01140101 «Учитель начального </w:t>
            </w:r>
            <w:proofErr w:type="gramStart"/>
            <w:r w:rsidRPr="004075B4">
              <w:rPr>
                <w:rFonts w:ascii="Times New Roman" w:hAnsi="Times New Roman"/>
                <w:sz w:val="22"/>
                <w:szCs w:val="22"/>
              </w:rPr>
              <w:t xml:space="preserve">образования»   </w:t>
            </w:r>
            <w:proofErr w:type="gramEnd"/>
            <w:r w:rsidRPr="004075B4">
              <w:rPr>
                <w:rFonts w:ascii="Times New Roman" w:hAnsi="Times New Roman"/>
                <w:sz w:val="22"/>
                <w:szCs w:val="22"/>
              </w:rPr>
              <w:t xml:space="preserve">        </w:t>
            </w:r>
          </w:p>
        </w:tc>
        <w:tc>
          <w:tcPr>
            <w:tcW w:w="6237" w:type="dxa"/>
          </w:tcPr>
          <w:p w14:paraId="0EDFA7E0" w14:textId="5EC4410E" w:rsidR="006165E1" w:rsidRPr="004075B4" w:rsidRDefault="006165E1" w:rsidP="00572CCD">
            <w:pPr>
              <w:pStyle w:val="33"/>
              <w:rPr>
                <w:rFonts w:ascii="Times New Roman" w:hAnsi="Times New Roman"/>
                <w:lang w:val="kk-KZ"/>
              </w:rPr>
            </w:pPr>
            <w:r w:rsidRPr="004075B4">
              <w:rPr>
                <w:rFonts w:ascii="Times New Roman" w:hAnsi="Times New Roman"/>
                <w:lang w:val="kk-KZ"/>
              </w:rPr>
              <w:t>ПМ 1. Построение модели учебной деятельности учащихся.</w:t>
            </w:r>
          </w:p>
          <w:p w14:paraId="35380282" w14:textId="2A00AB93" w:rsidR="006165E1" w:rsidRPr="004075B4" w:rsidRDefault="006165E1" w:rsidP="00572CCD">
            <w:pPr>
              <w:pStyle w:val="33"/>
              <w:rPr>
                <w:rFonts w:ascii="Times New Roman" w:hAnsi="Times New Roman"/>
                <w:lang w:val="kk-KZ"/>
              </w:rPr>
            </w:pPr>
            <w:r w:rsidRPr="004075B4">
              <w:rPr>
                <w:rFonts w:ascii="Times New Roman" w:hAnsi="Times New Roman"/>
                <w:lang w:val="kk-KZ"/>
              </w:rPr>
              <w:t>ПМ 2. Проектирование организационных, методических и технических условий.</w:t>
            </w:r>
          </w:p>
          <w:p w14:paraId="40C50FAA" w14:textId="76C2F90C" w:rsidR="006165E1" w:rsidRPr="004075B4" w:rsidRDefault="006165E1" w:rsidP="00572CCD">
            <w:pPr>
              <w:pStyle w:val="33"/>
              <w:rPr>
                <w:rFonts w:ascii="Times New Roman" w:hAnsi="Times New Roman"/>
                <w:lang w:val="kk-KZ"/>
              </w:rPr>
            </w:pPr>
            <w:r w:rsidRPr="004075B4">
              <w:rPr>
                <w:rFonts w:ascii="Times New Roman" w:hAnsi="Times New Roman"/>
                <w:lang w:val="kk-KZ"/>
              </w:rPr>
              <w:t>ПМ 3. Транслирование учебной информации.</w:t>
            </w:r>
          </w:p>
          <w:p w14:paraId="62F6CFD0" w14:textId="30D9289D" w:rsidR="006165E1" w:rsidRPr="004075B4" w:rsidRDefault="006165E1" w:rsidP="00572CCD">
            <w:pPr>
              <w:pStyle w:val="33"/>
              <w:rPr>
                <w:rFonts w:ascii="Times New Roman" w:hAnsi="Times New Roman"/>
                <w:lang w:val="kk-KZ"/>
              </w:rPr>
            </w:pPr>
            <w:r w:rsidRPr="004075B4">
              <w:rPr>
                <w:rFonts w:ascii="Times New Roman" w:hAnsi="Times New Roman"/>
                <w:lang w:val="kk-KZ"/>
              </w:rPr>
              <w:t>ПМ 4. Определение уровня усвоения обучающимися содержания образования.</w:t>
            </w:r>
          </w:p>
          <w:p w14:paraId="318F3D59" w14:textId="15F7CE34" w:rsidR="006165E1" w:rsidRPr="004075B4" w:rsidRDefault="006165E1" w:rsidP="00572CCD">
            <w:pPr>
              <w:pStyle w:val="33"/>
              <w:rPr>
                <w:rFonts w:ascii="Times New Roman" w:hAnsi="Times New Roman"/>
                <w:lang w:val="kk-KZ"/>
              </w:rPr>
            </w:pPr>
            <w:r w:rsidRPr="004075B4">
              <w:rPr>
                <w:rFonts w:ascii="Times New Roman" w:hAnsi="Times New Roman"/>
                <w:lang w:val="kk-KZ"/>
              </w:rPr>
              <w:t>ПМ 5. Взаимодействие с профессиональным сообществом и со всеми заинтересованными сторонами образования.</w:t>
            </w:r>
          </w:p>
        </w:tc>
      </w:tr>
      <w:tr w:rsidR="006165E1" w:rsidRPr="004363ED" w14:paraId="1656EF29" w14:textId="77777777" w:rsidTr="0089310B">
        <w:tc>
          <w:tcPr>
            <w:tcW w:w="1668" w:type="dxa"/>
          </w:tcPr>
          <w:p w14:paraId="22C00E36" w14:textId="6CD7DDF6"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01120100 «Дошкольное воспитание и обучение»</w:t>
            </w:r>
          </w:p>
        </w:tc>
        <w:tc>
          <w:tcPr>
            <w:tcW w:w="2126" w:type="dxa"/>
          </w:tcPr>
          <w:p w14:paraId="3CEE01B0" w14:textId="3ECC2B12"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lang w:val="kk-KZ"/>
              </w:rPr>
              <w:t>4S01120102 «Воспитатель организации дошкольного воспитания и обучения»</w:t>
            </w:r>
          </w:p>
        </w:tc>
        <w:tc>
          <w:tcPr>
            <w:tcW w:w="6237" w:type="dxa"/>
          </w:tcPr>
          <w:p w14:paraId="14D38472" w14:textId="6DE7E0D9" w:rsidR="00C347A0" w:rsidRPr="00C347A0" w:rsidRDefault="00C347A0" w:rsidP="00C347A0">
            <w:pPr>
              <w:pStyle w:val="33"/>
              <w:rPr>
                <w:rFonts w:ascii="Times New Roman" w:hAnsi="Times New Roman"/>
                <w:lang w:val="kk-KZ"/>
              </w:rPr>
            </w:pPr>
            <w:r w:rsidRPr="00C347A0">
              <w:rPr>
                <w:rFonts w:ascii="Times New Roman" w:hAnsi="Times New Roman"/>
                <w:lang w:val="kk-KZ"/>
              </w:rPr>
              <w:t>ПМ 1 Приобщение обучающихся к системе социальных ценностей</w:t>
            </w:r>
            <w:r>
              <w:rPr>
                <w:rFonts w:ascii="Times New Roman" w:hAnsi="Times New Roman"/>
                <w:lang w:val="kk-KZ"/>
              </w:rPr>
              <w:t>.</w:t>
            </w:r>
          </w:p>
          <w:p w14:paraId="118CBB2B" w14:textId="73A9CF14" w:rsidR="00C347A0" w:rsidRPr="00C347A0" w:rsidRDefault="00C347A0" w:rsidP="00C347A0">
            <w:pPr>
              <w:pStyle w:val="33"/>
              <w:rPr>
                <w:rFonts w:ascii="Times New Roman" w:hAnsi="Times New Roman"/>
                <w:lang w:val="kk-KZ"/>
              </w:rPr>
            </w:pPr>
            <w:r w:rsidRPr="00C347A0">
              <w:rPr>
                <w:rFonts w:ascii="Times New Roman" w:hAnsi="Times New Roman"/>
                <w:lang w:val="kk-KZ"/>
              </w:rPr>
              <w:t>ПМ 2. Взаимодействие с профессиональным сообществом и со всеми заинтересованными сторонами образования</w:t>
            </w:r>
            <w:r>
              <w:rPr>
                <w:rFonts w:ascii="Times New Roman" w:hAnsi="Times New Roman"/>
                <w:lang w:val="kk-KZ"/>
              </w:rPr>
              <w:t>.</w:t>
            </w:r>
          </w:p>
          <w:p w14:paraId="5EF52B79" w14:textId="547A21FC" w:rsidR="00C347A0" w:rsidRPr="00C347A0" w:rsidRDefault="00C347A0" w:rsidP="00C347A0">
            <w:pPr>
              <w:pStyle w:val="33"/>
              <w:rPr>
                <w:rFonts w:ascii="Times New Roman" w:hAnsi="Times New Roman"/>
                <w:lang w:val="kk-KZ"/>
              </w:rPr>
            </w:pPr>
            <w:r w:rsidRPr="00C347A0">
              <w:rPr>
                <w:rFonts w:ascii="Times New Roman" w:hAnsi="Times New Roman"/>
                <w:lang w:val="kk-KZ"/>
              </w:rPr>
              <w:t>ПМ 3. Транслирование учебной информации</w:t>
            </w:r>
            <w:r>
              <w:rPr>
                <w:rFonts w:ascii="Times New Roman" w:hAnsi="Times New Roman"/>
                <w:lang w:val="kk-KZ"/>
              </w:rPr>
              <w:t>.</w:t>
            </w:r>
          </w:p>
          <w:p w14:paraId="7E91AC67" w14:textId="6C7693CA" w:rsidR="00C347A0" w:rsidRPr="00C347A0" w:rsidRDefault="00C347A0" w:rsidP="00C347A0">
            <w:pPr>
              <w:pStyle w:val="33"/>
              <w:rPr>
                <w:rFonts w:ascii="Times New Roman" w:hAnsi="Times New Roman"/>
                <w:lang w:val="kk-KZ"/>
              </w:rPr>
            </w:pPr>
            <w:r w:rsidRPr="00C347A0">
              <w:rPr>
                <w:rFonts w:ascii="Times New Roman" w:hAnsi="Times New Roman"/>
                <w:lang w:val="kk-KZ"/>
              </w:rPr>
              <w:t>ПМ 4. Приобщение детей к системе социальных ценностей</w:t>
            </w:r>
            <w:r>
              <w:rPr>
                <w:rFonts w:ascii="Times New Roman" w:hAnsi="Times New Roman"/>
                <w:lang w:val="kk-KZ"/>
              </w:rPr>
              <w:t>.</w:t>
            </w:r>
          </w:p>
          <w:p w14:paraId="358FD764" w14:textId="1C10A505" w:rsidR="00C347A0" w:rsidRPr="00C347A0" w:rsidRDefault="00C347A0" w:rsidP="00C347A0">
            <w:pPr>
              <w:pStyle w:val="33"/>
              <w:rPr>
                <w:rFonts w:ascii="Times New Roman" w:hAnsi="Times New Roman"/>
                <w:lang w:val="kk-KZ"/>
              </w:rPr>
            </w:pPr>
            <w:r w:rsidRPr="00C347A0">
              <w:rPr>
                <w:rFonts w:ascii="Times New Roman" w:hAnsi="Times New Roman"/>
                <w:lang w:val="kk-KZ"/>
              </w:rPr>
              <w:t>ПМ 5. Методическое обеспечение образовательного процесса</w:t>
            </w:r>
            <w:r>
              <w:rPr>
                <w:rFonts w:ascii="Times New Roman" w:hAnsi="Times New Roman"/>
                <w:lang w:val="kk-KZ"/>
              </w:rPr>
              <w:t>.</w:t>
            </w:r>
          </w:p>
          <w:p w14:paraId="6A46E76D" w14:textId="45977560" w:rsidR="00C347A0" w:rsidRPr="00C347A0" w:rsidRDefault="00C347A0" w:rsidP="00C347A0">
            <w:pPr>
              <w:pStyle w:val="33"/>
              <w:rPr>
                <w:rFonts w:ascii="Times New Roman" w:hAnsi="Times New Roman"/>
                <w:lang w:val="kk-KZ"/>
              </w:rPr>
            </w:pPr>
            <w:r w:rsidRPr="00C347A0">
              <w:rPr>
                <w:rFonts w:ascii="Times New Roman" w:hAnsi="Times New Roman"/>
                <w:lang w:val="kk-KZ"/>
              </w:rPr>
              <w:t>ПМ 6. Определение уровеня усвоении обучающимися содержания образования</w:t>
            </w:r>
            <w:r>
              <w:rPr>
                <w:rFonts w:ascii="Times New Roman" w:hAnsi="Times New Roman"/>
                <w:lang w:val="kk-KZ"/>
              </w:rPr>
              <w:t>.</w:t>
            </w:r>
          </w:p>
          <w:p w14:paraId="11C38F23" w14:textId="5E7EC56E" w:rsidR="006165E1" w:rsidRPr="004075B4" w:rsidRDefault="00C347A0" w:rsidP="00C347A0">
            <w:pPr>
              <w:pStyle w:val="33"/>
              <w:rPr>
                <w:rFonts w:ascii="Times New Roman" w:hAnsi="Times New Roman"/>
                <w:lang w:val="kk-KZ"/>
              </w:rPr>
            </w:pPr>
            <w:r w:rsidRPr="00C347A0">
              <w:rPr>
                <w:rFonts w:ascii="Times New Roman" w:hAnsi="Times New Roman"/>
                <w:lang w:val="kk-KZ"/>
              </w:rPr>
              <w:t>ПМ 7. Взаимодействие с профессиональным сообществом и со всеми заинтересованными сторонами образования</w:t>
            </w:r>
            <w:r>
              <w:rPr>
                <w:rFonts w:ascii="Times New Roman" w:hAnsi="Times New Roman"/>
                <w:lang w:val="kk-KZ"/>
              </w:rPr>
              <w:t>.</w:t>
            </w:r>
          </w:p>
        </w:tc>
      </w:tr>
      <w:tr w:rsidR="006165E1" w:rsidRPr="004363ED" w14:paraId="45315BAD" w14:textId="77777777" w:rsidTr="0089310B">
        <w:tc>
          <w:tcPr>
            <w:tcW w:w="1668" w:type="dxa"/>
          </w:tcPr>
          <w:p w14:paraId="41BD4A8E" w14:textId="306B2945"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10410400 «Организация дорожного движения»</w:t>
            </w:r>
          </w:p>
        </w:tc>
        <w:tc>
          <w:tcPr>
            <w:tcW w:w="2126" w:type="dxa"/>
          </w:tcPr>
          <w:p w14:paraId="15E20813" w14:textId="399D1533"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4S10410402 «Техник»</w:t>
            </w:r>
          </w:p>
        </w:tc>
        <w:tc>
          <w:tcPr>
            <w:tcW w:w="6237" w:type="dxa"/>
          </w:tcPr>
          <w:p w14:paraId="7295E9B5" w14:textId="7FC3603C" w:rsidR="00387689" w:rsidRPr="00387689" w:rsidRDefault="00387689" w:rsidP="00387689">
            <w:pPr>
              <w:pStyle w:val="33"/>
              <w:rPr>
                <w:rFonts w:ascii="Times New Roman" w:hAnsi="Times New Roman"/>
                <w:lang w:val="kk-KZ"/>
              </w:rPr>
            </w:pPr>
            <w:r w:rsidRPr="00387689">
              <w:rPr>
                <w:rFonts w:ascii="Times New Roman" w:hAnsi="Times New Roman"/>
                <w:lang w:val="kk-KZ"/>
              </w:rPr>
              <w:t>ПМ 1. Подготовка к инспектированию</w:t>
            </w:r>
            <w:r>
              <w:rPr>
                <w:rFonts w:ascii="Times New Roman" w:hAnsi="Times New Roman"/>
                <w:lang w:val="kk-KZ"/>
              </w:rPr>
              <w:t>.</w:t>
            </w:r>
          </w:p>
          <w:p w14:paraId="7C33BE0F" w14:textId="054FCEB8" w:rsidR="00387689" w:rsidRPr="00387689" w:rsidRDefault="00387689" w:rsidP="00387689">
            <w:pPr>
              <w:pStyle w:val="33"/>
              <w:rPr>
                <w:rFonts w:ascii="Times New Roman" w:hAnsi="Times New Roman"/>
                <w:lang w:val="kk-KZ"/>
              </w:rPr>
            </w:pPr>
            <w:r w:rsidRPr="00387689">
              <w:rPr>
                <w:rFonts w:ascii="Times New Roman" w:hAnsi="Times New Roman"/>
                <w:lang w:val="kk-KZ"/>
              </w:rPr>
              <w:t>ПМ 2. Инспектирование транспортных средств</w:t>
            </w:r>
            <w:r>
              <w:rPr>
                <w:rFonts w:ascii="Times New Roman" w:hAnsi="Times New Roman"/>
                <w:lang w:val="kk-KZ"/>
              </w:rPr>
              <w:t>.</w:t>
            </w:r>
          </w:p>
          <w:p w14:paraId="680F48A6" w14:textId="61BA1221" w:rsidR="00387689" w:rsidRPr="00387689" w:rsidRDefault="00387689" w:rsidP="00387689">
            <w:pPr>
              <w:pStyle w:val="33"/>
              <w:rPr>
                <w:rFonts w:ascii="Times New Roman" w:hAnsi="Times New Roman"/>
                <w:lang w:val="kk-KZ"/>
              </w:rPr>
            </w:pPr>
            <w:r w:rsidRPr="00387689">
              <w:rPr>
                <w:rFonts w:ascii="Times New Roman" w:hAnsi="Times New Roman"/>
                <w:lang w:val="kk-KZ"/>
              </w:rPr>
              <w:t>ПМ 03. Обеспечение соблюдения участниками дорожного движения правил дорожного движения и охраны труда</w:t>
            </w:r>
            <w:r>
              <w:rPr>
                <w:rFonts w:ascii="Times New Roman" w:hAnsi="Times New Roman"/>
                <w:lang w:val="kk-KZ"/>
              </w:rPr>
              <w:t>.</w:t>
            </w:r>
          </w:p>
          <w:p w14:paraId="2D62E43E" w14:textId="3A56590D" w:rsidR="00387689" w:rsidRPr="00387689" w:rsidRDefault="00387689" w:rsidP="00387689">
            <w:pPr>
              <w:pStyle w:val="33"/>
              <w:rPr>
                <w:rFonts w:ascii="Times New Roman" w:hAnsi="Times New Roman"/>
                <w:lang w:val="kk-KZ"/>
              </w:rPr>
            </w:pPr>
            <w:r w:rsidRPr="00387689">
              <w:rPr>
                <w:rFonts w:ascii="Times New Roman" w:hAnsi="Times New Roman"/>
                <w:lang w:val="kk-KZ"/>
              </w:rPr>
              <w:t>ПМ 4. Контроль над наличием, состоянием и правильностью использования транспортных, защитных и предохранительных средств</w:t>
            </w:r>
            <w:r>
              <w:rPr>
                <w:rFonts w:ascii="Times New Roman" w:hAnsi="Times New Roman"/>
                <w:lang w:val="kk-KZ"/>
              </w:rPr>
              <w:t>.</w:t>
            </w:r>
          </w:p>
          <w:p w14:paraId="45DAF37E" w14:textId="1DA31221" w:rsidR="00387689" w:rsidRPr="00387689" w:rsidRDefault="00387689" w:rsidP="00387689">
            <w:pPr>
              <w:pStyle w:val="33"/>
              <w:rPr>
                <w:rFonts w:ascii="Times New Roman" w:hAnsi="Times New Roman"/>
                <w:lang w:val="kk-KZ"/>
              </w:rPr>
            </w:pPr>
            <w:r w:rsidRPr="00387689">
              <w:rPr>
                <w:rFonts w:ascii="Times New Roman" w:hAnsi="Times New Roman"/>
                <w:lang w:val="kk-KZ"/>
              </w:rPr>
              <w:t>ПМ 5. Организация безопасного дорожного движения</w:t>
            </w:r>
            <w:r>
              <w:rPr>
                <w:rFonts w:ascii="Times New Roman" w:hAnsi="Times New Roman"/>
                <w:lang w:val="kk-KZ"/>
              </w:rPr>
              <w:t>.</w:t>
            </w:r>
          </w:p>
          <w:p w14:paraId="7BBC01DC" w14:textId="13FB3DA1" w:rsidR="00387689" w:rsidRPr="00387689" w:rsidRDefault="00387689" w:rsidP="00387689">
            <w:pPr>
              <w:pStyle w:val="33"/>
              <w:rPr>
                <w:rFonts w:ascii="Times New Roman" w:hAnsi="Times New Roman"/>
                <w:lang w:val="kk-KZ"/>
              </w:rPr>
            </w:pPr>
            <w:r w:rsidRPr="00387689">
              <w:rPr>
                <w:rFonts w:ascii="Times New Roman" w:hAnsi="Times New Roman"/>
                <w:lang w:val="kk-KZ"/>
              </w:rPr>
              <w:t>ПМ 6. Проведение технического надзора над состоянием транспортных средств и оборудования, объектов эксплуатации</w:t>
            </w:r>
            <w:r>
              <w:rPr>
                <w:rFonts w:ascii="Times New Roman" w:hAnsi="Times New Roman"/>
                <w:lang w:val="kk-KZ"/>
              </w:rPr>
              <w:t>.</w:t>
            </w:r>
          </w:p>
          <w:p w14:paraId="1B5C7641" w14:textId="28780176" w:rsidR="006165E1" w:rsidRPr="004075B4" w:rsidRDefault="00387689" w:rsidP="00387689">
            <w:pPr>
              <w:pStyle w:val="33"/>
              <w:rPr>
                <w:rFonts w:ascii="Times New Roman" w:hAnsi="Times New Roman"/>
                <w:lang w:val="kk-KZ"/>
              </w:rPr>
            </w:pPr>
            <w:r w:rsidRPr="00387689">
              <w:rPr>
                <w:rFonts w:ascii="Times New Roman" w:hAnsi="Times New Roman"/>
                <w:lang w:val="kk-KZ"/>
              </w:rPr>
              <w:t>ПМ 7. Контроль над разработкой и проведением профилактических мероприятий</w:t>
            </w:r>
            <w:r>
              <w:rPr>
                <w:rFonts w:ascii="Times New Roman" w:hAnsi="Times New Roman"/>
                <w:lang w:val="kk-KZ"/>
              </w:rPr>
              <w:t>.</w:t>
            </w:r>
          </w:p>
        </w:tc>
      </w:tr>
      <w:tr w:rsidR="006165E1" w:rsidRPr="004363ED" w14:paraId="1B569997" w14:textId="77777777" w:rsidTr="0089310B">
        <w:tc>
          <w:tcPr>
            <w:tcW w:w="1668" w:type="dxa"/>
          </w:tcPr>
          <w:p w14:paraId="44987774" w14:textId="1A1AFC22"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07130700 «Техническое обслуживание, ремонт и эксплуатация электромеханического оборудования (по видам и отраслям)»</w:t>
            </w:r>
          </w:p>
        </w:tc>
        <w:tc>
          <w:tcPr>
            <w:tcW w:w="2126" w:type="dxa"/>
          </w:tcPr>
          <w:p w14:paraId="282B7110" w14:textId="5A432030"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4S07130704 «Техник-электромеханик»</w:t>
            </w:r>
          </w:p>
        </w:tc>
        <w:tc>
          <w:tcPr>
            <w:tcW w:w="6237" w:type="dxa"/>
          </w:tcPr>
          <w:p w14:paraId="34909BD4" w14:textId="2FC69A84" w:rsidR="00387689" w:rsidRPr="00387689" w:rsidRDefault="00387689" w:rsidP="00387689">
            <w:pPr>
              <w:pStyle w:val="33"/>
              <w:rPr>
                <w:rFonts w:ascii="Times New Roman" w:hAnsi="Times New Roman"/>
                <w:lang w:val="kk-KZ"/>
              </w:rPr>
            </w:pPr>
            <w:r w:rsidRPr="00387689">
              <w:rPr>
                <w:rFonts w:ascii="Times New Roman" w:hAnsi="Times New Roman"/>
                <w:lang w:val="kk-KZ"/>
              </w:rPr>
              <w:t>ПМ 1. Подготовка оборудования к ремонту</w:t>
            </w:r>
            <w:r>
              <w:rPr>
                <w:rFonts w:ascii="Times New Roman" w:hAnsi="Times New Roman"/>
                <w:lang w:val="kk-KZ"/>
              </w:rPr>
              <w:t>.</w:t>
            </w:r>
          </w:p>
          <w:p w14:paraId="2AB6DAD3" w14:textId="71228B66" w:rsidR="00387689" w:rsidRPr="00387689" w:rsidRDefault="00387689" w:rsidP="00387689">
            <w:pPr>
              <w:pStyle w:val="33"/>
              <w:rPr>
                <w:rFonts w:ascii="Times New Roman" w:hAnsi="Times New Roman"/>
                <w:lang w:val="kk-KZ"/>
              </w:rPr>
            </w:pPr>
            <w:r w:rsidRPr="00387689">
              <w:rPr>
                <w:rFonts w:ascii="Times New Roman" w:hAnsi="Times New Roman"/>
                <w:lang w:val="kk-KZ"/>
              </w:rPr>
              <w:t>ПМ 2. Проведение работ по технической экплуатации и ремонту электрооборудования транспортных средств</w:t>
            </w:r>
            <w:r>
              <w:rPr>
                <w:rFonts w:ascii="Times New Roman" w:hAnsi="Times New Roman"/>
                <w:lang w:val="kk-KZ"/>
              </w:rPr>
              <w:t>.</w:t>
            </w:r>
          </w:p>
          <w:p w14:paraId="43F59D14" w14:textId="72445F98" w:rsidR="00387689" w:rsidRPr="00387689" w:rsidRDefault="00387689" w:rsidP="00387689">
            <w:pPr>
              <w:pStyle w:val="33"/>
              <w:rPr>
                <w:rFonts w:ascii="Times New Roman" w:hAnsi="Times New Roman"/>
                <w:lang w:val="kk-KZ"/>
              </w:rPr>
            </w:pPr>
            <w:r w:rsidRPr="00387689">
              <w:rPr>
                <w:rFonts w:ascii="Times New Roman" w:hAnsi="Times New Roman"/>
                <w:lang w:val="kk-KZ"/>
              </w:rPr>
              <w:t>ПМ 3. Проведение проверки технического состояния технологического оборудования и технических устройств</w:t>
            </w:r>
            <w:r>
              <w:rPr>
                <w:rFonts w:ascii="Times New Roman" w:hAnsi="Times New Roman"/>
                <w:lang w:val="kk-KZ"/>
              </w:rPr>
              <w:t>.</w:t>
            </w:r>
          </w:p>
          <w:p w14:paraId="4097EC98" w14:textId="44143EE2" w:rsidR="00387689" w:rsidRPr="00387689" w:rsidRDefault="00387689" w:rsidP="00387689">
            <w:pPr>
              <w:pStyle w:val="33"/>
              <w:rPr>
                <w:rFonts w:ascii="Times New Roman" w:hAnsi="Times New Roman"/>
                <w:lang w:val="kk-KZ"/>
              </w:rPr>
            </w:pPr>
            <w:r w:rsidRPr="00387689">
              <w:rPr>
                <w:rFonts w:ascii="Times New Roman" w:hAnsi="Times New Roman"/>
                <w:lang w:val="kk-KZ"/>
              </w:rPr>
              <w:t>ПМ 4. Организация и планирование производства</w:t>
            </w:r>
            <w:r>
              <w:rPr>
                <w:rFonts w:ascii="Times New Roman" w:hAnsi="Times New Roman"/>
                <w:lang w:val="kk-KZ"/>
              </w:rPr>
              <w:t>.</w:t>
            </w:r>
            <w:r w:rsidRPr="00387689">
              <w:rPr>
                <w:rFonts w:ascii="Times New Roman" w:hAnsi="Times New Roman"/>
                <w:lang w:val="kk-KZ"/>
              </w:rPr>
              <w:t xml:space="preserve">  </w:t>
            </w:r>
          </w:p>
          <w:p w14:paraId="1F5C6561" w14:textId="57BD36E5" w:rsidR="00387689" w:rsidRPr="00387689" w:rsidRDefault="00387689" w:rsidP="00387689">
            <w:pPr>
              <w:pStyle w:val="33"/>
              <w:rPr>
                <w:rFonts w:ascii="Times New Roman" w:hAnsi="Times New Roman"/>
                <w:lang w:val="kk-KZ"/>
              </w:rPr>
            </w:pPr>
            <w:r w:rsidRPr="00387689">
              <w:rPr>
                <w:rFonts w:ascii="Times New Roman" w:hAnsi="Times New Roman"/>
                <w:lang w:val="kk-KZ"/>
              </w:rPr>
              <w:t>ПМ 5. Организация  технического и оперативного обслуживания</w:t>
            </w:r>
            <w:r>
              <w:rPr>
                <w:rFonts w:ascii="Times New Roman" w:hAnsi="Times New Roman"/>
                <w:lang w:val="kk-KZ"/>
              </w:rPr>
              <w:t>.</w:t>
            </w:r>
          </w:p>
          <w:p w14:paraId="259D3713" w14:textId="5E193A5F" w:rsidR="006165E1" w:rsidRPr="004075B4" w:rsidRDefault="00387689" w:rsidP="00387689">
            <w:pPr>
              <w:pStyle w:val="33"/>
              <w:rPr>
                <w:rFonts w:ascii="Times New Roman" w:hAnsi="Times New Roman"/>
                <w:lang w:val="kk-KZ"/>
              </w:rPr>
            </w:pPr>
            <w:r w:rsidRPr="00387689">
              <w:rPr>
                <w:rFonts w:ascii="Times New Roman" w:hAnsi="Times New Roman"/>
                <w:lang w:val="kk-KZ"/>
              </w:rPr>
              <w:t>ПМ 6. Организация наладки схем и устранение дефектов в устройствах средств защиты и приборах автоматики и телемеханики</w:t>
            </w:r>
            <w:r>
              <w:rPr>
                <w:rFonts w:ascii="Times New Roman" w:hAnsi="Times New Roman"/>
                <w:lang w:val="kk-KZ"/>
              </w:rPr>
              <w:t>.</w:t>
            </w:r>
            <w:r w:rsidRPr="00387689">
              <w:rPr>
                <w:rFonts w:ascii="Times New Roman" w:hAnsi="Times New Roman"/>
                <w:lang w:val="kk-KZ"/>
              </w:rPr>
              <w:t xml:space="preserve">  </w:t>
            </w:r>
          </w:p>
        </w:tc>
      </w:tr>
      <w:tr w:rsidR="006165E1" w:rsidRPr="004363ED" w14:paraId="2C7B6CDE" w14:textId="77777777" w:rsidTr="0089310B">
        <w:tc>
          <w:tcPr>
            <w:tcW w:w="1668" w:type="dxa"/>
          </w:tcPr>
          <w:p w14:paraId="583AD577" w14:textId="18476372"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07161300 «Техническое обслуживание, ремонт и эксплуатация автомобильного транспорта»</w:t>
            </w:r>
          </w:p>
        </w:tc>
        <w:tc>
          <w:tcPr>
            <w:tcW w:w="2126" w:type="dxa"/>
          </w:tcPr>
          <w:p w14:paraId="641C0ECB" w14:textId="5C36C965"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4S07161304 «Техник-механик»</w:t>
            </w:r>
          </w:p>
        </w:tc>
        <w:tc>
          <w:tcPr>
            <w:tcW w:w="6237" w:type="dxa"/>
          </w:tcPr>
          <w:p w14:paraId="00152019" w14:textId="0F360E43"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1. Обработка деталей</w:t>
            </w:r>
            <w:r>
              <w:rPr>
                <w:rFonts w:ascii="Times New Roman" w:hAnsi="Times New Roman"/>
                <w:lang w:val="kk-KZ"/>
              </w:rPr>
              <w:t>.</w:t>
            </w:r>
          </w:p>
          <w:p w14:paraId="457D0598" w14:textId="27CDDDB5"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2. Выполнение разборочно-сборочных работ</w:t>
            </w:r>
            <w:r>
              <w:rPr>
                <w:rFonts w:ascii="Times New Roman" w:hAnsi="Times New Roman"/>
                <w:lang w:val="kk-KZ"/>
              </w:rPr>
              <w:t>.</w:t>
            </w:r>
          </w:p>
          <w:p w14:paraId="684C7FFE" w14:textId="1FBF3987"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03. Проведение технического обслуживания автомобиля</w:t>
            </w:r>
            <w:r>
              <w:rPr>
                <w:rFonts w:ascii="Times New Roman" w:hAnsi="Times New Roman"/>
                <w:lang w:val="kk-KZ"/>
              </w:rPr>
              <w:t>.</w:t>
            </w:r>
          </w:p>
          <w:p w14:paraId="59D730B4" w14:textId="060EC28B"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4. Обработка деталей</w:t>
            </w:r>
            <w:r>
              <w:rPr>
                <w:rFonts w:ascii="Times New Roman" w:hAnsi="Times New Roman"/>
                <w:lang w:val="kk-KZ"/>
              </w:rPr>
              <w:t>.</w:t>
            </w:r>
          </w:p>
          <w:p w14:paraId="2F7445C7" w14:textId="7F4A0172"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5. Выполнение разборочно-сборочных работ</w:t>
            </w:r>
            <w:r>
              <w:rPr>
                <w:rFonts w:ascii="Times New Roman" w:hAnsi="Times New Roman"/>
                <w:lang w:val="kk-KZ"/>
              </w:rPr>
              <w:t>.</w:t>
            </w:r>
          </w:p>
          <w:p w14:paraId="1AA5BBB6" w14:textId="55266008"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6. Организация и проведение техническогообслуживания автомобилей</w:t>
            </w:r>
            <w:r>
              <w:rPr>
                <w:rFonts w:ascii="Times New Roman" w:hAnsi="Times New Roman"/>
                <w:lang w:val="kk-KZ"/>
              </w:rPr>
              <w:t>.</w:t>
            </w:r>
          </w:p>
          <w:p w14:paraId="631EF57B" w14:textId="3C3F0938"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 xml:space="preserve">ПМ 7. Выполнение ремонта агрегатов, узлов и приборов </w:t>
            </w:r>
            <w:r w:rsidRPr="00387689">
              <w:rPr>
                <w:rFonts w:ascii="Times New Roman" w:hAnsi="Times New Roman"/>
                <w:lang w:val="kk-KZ"/>
              </w:rPr>
              <w:lastRenderedPageBreak/>
              <w:t>автомобиля</w:t>
            </w:r>
            <w:r>
              <w:rPr>
                <w:rFonts w:ascii="Times New Roman" w:hAnsi="Times New Roman"/>
                <w:lang w:val="kk-KZ"/>
              </w:rPr>
              <w:t>.</w:t>
            </w:r>
          </w:p>
          <w:p w14:paraId="35BC4AA6" w14:textId="59517BEA"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8. Проведение технического обслуживания и ремонта электрооборудования автомобиля</w:t>
            </w:r>
            <w:r>
              <w:rPr>
                <w:rFonts w:ascii="Times New Roman" w:hAnsi="Times New Roman"/>
                <w:lang w:val="kk-KZ"/>
              </w:rPr>
              <w:t>.</w:t>
            </w:r>
          </w:p>
          <w:p w14:paraId="1388896A" w14:textId="260BA04B" w:rsidR="00387689" w:rsidRPr="00387689" w:rsidRDefault="00387689" w:rsidP="00387689">
            <w:pPr>
              <w:pStyle w:val="33"/>
              <w:jc w:val="both"/>
              <w:rPr>
                <w:rFonts w:ascii="Times New Roman" w:hAnsi="Times New Roman"/>
                <w:lang w:val="kk-KZ"/>
              </w:rPr>
            </w:pPr>
            <w:r w:rsidRPr="00387689">
              <w:rPr>
                <w:rFonts w:ascii="Times New Roman" w:hAnsi="Times New Roman"/>
                <w:lang w:val="kk-KZ"/>
              </w:rPr>
              <w:t>ПМ 9. Разработка логистические операции</w:t>
            </w:r>
            <w:r>
              <w:rPr>
                <w:rFonts w:ascii="Times New Roman" w:hAnsi="Times New Roman"/>
                <w:lang w:val="kk-KZ"/>
              </w:rPr>
              <w:t>.</w:t>
            </w:r>
          </w:p>
          <w:p w14:paraId="23707669" w14:textId="27112062" w:rsidR="006165E1" w:rsidRPr="004075B4" w:rsidRDefault="00387689" w:rsidP="00387689">
            <w:pPr>
              <w:pStyle w:val="33"/>
              <w:jc w:val="both"/>
              <w:rPr>
                <w:rFonts w:ascii="Times New Roman" w:hAnsi="Times New Roman"/>
                <w:lang w:val="kk-KZ"/>
              </w:rPr>
            </w:pPr>
            <w:r w:rsidRPr="00387689">
              <w:rPr>
                <w:rFonts w:ascii="Times New Roman" w:hAnsi="Times New Roman"/>
                <w:lang w:val="kk-KZ"/>
              </w:rPr>
              <w:t>ПМ 10. Выполнение расчёта сметы работ и потребности в материальных ресурсах</w:t>
            </w:r>
            <w:r>
              <w:rPr>
                <w:rFonts w:ascii="Times New Roman" w:hAnsi="Times New Roman"/>
                <w:lang w:val="kk-KZ"/>
              </w:rPr>
              <w:t>.</w:t>
            </w:r>
          </w:p>
        </w:tc>
      </w:tr>
      <w:tr w:rsidR="006165E1" w:rsidRPr="004363ED" w14:paraId="3064E628" w14:textId="77777777" w:rsidTr="0089310B">
        <w:tc>
          <w:tcPr>
            <w:tcW w:w="1668" w:type="dxa"/>
          </w:tcPr>
          <w:p w14:paraId="2484077E" w14:textId="05BEBDA5"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lastRenderedPageBreak/>
              <w:t>01140500 «Физическая культура и спорт»</w:t>
            </w:r>
          </w:p>
        </w:tc>
        <w:tc>
          <w:tcPr>
            <w:tcW w:w="2126" w:type="dxa"/>
          </w:tcPr>
          <w:p w14:paraId="782027D0" w14:textId="3CD9207A"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4S01140501 «Учитель физической культуры»</w:t>
            </w:r>
          </w:p>
        </w:tc>
        <w:tc>
          <w:tcPr>
            <w:tcW w:w="6237" w:type="dxa"/>
          </w:tcPr>
          <w:p w14:paraId="644FB6E2" w14:textId="3336239D" w:rsidR="00181542" w:rsidRPr="00181542" w:rsidRDefault="00181542" w:rsidP="00181542">
            <w:pPr>
              <w:pStyle w:val="33"/>
              <w:rPr>
                <w:rFonts w:ascii="Times New Roman" w:hAnsi="Times New Roman"/>
                <w:lang w:val="kk-KZ"/>
              </w:rPr>
            </w:pPr>
            <w:r w:rsidRPr="00181542">
              <w:rPr>
                <w:rFonts w:ascii="Times New Roman" w:hAnsi="Times New Roman"/>
                <w:lang w:val="kk-KZ"/>
              </w:rPr>
              <w:t>ПМ 1. Вовлечение обучающихся в систему социальных ценностей</w:t>
            </w:r>
          </w:p>
          <w:p w14:paraId="6127EE71" w14:textId="231F8FD0" w:rsidR="00181542" w:rsidRPr="00181542" w:rsidRDefault="00181542" w:rsidP="00181542">
            <w:pPr>
              <w:pStyle w:val="33"/>
              <w:rPr>
                <w:rFonts w:ascii="Times New Roman" w:hAnsi="Times New Roman"/>
                <w:lang w:val="kk-KZ"/>
              </w:rPr>
            </w:pPr>
            <w:r w:rsidRPr="00181542">
              <w:rPr>
                <w:rFonts w:ascii="Times New Roman" w:hAnsi="Times New Roman"/>
                <w:lang w:val="kk-KZ"/>
              </w:rPr>
              <w:t>ПМ 2. Транслирование учебной информации</w:t>
            </w:r>
          </w:p>
          <w:p w14:paraId="53F345EF" w14:textId="0CDCE260" w:rsidR="00181542" w:rsidRPr="00181542" w:rsidRDefault="00181542" w:rsidP="00181542">
            <w:pPr>
              <w:pStyle w:val="33"/>
              <w:rPr>
                <w:rFonts w:ascii="Times New Roman" w:hAnsi="Times New Roman"/>
                <w:lang w:val="kk-KZ"/>
              </w:rPr>
            </w:pPr>
            <w:r w:rsidRPr="00181542">
              <w:rPr>
                <w:rFonts w:ascii="Times New Roman" w:hAnsi="Times New Roman"/>
                <w:lang w:val="kk-KZ"/>
              </w:rPr>
              <w:t>ПМ 3. Осуществление методического обеспечения образовательного процесса</w:t>
            </w:r>
          </w:p>
          <w:p w14:paraId="04A45BDD" w14:textId="10C77749" w:rsidR="006165E1" w:rsidRPr="004075B4" w:rsidRDefault="00181542" w:rsidP="00181542">
            <w:pPr>
              <w:pStyle w:val="33"/>
              <w:rPr>
                <w:rFonts w:ascii="Times New Roman" w:hAnsi="Times New Roman"/>
                <w:lang w:val="kk-KZ"/>
              </w:rPr>
            </w:pPr>
            <w:r w:rsidRPr="00181542">
              <w:rPr>
                <w:rFonts w:ascii="Times New Roman" w:hAnsi="Times New Roman"/>
                <w:lang w:val="kk-KZ"/>
              </w:rPr>
              <w:t>ПМ</w:t>
            </w:r>
            <w:r>
              <w:rPr>
                <w:rFonts w:ascii="Times New Roman" w:hAnsi="Times New Roman"/>
                <w:lang w:val="kk-KZ"/>
              </w:rPr>
              <w:t xml:space="preserve"> </w:t>
            </w:r>
            <w:r w:rsidRPr="00181542">
              <w:rPr>
                <w:rFonts w:ascii="Times New Roman" w:hAnsi="Times New Roman"/>
                <w:lang w:val="kk-KZ"/>
              </w:rPr>
              <w:t>4. Определение уровня усвоения обучающимися содержания образования</w:t>
            </w:r>
          </w:p>
        </w:tc>
      </w:tr>
      <w:tr w:rsidR="006165E1" w:rsidRPr="004363ED" w14:paraId="12892305" w14:textId="77777777" w:rsidTr="0089310B">
        <w:tc>
          <w:tcPr>
            <w:tcW w:w="1668" w:type="dxa"/>
          </w:tcPr>
          <w:p w14:paraId="5FE805C7" w14:textId="017E2362"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06130100 «Программное обеспечение (по видам)»</w:t>
            </w:r>
          </w:p>
        </w:tc>
        <w:tc>
          <w:tcPr>
            <w:tcW w:w="2126" w:type="dxa"/>
          </w:tcPr>
          <w:p w14:paraId="63329003" w14:textId="70BFBAAA"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4S06130105 «Техник информационных систем»</w:t>
            </w:r>
          </w:p>
        </w:tc>
        <w:tc>
          <w:tcPr>
            <w:tcW w:w="6237" w:type="dxa"/>
          </w:tcPr>
          <w:p w14:paraId="3E8DE9AE" w14:textId="6F5AD1FC" w:rsidR="00572CCD" w:rsidRPr="00572CCD" w:rsidRDefault="00572CCD" w:rsidP="00572CCD">
            <w:pPr>
              <w:pStyle w:val="33"/>
              <w:rPr>
                <w:rFonts w:ascii="Times New Roman" w:hAnsi="Times New Roman"/>
                <w:lang w:val="kk-KZ"/>
              </w:rPr>
            </w:pPr>
            <w:r w:rsidRPr="00572CCD">
              <w:rPr>
                <w:rFonts w:ascii="Times New Roman" w:hAnsi="Times New Roman"/>
                <w:lang w:val="kk-KZ"/>
              </w:rPr>
              <w:t>ПМ 1. Установка и сопровождение программного и аппаратного обеспечения</w:t>
            </w:r>
            <w:r>
              <w:rPr>
                <w:rFonts w:ascii="Times New Roman" w:hAnsi="Times New Roman"/>
                <w:lang w:val="kk-KZ"/>
              </w:rPr>
              <w:t>.</w:t>
            </w:r>
          </w:p>
          <w:p w14:paraId="361DDC9E" w14:textId="0A369F38" w:rsidR="00572CCD" w:rsidRPr="00572CCD" w:rsidRDefault="00572CCD" w:rsidP="00572CCD">
            <w:pPr>
              <w:pStyle w:val="33"/>
              <w:rPr>
                <w:rFonts w:ascii="Times New Roman" w:hAnsi="Times New Roman"/>
                <w:lang w:val="kk-KZ"/>
              </w:rPr>
            </w:pPr>
            <w:r w:rsidRPr="00572CCD">
              <w:rPr>
                <w:rFonts w:ascii="Times New Roman" w:hAnsi="Times New Roman"/>
                <w:lang w:val="kk-KZ"/>
              </w:rPr>
              <w:t>ПМ2. Монтаж и обслуживание локально вычислительной сети и серверное оборудование организации</w:t>
            </w:r>
            <w:r>
              <w:rPr>
                <w:rFonts w:ascii="Times New Roman" w:hAnsi="Times New Roman"/>
                <w:lang w:val="kk-KZ"/>
              </w:rPr>
              <w:t>.</w:t>
            </w:r>
          </w:p>
          <w:p w14:paraId="32A578EF" w14:textId="6C86E5C2" w:rsidR="00572CCD" w:rsidRPr="00572CCD" w:rsidRDefault="00572CCD" w:rsidP="00572CCD">
            <w:pPr>
              <w:pStyle w:val="33"/>
              <w:rPr>
                <w:rFonts w:ascii="Times New Roman" w:hAnsi="Times New Roman"/>
                <w:lang w:val="kk-KZ"/>
              </w:rPr>
            </w:pPr>
            <w:r w:rsidRPr="00572CCD">
              <w:rPr>
                <w:rFonts w:ascii="Times New Roman" w:hAnsi="Times New Roman"/>
                <w:lang w:val="kk-KZ"/>
              </w:rPr>
              <w:t>ПМ 3. Разработка программного кода программного обеспечения</w:t>
            </w:r>
            <w:r>
              <w:rPr>
                <w:rFonts w:ascii="Times New Roman" w:hAnsi="Times New Roman"/>
                <w:lang w:val="kk-KZ"/>
              </w:rPr>
              <w:t>.</w:t>
            </w:r>
          </w:p>
          <w:p w14:paraId="283A8076" w14:textId="0E292915" w:rsidR="00572CCD" w:rsidRPr="00572CCD" w:rsidRDefault="00572CCD" w:rsidP="00572CCD">
            <w:pPr>
              <w:pStyle w:val="33"/>
              <w:rPr>
                <w:rFonts w:ascii="Times New Roman" w:hAnsi="Times New Roman"/>
                <w:lang w:val="kk-KZ"/>
              </w:rPr>
            </w:pPr>
            <w:r w:rsidRPr="00572CCD">
              <w:rPr>
                <w:rFonts w:ascii="Times New Roman" w:hAnsi="Times New Roman"/>
                <w:lang w:val="kk-KZ"/>
              </w:rPr>
              <w:t>ПМ 4. Чтение цифровых и аналоговых схем, создание программного кода для микроконтроллеров</w:t>
            </w:r>
            <w:r>
              <w:rPr>
                <w:rFonts w:ascii="Times New Roman" w:hAnsi="Times New Roman"/>
                <w:lang w:val="kk-KZ"/>
              </w:rPr>
              <w:t>.</w:t>
            </w:r>
          </w:p>
          <w:p w14:paraId="40A4DE8B" w14:textId="5C19C9CB" w:rsidR="00572CCD" w:rsidRPr="00572CCD" w:rsidRDefault="00572CCD" w:rsidP="00572CCD">
            <w:pPr>
              <w:pStyle w:val="33"/>
              <w:rPr>
                <w:rFonts w:ascii="Times New Roman" w:hAnsi="Times New Roman"/>
                <w:lang w:val="kk-KZ"/>
              </w:rPr>
            </w:pPr>
            <w:r w:rsidRPr="00572CCD">
              <w:rPr>
                <w:rFonts w:ascii="Times New Roman" w:hAnsi="Times New Roman"/>
                <w:lang w:val="kk-KZ"/>
              </w:rPr>
              <w:t>ПМ 5. Установка, настройка программного обеспечения и обеспечение функционирования базы данных</w:t>
            </w:r>
            <w:r>
              <w:rPr>
                <w:rFonts w:ascii="Times New Roman" w:hAnsi="Times New Roman"/>
                <w:lang w:val="kk-KZ"/>
              </w:rPr>
              <w:t>.</w:t>
            </w:r>
          </w:p>
          <w:p w14:paraId="0FFA4D5F" w14:textId="645F4F4E" w:rsidR="00572CCD" w:rsidRPr="00572CCD" w:rsidRDefault="00572CCD" w:rsidP="00572CCD">
            <w:pPr>
              <w:pStyle w:val="33"/>
              <w:rPr>
                <w:rFonts w:ascii="Times New Roman" w:hAnsi="Times New Roman"/>
                <w:lang w:val="kk-KZ"/>
              </w:rPr>
            </w:pPr>
            <w:r>
              <w:rPr>
                <w:rFonts w:ascii="Times New Roman" w:hAnsi="Times New Roman"/>
                <w:lang w:val="kk-KZ"/>
              </w:rPr>
              <w:t>П</w:t>
            </w:r>
            <w:r w:rsidRPr="00572CCD">
              <w:rPr>
                <w:rFonts w:ascii="Times New Roman" w:hAnsi="Times New Roman"/>
                <w:lang w:val="kk-KZ"/>
              </w:rPr>
              <w:t>М 6. Управление ресурсами облака и обслуживание облачной инфраструктуры</w:t>
            </w:r>
            <w:r>
              <w:rPr>
                <w:rFonts w:ascii="Times New Roman" w:hAnsi="Times New Roman"/>
                <w:lang w:val="kk-KZ"/>
              </w:rPr>
              <w:t>.</w:t>
            </w:r>
          </w:p>
          <w:p w14:paraId="3C39CA91" w14:textId="37724604" w:rsidR="00572CCD" w:rsidRPr="00572CCD" w:rsidRDefault="00572CCD" w:rsidP="00572CCD">
            <w:pPr>
              <w:pStyle w:val="33"/>
              <w:rPr>
                <w:rFonts w:ascii="Times New Roman" w:hAnsi="Times New Roman"/>
                <w:lang w:val="kk-KZ"/>
              </w:rPr>
            </w:pPr>
            <w:r w:rsidRPr="00572CCD">
              <w:rPr>
                <w:rFonts w:ascii="Times New Roman" w:hAnsi="Times New Roman"/>
                <w:lang w:val="kk-KZ"/>
              </w:rPr>
              <w:t>ПМ 7. Техническая поддержка и сопровождение автоматизированной информационной системы</w:t>
            </w:r>
            <w:r>
              <w:rPr>
                <w:rFonts w:ascii="Times New Roman" w:hAnsi="Times New Roman"/>
                <w:lang w:val="kk-KZ"/>
              </w:rPr>
              <w:t>.</w:t>
            </w:r>
          </w:p>
          <w:p w14:paraId="25CBB26F" w14:textId="35F4E9C3" w:rsidR="006165E1" w:rsidRPr="004075B4" w:rsidRDefault="00572CCD" w:rsidP="00572CCD">
            <w:pPr>
              <w:pStyle w:val="33"/>
              <w:rPr>
                <w:rFonts w:ascii="Times New Roman" w:hAnsi="Times New Roman"/>
                <w:lang w:val="kk-KZ"/>
              </w:rPr>
            </w:pPr>
            <w:r w:rsidRPr="00572CCD">
              <w:rPr>
                <w:rFonts w:ascii="Times New Roman" w:hAnsi="Times New Roman"/>
                <w:lang w:val="kk-KZ"/>
              </w:rPr>
              <w:t>ПМ 8. Обеспечение информационной безопасности организации</w:t>
            </w:r>
            <w:r>
              <w:rPr>
                <w:rFonts w:ascii="Times New Roman" w:hAnsi="Times New Roman"/>
                <w:lang w:val="kk-KZ"/>
              </w:rPr>
              <w:t>.</w:t>
            </w:r>
          </w:p>
        </w:tc>
      </w:tr>
      <w:tr w:rsidR="006165E1" w:rsidRPr="004363ED" w14:paraId="706FF032" w14:textId="77777777" w:rsidTr="0089310B">
        <w:tc>
          <w:tcPr>
            <w:tcW w:w="1668" w:type="dxa"/>
          </w:tcPr>
          <w:p w14:paraId="1BAC06C8" w14:textId="5F20222B"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04110100 «Учет и аудит»</w:t>
            </w:r>
          </w:p>
        </w:tc>
        <w:tc>
          <w:tcPr>
            <w:tcW w:w="2126" w:type="dxa"/>
          </w:tcPr>
          <w:p w14:paraId="318CE1ED" w14:textId="0668FD81" w:rsidR="006165E1" w:rsidRPr="004075B4" w:rsidRDefault="006165E1" w:rsidP="006165E1">
            <w:pPr>
              <w:pStyle w:val="af8"/>
              <w:jc w:val="left"/>
              <w:rPr>
                <w:rFonts w:ascii="Times New Roman" w:hAnsi="Times New Roman"/>
                <w:color w:val="000000"/>
                <w:sz w:val="22"/>
                <w:szCs w:val="22"/>
              </w:rPr>
            </w:pPr>
            <w:r w:rsidRPr="004075B4">
              <w:rPr>
                <w:rFonts w:ascii="Times New Roman" w:hAnsi="Times New Roman"/>
                <w:sz w:val="22"/>
                <w:szCs w:val="22"/>
              </w:rPr>
              <w:t>4S04110102 «Бухгалтер»</w:t>
            </w:r>
          </w:p>
        </w:tc>
        <w:tc>
          <w:tcPr>
            <w:tcW w:w="6237" w:type="dxa"/>
          </w:tcPr>
          <w:p w14:paraId="30AE7994" w14:textId="2C168F58" w:rsidR="004075B4" w:rsidRPr="004075B4" w:rsidRDefault="004075B4" w:rsidP="00572CCD">
            <w:pPr>
              <w:pStyle w:val="33"/>
              <w:rPr>
                <w:rFonts w:ascii="Times New Roman" w:hAnsi="Times New Roman"/>
                <w:lang w:val="kk-KZ"/>
              </w:rPr>
            </w:pPr>
            <w:r w:rsidRPr="004075B4">
              <w:rPr>
                <w:rFonts w:ascii="Times New Roman" w:hAnsi="Times New Roman"/>
                <w:lang w:val="kk-KZ"/>
              </w:rPr>
              <w:t>ПМ 1. Документирование хозяйственных операций и ведение бухгалтерского учета активов организации.</w:t>
            </w:r>
          </w:p>
          <w:p w14:paraId="7EC40F06" w14:textId="7885FA2F" w:rsidR="004075B4" w:rsidRPr="004075B4" w:rsidRDefault="004075B4" w:rsidP="00572CCD">
            <w:pPr>
              <w:pStyle w:val="33"/>
              <w:rPr>
                <w:rFonts w:ascii="Times New Roman" w:hAnsi="Times New Roman"/>
                <w:lang w:val="kk-KZ"/>
              </w:rPr>
            </w:pPr>
            <w:r w:rsidRPr="004075B4">
              <w:rPr>
                <w:rFonts w:ascii="Times New Roman" w:hAnsi="Times New Roman"/>
                <w:lang w:val="kk-KZ"/>
              </w:rPr>
              <w:t>ПМ2.Ведение бухгалтерского учета источников формирования активов и выполнение работ по инвентаризации активов и финансовых обязательств организации.</w:t>
            </w:r>
          </w:p>
          <w:p w14:paraId="428163DF" w14:textId="30DD8D5E" w:rsidR="004075B4" w:rsidRPr="004075B4" w:rsidRDefault="004075B4" w:rsidP="00572CCD">
            <w:pPr>
              <w:pStyle w:val="33"/>
              <w:rPr>
                <w:rFonts w:ascii="Times New Roman" w:hAnsi="Times New Roman"/>
                <w:lang w:val="kk-KZ"/>
              </w:rPr>
            </w:pPr>
            <w:r w:rsidRPr="004075B4">
              <w:rPr>
                <w:rFonts w:ascii="Times New Roman" w:hAnsi="Times New Roman"/>
                <w:lang w:val="kk-KZ"/>
              </w:rPr>
              <w:t>ПМ 3.Проведение расчетов с бюджетом и внебюджетными фондами.</w:t>
            </w:r>
          </w:p>
          <w:p w14:paraId="3050D0F1" w14:textId="46DBC766" w:rsidR="004075B4" w:rsidRPr="004075B4" w:rsidRDefault="004075B4" w:rsidP="00572CCD">
            <w:pPr>
              <w:pStyle w:val="33"/>
              <w:rPr>
                <w:rFonts w:ascii="Times New Roman" w:hAnsi="Times New Roman"/>
                <w:lang w:val="kk-KZ"/>
              </w:rPr>
            </w:pPr>
            <w:r w:rsidRPr="004075B4">
              <w:rPr>
                <w:rFonts w:ascii="Times New Roman" w:hAnsi="Times New Roman"/>
                <w:lang w:val="kk-KZ"/>
              </w:rPr>
              <w:t>ПМ 4. Участие в составлении бухгалтерской (финансовой) отчетности.</w:t>
            </w:r>
          </w:p>
          <w:p w14:paraId="04C40E94" w14:textId="337BB68A" w:rsidR="006165E1" w:rsidRPr="004075B4" w:rsidRDefault="004075B4" w:rsidP="00572CCD">
            <w:pPr>
              <w:pStyle w:val="33"/>
              <w:rPr>
                <w:rFonts w:ascii="Times New Roman" w:hAnsi="Times New Roman"/>
                <w:lang w:val="kk-KZ"/>
              </w:rPr>
            </w:pPr>
            <w:r w:rsidRPr="004075B4">
              <w:rPr>
                <w:rFonts w:ascii="Times New Roman" w:hAnsi="Times New Roman"/>
                <w:lang w:val="kk-KZ"/>
              </w:rPr>
              <w:t>ПМ 5. Участие в комплексном анализе хозяйственно-финансовой деятельности организации и ее подразделений.</w:t>
            </w:r>
          </w:p>
        </w:tc>
      </w:tr>
    </w:tbl>
    <w:p w14:paraId="01EC2D88" w14:textId="77777777" w:rsidR="00F7311E" w:rsidRDefault="00F7311E" w:rsidP="00F7311E">
      <w:pPr>
        <w:pStyle w:val="33"/>
        <w:jc w:val="both"/>
        <w:rPr>
          <w:rFonts w:ascii="Times New Roman" w:hAnsi="Times New Roman"/>
          <w:sz w:val="24"/>
          <w:szCs w:val="24"/>
          <w:lang w:val="kk-KZ"/>
        </w:rPr>
      </w:pPr>
    </w:p>
    <w:bookmarkEnd w:id="40"/>
    <w:p w14:paraId="5C9B7AFE" w14:textId="77777777" w:rsidR="00F7311E" w:rsidRPr="00E125A8" w:rsidRDefault="00F7311E" w:rsidP="00F7311E">
      <w:pPr>
        <w:pStyle w:val="13"/>
        <w:jc w:val="both"/>
        <w:rPr>
          <w:rFonts w:ascii="Times New Roman" w:hAnsi="Times New Roman"/>
          <w:b/>
          <w:sz w:val="24"/>
          <w:szCs w:val="24"/>
          <w:lang w:val="kk-KZ"/>
        </w:rPr>
      </w:pPr>
    </w:p>
    <w:p w14:paraId="53CA5225" w14:textId="77777777" w:rsidR="00622345" w:rsidRDefault="00334B50" w:rsidP="00622345">
      <w:pPr>
        <w:pStyle w:val="33"/>
        <w:ind w:firstLine="567"/>
        <w:jc w:val="both"/>
        <w:rPr>
          <w:rFonts w:ascii="Times New Roman" w:hAnsi="Times New Roman"/>
          <w:b/>
          <w:sz w:val="28"/>
          <w:szCs w:val="28"/>
          <w:lang w:val="kk-KZ"/>
        </w:rPr>
      </w:pPr>
      <w:r w:rsidRPr="00334B50">
        <w:rPr>
          <w:rFonts w:ascii="Times New Roman" w:hAnsi="Times New Roman"/>
          <w:b/>
          <w:bCs/>
          <w:sz w:val="28"/>
          <w:szCs w:val="28"/>
          <w:lang w:eastAsia="ru-RU"/>
        </w:rPr>
        <w:t>9) Осуществление и прохождение производственного обучения и профессиональной практики в соответствии с требованиями</w:t>
      </w:r>
    </w:p>
    <w:p w14:paraId="13BE2731" w14:textId="77777777" w:rsidR="00622345" w:rsidRDefault="00622345" w:rsidP="00622345">
      <w:pPr>
        <w:pStyle w:val="33"/>
        <w:ind w:firstLine="567"/>
        <w:jc w:val="both"/>
        <w:rPr>
          <w:rFonts w:ascii="Times New Roman" w:hAnsi="Times New Roman"/>
          <w:b/>
          <w:sz w:val="28"/>
          <w:szCs w:val="28"/>
          <w:lang w:val="kk-KZ"/>
        </w:rPr>
      </w:pPr>
    </w:p>
    <w:p w14:paraId="00F23CCD" w14:textId="77777777" w:rsidR="00334B50" w:rsidRPr="00334B50" w:rsidRDefault="00334B50" w:rsidP="00334B50">
      <w:pPr>
        <w:widowControl/>
        <w:tabs>
          <w:tab w:val="left" w:pos="8789"/>
        </w:tabs>
        <w:autoSpaceDE w:val="0"/>
        <w:autoSpaceDN w:val="0"/>
        <w:ind w:firstLine="567"/>
        <w:contextualSpacing/>
        <w:jc w:val="both"/>
        <w:rPr>
          <w:rFonts w:ascii="Times New Roman" w:eastAsia="Times New Roman" w:hAnsi="Times New Roman" w:cs="Times New Roman"/>
          <w:sz w:val="28"/>
          <w:szCs w:val="28"/>
          <w:lang w:val="ru-RU"/>
        </w:rPr>
      </w:pPr>
      <w:r w:rsidRPr="00334B50">
        <w:rPr>
          <w:rFonts w:ascii="Times New Roman" w:eastAsia="Times New Roman" w:hAnsi="Times New Roman" w:cs="Times New Roman"/>
          <w:color w:val="000000"/>
          <w:spacing w:val="2"/>
          <w:sz w:val="28"/>
          <w:szCs w:val="28"/>
          <w:lang w:val="ru-RU"/>
        </w:rPr>
        <w:t xml:space="preserve">Наряду с теоретическим обучением учебный процесс включает производственное обучение и профессиональную практику, которые проводятся в учебно-производственных мастерских, на базах предприятий и организаций Акмолинской области и </w:t>
      </w:r>
      <w:proofErr w:type="spellStart"/>
      <w:r w:rsidRPr="00334B50">
        <w:rPr>
          <w:rFonts w:ascii="Times New Roman" w:eastAsia="Times New Roman" w:hAnsi="Times New Roman" w:cs="Times New Roman"/>
          <w:color w:val="000000"/>
          <w:spacing w:val="2"/>
          <w:sz w:val="28"/>
          <w:szCs w:val="28"/>
          <w:lang w:val="ru-RU"/>
        </w:rPr>
        <w:t>г.Кокшетау</w:t>
      </w:r>
      <w:proofErr w:type="spellEnd"/>
      <w:r w:rsidRPr="00334B50">
        <w:rPr>
          <w:rFonts w:ascii="Times New Roman" w:eastAsia="Times New Roman" w:hAnsi="Times New Roman" w:cs="Times New Roman"/>
          <w:color w:val="000000"/>
          <w:spacing w:val="2"/>
          <w:sz w:val="28"/>
          <w:szCs w:val="28"/>
          <w:lang w:val="ru-RU"/>
        </w:rPr>
        <w:t xml:space="preserve"> в соответствии с Законами РК «Об образовании», «О социальном партнерстве», Трудовым кодексом РК, а также в соответствии с государственными стандартами профессионального образования, Правил организации и проведения профессиональной практики и правил определения организаций в качестве баз практик, утвержденных приказом Министра образования и науки Республики Казахстан от 29 января 2016 года № 107 (с изменениями и дополнениями от 29.09.2018), учебным </w:t>
      </w:r>
      <w:r w:rsidRPr="00334B50">
        <w:rPr>
          <w:rFonts w:ascii="Times New Roman" w:eastAsia="Times New Roman" w:hAnsi="Times New Roman" w:cs="Times New Roman"/>
          <w:color w:val="000000"/>
          <w:spacing w:val="2"/>
          <w:sz w:val="28"/>
          <w:szCs w:val="28"/>
          <w:lang w:val="ru-RU"/>
        </w:rPr>
        <w:lastRenderedPageBreak/>
        <w:t xml:space="preserve">планом и графиком учебного процесса. </w:t>
      </w:r>
      <w:r w:rsidRPr="00334B50">
        <w:rPr>
          <w:rFonts w:ascii="Times New Roman" w:eastAsia="Times New Roman" w:hAnsi="Times New Roman" w:cs="Times New Roman"/>
          <w:sz w:val="28"/>
          <w:szCs w:val="28"/>
          <w:lang w:val="ru-RU"/>
        </w:rPr>
        <w:t>В соответствии с планом</w:t>
      </w:r>
      <w:r w:rsidRPr="00334B50">
        <w:rPr>
          <w:rFonts w:ascii="Times New Roman" w:eastAsia="Times New Roman" w:hAnsi="Times New Roman" w:cs="Times New Roman"/>
          <w:spacing w:val="-8"/>
          <w:sz w:val="28"/>
          <w:szCs w:val="28"/>
          <w:lang w:val="ru-RU"/>
        </w:rPr>
        <w:t xml:space="preserve"> учебно-производственной работы</w:t>
      </w:r>
      <w:r w:rsidRPr="00334B50">
        <w:rPr>
          <w:rFonts w:ascii="Times New Roman" w:eastAsia="Times New Roman" w:hAnsi="Times New Roman" w:cs="Times New Roman"/>
          <w:sz w:val="28"/>
          <w:szCs w:val="28"/>
          <w:lang w:val="ru-RU"/>
        </w:rPr>
        <w:t xml:space="preserve"> на каждый учебный год планируются мероприятия по обеспечению качественного проведения</w:t>
      </w:r>
      <w:r w:rsidRPr="00334B50">
        <w:rPr>
          <w:rFonts w:ascii="Times New Roman" w:eastAsia="Times New Roman" w:hAnsi="Times New Roman" w:cs="Times New Roman"/>
          <w:spacing w:val="1"/>
          <w:sz w:val="28"/>
          <w:szCs w:val="28"/>
          <w:lang w:val="ru-RU"/>
        </w:rPr>
        <w:t xml:space="preserve"> производственного обучения, учебной, </w:t>
      </w:r>
      <w:r w:rsidRPr="00334B50">
        <w:rPr>
          <w:rFonts w:ascii="Times New Roman" w:eastAsia="Times New Roman" w:hAnsi="Times New Roman" w:cs="Times New Roman"/>
          <w:sz w:val="28"/>
          <w:szCs w:val="28"/>
          <w:lang w:val="ru-RU"/>
        </w:rPr>
        <w:t>учебно-производственной, профессиональной практики.</w:t>
      </w:r>
    </w:p>
    <w:p w14:paraId="68132836"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r w:rsidRPr="00334B50">
        <w:rPr>
          <w:rFonts w:ascii="Times New Roman" w:eastAsia="Times New Roman" w:hAnsi="Times New Roman" w:cs="Times New Roman"/>
          <w:color w:val="000000"/>
          <w:sz w:val="28"/>
          <w:szCs w:val="28"/>
          <w:lang w:val="ru-RU"/>
        </w:rPr>
        <w:t>Виды, сроки и содержание профессиональной практики определяются рабочими учебными программами и планами, утвержденными организациями образования в соответствии с пунктом 2 статьи 38 Закона.</w:t>
      </w:r>
    </w:p>
    <w:p w14:paraId="41FA921C"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41" w:name="z13"/>
      <w:r w:rsidRPr="00334B50">
        <w:rPr>
          <w:rFonts w:ascii="Times New Roman" w:eastAsia="Times New Roman" w:hAnsi="Times New Roman" w:cs="Times New Roman"/>
          <w:color w:val="000000"/>
          <w:sz w:val="28"/>
          <w:szCs w:val="28"/>
          <w:lang w:val="ru-RU"/>
        </w:rPr>
        <w:t>Для прохождения обучающимися професси</w:t>
      </w:r>
      <w:r w:rsidR="00224C54">
        <w:rPr>
          <w:rFonts w:ascii="Times New Roman" w:eastAsia="Times New Roman" w:hAnsi="Times New Roman" w:cs="Times New Roman"/>
          <w:color w:val="000000"/>
          <w:sz w:val="28"/>
          <w:szCs w:val="28"/>
          <w:lang w:val="ru-RU"/>
        </w:rPr>
        <w:t xml:space="preserve">ональной практики </w:t>
      </w:r>
      <w:r w:rsidRPr="00334B50">
        <w:rPr>
          <w:rFonts w:ascii="Times New Roman" w:eastAsia="Times New Roman" w:hAnsi="Times New Roman" w:cs="Times New Roman"/>
          <w:color w:val="000000"/>
          <w:sz w:val="28"/>
          <w:szCs w:val="28"/>
          <w:lang w:val="ru-RU"/>
        </w:rPr>
        <w:t xml:space="preserve">колледж направляет их в предприятия (организации) определенными в качестве баз практики. </w:t>
      </w:r>
      <w:bookmarkStart w:id="42" w:name="z14"/>
      <w:bookmarkEnd w:id="41"/>
      <w:r w:rsidRPr="00334B50">
        <w:rPr>
          <w:rFonts w:ascii="Times New Roman" w:eastAsia="Times New Roman" w:hAnsi="Times New Roman" w:cs="Times New Roman"/>
          <w:color w:val="000000"/>
          <w:sz w:val="28"/>
          <w:szCs w:val="28"/>
          <w:lang w:val="ru-RU"/>
        </w:rPr>
        <w:t>Для проведения профессиональной практики колледж по согласованию с предприятиями (организациями) утверждают программы и календарные графики о прохождении практики.</w:t>
      </w:r>
    </w:p>
    <w:p w14:paraId="44C41017"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43" w:name="z15"/>
      <w:bookmarkEnd w:id="42"/>
      <w:r w:rsidRPr="00334B50">
        <w:rPr>
          <w:rFonts w:ascii="Times New Roman" w:eastAsia="Times New Roman" w:hAnsi="Times New Roman" w:cs="Times New Roman"/>
          <w:color w:val="000000"/>
          <w:sz w:val="28"/>
          <w:szCs w:val="28"/>
          <w:lang w:val="ru-RU"/>
        </w:rPr>
        <w:t xml:space="preserve">Направление обучающихся на профессиональную практику оформляется приказом директора колледжа с указанием сроков прохождения, базы и руководителя практики. </w:t>
      </w:r>
      <w:bookmarkStart w:id="44" w:name="z16"/>
      <w:bookmarkEnd w:id="43"/>
      <w:r w:rsidRPr="00334B50">
        <w:rPr>
          <w:rFonts w:ascii="Times New Roman" w:eastAsia="Times New Roman" w:hAnsi="Times New Roman" w:cs="Times New Roman"/>
          <w:color w:val="000000"/>
          <w:sz w:val="28"/>
          <w:szCs w:val="28"/>
          <w:lang w:val="ru-RU"/>
        </w:rPr>
        <w:t>Обучающемуся выдаются бланк направления и дневник-отчет о прохождении профессиональной практики.</w:t>
      </w:r>
    </w:p>
    <w:p w14:paraId="30AA2CFB"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45" w:name="z17"/>
      <w:bookmarkEnd w:id="44"/>
      <w:r w:rsidRPr="00334B50">
        <w:rPr>
          <w:rFonts w:ascii="Times New Roman" w:eastAsia="Times New Roman" w:hAnsi="Times New Roman" w:cs="Times New Roman"/>
          <w:color w:val="000000"/>
          <w:sz w:val="28"/>
          <w:szCs w:val="28"/>
          <w:lang w:val="ru-RU"/>
        </w:rPr>
        <w:t xml:space="preserve">При прохождении профессиональной практики обучающимся назначаются руководители от колледжа и от предприятия (организации). </w:t>
      </w:r>
    </w:p>
    <w:p w14:paraId="0B8C5EDF"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46" w:name="z18"/>
      <w:bookmarkEnd w:id="45"/>
      <w:r w:rsidRPr="00334B50">
        <w:rPr>
          <w:rFonts w:ascii="Times New Roman" w:eastAsia="Times New Roman" w:hAnsi="Times New Roman" w:cs="Times New Roman"/>
          <w:color w:val="000000"/>
          <w:sz w:val="28"/>
          <w:szCs w:val="28"/>
          <w:lang w:val="ru-RU"/>
        </w:rPr>
        <w:t>Основными видами профессиональной практики в колледже являются учебная, производственная и преддипломная.</w:t>
      </w:r>
    </w:p>
    <w:p w14:paraId="232041A4"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47" w:name="z19"/>
      <w:bookmarkEnd w:id="46"/>
      <w:r w:rsidRPr="00334B50">
        <w:rPr>
          <w:rFonts w:ascii="Times New Roman" w:eastAsia="Times New Roman" w:hAnsi="Times New Roman" w:cs="Times New Roman"/>
          <w:color w:val="000000"/>
          <w:sz w:val="28"/>
          <w:szCs w:val="28"/>
          <w:lang w:val="ru-RU"/>
        </w:rPr>
        <w:t>Учебная практика проводится для обучающихся на всех специальностях в зависимости от специфики конкретной предметной области и профессиональной компетенции будущего специалиста.</w:t>
      </w:r>
      <w:bookmarkStart w:id="48" w:name="z20"/>
      <w:bookmarkEnd w:id="47"/>
      <w:r w:rsidRPr="00334B50">
        <w:rPr>
          <w:rFonts w:ascii="Times New Roman" w:eastAsia="Times New Roman" w:hAnsi="Times New Roman" w:cs="Times New Roman"/>
          <w:sz w:val="28"/>
          <w:szCs w:val="28"/>
          <w:lang w:val="ru-RU"/>
        </w:rPr>
        <w:t xml:space="preserve"> Закрепляется учебная практика за</w:t>
      </w:r>
      <w:r w:rsidRPr="00334B50">
        <w:rPr>
          <w:rFonts w:ascii="Times New Roman" w:eastAsia="Times New Roman" w:hAnsi="Times New Roman" w:cs="Times New Roman"/>
          <w:color w:val="000000"/>
          <w:sz w:val="28"/>
          <w:szCs w:val="28"/>
          <w:lang w:val="ru-RU"/>
        </w:rPr>
        <w:t xml:space="preserve"> отделением, заместителем руководителя по производственной работе, который осуществляет подготовку специалистов по данной специальности. </w:t>
      </w:r>
      <w:bookmarkStart w:id="49" w:name="z21"/>
      <w:bookmarkEnd w:id="48"/>
      <w:r w:rsidRPr="00334B50">
        <w:rPr>
          <w:rFonts w:ascii="Times New Roman" w:eastAsia="Times New Roman" w:hAnsi="Times New Roman" w:cs="Times New Roman"/>
          <w:color w:val="000000"/>
          <w:sz w:val="28"/>
          <w:szCs w:val="28"/>
          <w:lang w:val="ru-RU"/>
        </w:rPr>
        <w:t>Программа учебной практики разрабатывается на основе рабочего учебного плана и рабочей учебной программы.</w:t>
      </w:r>
    </w:p>
    <w:p w14:paraId="27830600"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50" w:name="z22"/>
      <w:bookmarkEnd w:id="49"/>
      <w:r w:rsidRPr="00334B50">
        <w:rPr>
          <w:rFonts w:ascii="Times New Roman" w:eastAsia="Times New Roman" w:hAnsi="Times New Roman" w:cs="Times New Roman"/>
          <w:color w:val="000000"/>
          <w:sz w:val="28"/>
          <w:szCs w:val="28"/>
          <w:lang w:val="ru-RU"/>
        </w:rPr>
        <w:t>Перечень учебных практических занятий, являющихся продолжением изучения учебных дисциплин (модулей), рассматривается отделениями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и утверждается директором колледжа.</w:t>
      </w:r>
    </w:p>
    <w:p w14:paraId="6889E42C"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51" w:name="z23"/>
      <w:bookmarkEnd w:id="50"/>
      <w:r w:rsidRPr="00334B50">
        <w:rPr>
          <w:rFonts w:ascii="Times New Roman" w:eastAsia="Times New Roman" w:hAnsi="Times New Roman" w:cs="Times New Roman"/>
          <w:color w:val="000000"/>
          <w:sz w:val="28"/>
          <w:szCs w:val="28"/>
          <w:lang w:val="ru-RU"/>
        </w:rPr>
        <w:t>Методическая и материальная подготовка учебных практических занятий осуществляется преподавателем, ведущим данное практическое занятие.</w:t>
      </w:r>
    </w:p>
    <w:p w14:paraId="0D035257"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52" w:name="z24"/>
      <w:bookmarkEnd w:id="51"/>
      <w:r w:rsidRPr="00334B50">
        <w:rPr>
          <w:rFonts w:ascii="Times New Roman" w:eastAsia="Times New Roman" w:hAnsi="Times New Roman" w:cs="Times New Roman"/>
          <w:color w:val="000000"/>
          <w:sz w:val="28"/>
          <w:szCs w:val="28"/>
          <w:lang w:val="ru-RU"/>
        </w:rPr>
        <w:t>В зависимости от специальности учебная практика проводится в учебных и учебно-производственных мастерских, учебно-вспомогательных объектах организации образования, а также на предприятиях (организациях).</w:t>
      </w:r>
    </w:p>
    <w:p w14:paraId="537A8BBA"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53" w:name="z25"/>
      <w:bookmarkEnd w:id="52"/>
      <w:r w:rsidRPr="00334B50">
        <w:rPr>
          <w:rFonts w:ascii="Times New Roman" w:eastAsia="Times New Roman" w:hAnsi="Times New Roman" w:cs="Times New Roman"/>
          <w:color w:val="000000"/>
          <w:sz w:val="28"/>
          <w:szCs w:val="28"/>
          <w:lang w:val="ru-RU"/>
        </w:rPr>
        <w:t xml:space="preserve">Продолжительность рабочего дня обучающихся на учебной практике составляет 6 академических часов, на предприятиях (организациях) в соответствии с действующим законодательством о труде, для соответствующих категорий работников в зависимости от возраста и условий производства. </w:t>
      </w:r>
    </w:p>
    <w:p w14:paraId="1F4F3A49"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54" w:name="z26"/>
      <w:bookmarkEnd w:id="53"/>
      <w:r w:rsidRPr="00334B50">
        <w:rPr>
          <w:rFonts w:ascii="Times New Roman" w:eastAsia="Times New Roman" w:hAnsi="Times New Roman" w:cs="Times New Roman"/>
          <w:color w:val="000000"/>
          <w:sz w:val="28"/>
          <w:szCs w:val="28"/>
          <w:lang w:val="ru-RU"/>
        </w:rPr>
        <w:t xml:space="preserve">По окончании учебной практики обучающимся выставляется оценка на основании экзаменационных работ в соответствии с Типовыми правилами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334B50">
        <w:rPr>
          <w:rFonts w:ascii="Times New Roman" w:eastAsia="Times New Roman" w:hAnsi="Times New Roman" w:cs="Times New Roman"/>
          <w:color w:val="000000"/>
          <w:sz w:val="28"/>
          <w:szCs w:val="28"/>
          <w:lang w:val="ru-RU"/>
        </w:rPr>
        <w:lastRenderedPageBreak/>
        <w:t>послесреднего</w:t>
      </w:r>
      <w:proofErr w:type="spellEnd"/>
      <w:r w:rsidRPr="00334B50">
        <w:rPr>
          <w:rFonts w:ascii="Times New Roman" w:eastAsia="Times New Roman" w:hAnsi="Times New Roman" w:cs="Times New Roman"/>
          <w:color w:val="000000"/>
          <w:sz w:val="28"/>
          <w:szCs w:val="28"/>
          <w:lang w:val="ru-RU"/>
        </w:rPr>
        <w:t xml:space="preserve"> образования, утвержденными приказом Министра образования и науки Республики Казахстан от 18 марта 2008 года № 125.</w:t>
      </w:r>
    </w:p>
    <w:p w14:paraId="3D7BC295" w14:textId="77777777" w:rsidR="00334B50" w:rsidRPr="00334B50" w:rsidRDefault="00334B50" w:rsidP="00334B50">
      <w:pPr>
        <w:widowControl/>
        <w:ind w:firstLine="567"/>
        <w:jc w:val="both"/>
        <w:rPr>
          <w:rFonts w:ascii="Times New Roman" w:eastAsia="Times New Roman" w:hAnsi="Times New Roman" w:cs="Times New Roman"/>
          <w:sz w:val="28"/>
          <w:szCs w:val="28"/>
          <w:lang w:val="ru-RU"/>
        </w:rPr>
      </w:pPr>
      <w:bookmarkStart w:id="55" w:name="z27"/>
      <w:bookmarkEnd w:id="54"/>
      <w:r w:rsidRPr="00334B50">
        <w:rPr>
          <w:rFonts w:ascii="Times New Roman" w:eastAsia="Times New Roman" w:hAnsi="Times New Roman" w:cs="Times New Roman"/>
          <w:color w:val="000000"/>
          <w:sz w:val="28"/>
          <w:szCs w:val="28"/>
          <w:lang w:val="ru-RU"/>
        </w:rPr>
        <w:t>Учет выполнения обучающимися программ учебной практики фиксируется в</w:t>
      </w:r>
      <w:r w:rsidRPr="00334B50">
        <w:rPr>
          <w:rFonts w:ascii="Times New Roman" w:eastAsia="Times New Roman" w:hAnsi="Times New Roman" w:cs="Times New Roman"/>
          <w:color w:val="000000"/>
          <w:sz w:val="28"/>
          <w:szCs w:val="28"/>
        </w:rPr>
        <w:t> </w:t>
      </w:r>
      <w:r w:rsidRPr="00334B50">
        <w:rPr>
          <w:rFonts w:ascii="Times New Roman" w:eastAsia="Times New Roman" w:hAnsi="Times New Roman" w:cs="Times New Roman"/>
          <w:color w:val="000000"/>
          <w:sz w:val="28"/>
          <w:szCs w:val="28"/>
          <w:lang w:val="ru-RU"/>
        </w:rPr>
        <w:t>журнале учета</w:t>
      </w:r>
      <w:r w:rsidRPr="00334B50">
        <w:rPr>
          <w:rFonts w:ascii="Times New Roman" w:eastAsia="Times New Roman" w:hAnsi="Times New Roman" w:cs="Times New Roman"/>
          <w:color w:val="000000"/>
          <w:sz w:val="28"/>
          <w:szCs w:val="28"/>
        </w:rPr>
        <w:t> </w:t>
      </w:r>
      <w:r w:rsidRPr="00334B50">
        <w:rPr>
          <w:rFonts w:ascii="Times New Roman" w:eastAsia="Times New Roman" w:hAnsi="Times New Roman" w:cs="Times New Roman"/>
          <w:color w:val="000000"/>
          <w:sz w:val="28"/>
          <w:szCs w:val="28"/>
          <w:lang w:val="ru-RU"/>
        </w:rPr>
        <w:t xml:space="preserve">производственного обучения на платформе </w:t>
      </w:r>
      <w:r w:rsidRPr="00334B50">
        <w:rPr>
          <w:rFonts w:ascii="Times New Roman" w:eastAsia="Times New Roman" w:hAnsi="Times New Roman" w:cs="Times New Roman"/>
          <w:color w:val="000000"/>
          <w:sz w:val="28"/>
          <w:szCs w:val="28"/>
        </w:rPr>
        <w:t>College</w:t>
      </w:r>
      <w:r w:rsidRPr="00334B50">
        <w:rPr>
          <w:rFonts w:ascii="Times New Roman" w:eastAsia="Times New Roman" w:hAnsi="Times New Roman" w:cs="Times New Roman"/>
          <w:color w:val="000000"/>
          <w:sz w:val="28"/>
          <w:szCs w:val="28"/>
          <w:lang w:val="ru-RU"/>
        </w:rPr>
        <w:t xml:space="preserve"> </w:t>
      </w:r>
      <w:proofErr w:type="spellStart"/>
      <w:r w:rsidRPr="00334B50">
        <w:rPr>
          <w:rFonts w:ascii="Times New Roman" w:eastAsia="Times New Roman" w:hAnsi="Times New Roman" w:cs="Times New Roman"/>
          <w:color w:val="000000"/>
          <w:sz w:val="28"/>
          <w:szCs w:val="28"/>
        </w:rPr>
        <w:t>Snation</w:t>
      </w:r>
      <w:proofErr w:type="spellEnd"/>
      <w:r w:rsidRPr="00334B50">
        <w:rPr>
          <w:rFonts w:ascii="Times New Roman" w:eastAsia="Times New Roman" w:hAnsi="Times New Roman" w:cs="Times New Roman"/>
          <w:color w:val="000000"/>
          <w:sz w:val="28"/>
          <w:szCs w:val="28"/>
          <w:lang w:val="ru-RU"/>
        </w:rPr>
        <w:t>.</w:t>
      </w:r>
    </w:p>
    <w:p w14:paraId="4FE4B395" w14:textId="77777777" w:rsidR="00224C54" w:rsidRPr="00334B50" w:rsidRDefault="00224C54" w:rsidP="00224C54">
      <w:pPr>
        <w:widowControl/>
        <w:ind w:firstLine="567"/>
        <w:jc w:val="both"/>
        <w:rPr>
          <w:rFonts w:ascii="Times New Roman" w:eastAsia="Times New Roman" w:hAnsi="Times New Roman" w:cs="Times New Roman"/>
          <w:sz w:val="28"/>
          <w:szCs w:val="28"/>
          <w:lang w:val="ru-RU"/>
        </w:rPr>
      </w:pPr>
      <w:bookmarkStart w:id="56" w:name="z28"/>
      <w:bookmarkEnd w:id="55"/>
      <w:r w:rsidRPr="00334B50">
        <w:rPr>
          <w:rFonts w:ascii="Times New Roman" w:eastAsia="Times New Roman" w:hAnsi="Times New Roman" w:cs="Times New Roman"/>
          <w:color w:val="000000"/>
          <w:sz w:val="28"/>
          <w:szCs w:val="28"/>
          <w:lang w:val="ru-RU"/>
        </w:rPr>
        <w:t>Перед началом прохождения производственной и преддипломной практики на базе предприятия (организации) для обучающихся проводится инструктаж о целях, задачах, правилах, программе профессиональной практики и о безопасных условиях труда.</w:t>
      </w:r>
    </w:p>
    <w:p w14:paraId="13CA32B9" w14:textId="77777777" w:rsidR="00224C54" w:rsidRPr="00334B50" w:rsidRDefault="00224C54" w:rsidP="00224C54">
      <w:pPr>
        <w:widowControl/>
        <w:ind w:firstLine="567"/>
        <w:jc w:val="both"/>
        <w:rPr>
          <w:rFonts w:ascii="Times New Roman" w:eastAsia="Times New Roman" w:hAnsi="Times New Roman" w:cs="Times New Roman"/>
          <w:sz w:val="28"/>
          <w:szCs w:val="28"/>
          <w:lang w:val="ru-RU"/>
        </w:rPr>
      </w:pPr>
      <w:bookmarkStart w:id="57" w:name="z29"/>
      <w:bookmarkEnd w:id="56"/>
      <w:r w:rsidRPr="00334B50">
        <w:rPr>
          <w:rFonts w:ascii="Times New Roman" w:eastAsia="Times New Roman" w:hAnsi="Times New Roman" w:cs="Times New Roman"/>
          <w:color w:val="000000"/>
          <w:sz w:val="28"/>
          <w:szCs w:val="28"/>
          <w:lang w:val="ru-RU"/>
        </w:rPr>
        <w:t xml:space="preserve">Производственная практика </w:t>
      </w:r>
      <w:r w:rsidRPr="00334B50">
        <w:rPr>
          <w:rFonts w:ascii="Times New Roman" w:eastAsia="Times New Roman" w:hAnsi="Times New Roman" w:cs="Times New Roman"/>
          <w:color w:val="000000"/>
          <w:sz w:val="28"/>
          <w:szCs w:val="28"/>
          <w:lang w:val="kk-KZ"/>
        </w:rPr>
        <w:t xml:space="preserve">проводится </w:t>
      </w:r>
      <w:r w:rsidRPr="00334B50">
        <w:rPr>
          <w:rFonts w:ascii="Times New Roman" w:eastAsia="Times New Roman" w:hAnsi="Times New Roman" w:cs="Times New Roman"/>
          <w:color w:val="000000"/>
          <w:sz w:val="28"/>
          <w:szCs w:val="28"/>
          <w:lang w:val="ru-RU"/>
        </w:rPr>
        <w:t>на предприятиях и в организациях по соответствующей специальности. Производственная практика закрепляется за соответствующим отделением, в зависимости от профиля подготовки специалиста.</w:t>
      </w:r>
    </w:p>
    <w:p w14:paraId="4F08A3A5" w14:textId="77777777" w:rsidR="00224C54" w:rsidRPr="00334B50" w:rsidRDefault="00224C54" w:rsidP="00224C54">
      <w:pPr>
        <w:widowControl/>
        <w:ind w:firstLine="567"/>
        <w:jc w:val="both"/>
        <w:rPr>
          <w:rFonts w:ascii="Times New Roman" w:eastAsia="Times New Roman" w:hAnsi="Times New Roman" w:cs="Times New Roman"/>
          <w:sz w:val="28"/>
          <w:szCs w:val="28"/>
          <w:lang w:val="ru-RU"/>
        </w:rPr>
      </w:pPr>
      <w:bookmarkStart w:id="58" w:name="z31"/>
      <w:bookmarkEnd w:id="57"/>
      <w:r w:rsidRPr="00334B50">
        <w:rPr>
          <w:rFonts w:ascii="Times New Roman" w:eastAsia="Times New Roman" w:hAnsi="Times New Roman" w:cs="Times New Roman"/>
          <w:color w:val="000000"/>
          <w:sz w:val="28"/>
          <w:szCs w:val="28"/>
          <w:lang w:val="ru-RU"/>
        </w:rPr>
        <w:t>По итогам производственной</w:t>
      </w:r>
      <w:r>
        <w:rPr>
          <w:rFonts w:ascii="Times New Roman" w:eastAsia="Times New Roman" w:hAnsi="Times New Roman" w:cs="Times New Roman"/>
          <w:color w:val="000000"/>
          <w:sz w:val="28"/>
          <w:szCs w:val="28"/>
          <w:lang w:val="ru-RU"/>
        </w:rPr>
        <w:t xml:space="preserve"> и преддипломной</w:t>
      </w:r>
      <w:r w:rsidRPr="00334B50">
        <w:rPr>
          <w:rFonts w:ascii="Times New Roman" w:eastAsia="Times New Roman" w:hAnsi="Times New Roman" w:cs="Times New Roman"/>
          <w:color w:val="000000"/>
          <w:sz w:val="28"/>
          <w:szCs w:val="28"/>
          <w:lang w:val="ru-RU"/>
        </w:rPr>
        <w:t xml:space="preserve"> практики обучающийся сдает письменный отчет о выполнении программы профессиональной практики и дневник-отчет о прохождении профессиональной практики, согласно методическим рекомендациям. </w:t>
      </w:r>
      <w:bookmarkStart w:id="59" w:name="z32"/>
      <w:bookmarkEnd w:id="58"/>
      <w:r w:rsidRPr="00334B50">
        <w:rPr>
          <w:rFonts w:ascii="Times New Roman" w:eastAsia="Times New Roman" w:hAnsi="Times New Roman" w:cs="Times New Roman"/>
          <w:color w:val="000000"/>
          <w:sz w:val="28"/>
          <w:szCs w:val="28"/>
          <w:lang w:val="ru-RU"/>
        </w:rPr>
        <w:t xml:space="preserve"> Письменный отчет производственной практики студента в колледже оценивается комиссией по защите отчетов производственной</w:t>
      </w:r>
      <w:r>
        <w:rPr>
          <w:rFonts w:ascii="Times New Roman" w:eastAsia="Times New Roman" w:hAnsi="Times New Roman" w:cs="Times New Roman"/>
          <w:color w:val="000000"/>
          <w:sz w:val="28"/>
          <w:szCs w:val="28"/>
          <w:lang w:val="ru-RU"/>
        </w:rPr>
        <w:t xml:space="preserve"> и преддипломной</w:t>
      </w:r>
      <w:r w:rsidRPr="00334B50">
        <w:rPr>
          <w:rFonts w:ascii="Times New Roman" w:eastAsia="Times New Roman" w:hAnsi="Times New Roman" w:cs="Times New Roman"/>
          <w:color w:val="000000"/>
          <w:sz w:val="28"/>
          <w:szCs w:val="28"/>
          <w:lang w:val="ru-RU"/>
        </w:rPr>
        <w:t xml:space="preserve"> практики в колледже с учетом предложений руководителя практики от предприятия (организации).</w:t>
      </w:r>
    </w:p>
    <w:p w14:paraId="197AD2E0" w14:textId="77777777" w:rsidR="00224C54" w:rsidRPr="00334B50" w:rsidRDefault="00224C54" w:rsidP="00224C54">
      <w:pPr>
        <w:widowControl/>
        <w:ind w:firstLine="567"/>
        <w:jc w:val="both"/>
        <w:rPr>
          <w:rFonts w:ascii="Times New Roman" w:eastAsia="Times New Roman" w:hAnsi="Times New Roman" w:cs="Times New Roman"/>
          <w:color w:val="000000"/>
          <w:sz w:val="28"/>
          <w:szCs w:val="28"/>
          <w:lang w:val="ru-RU"/>
        </w:rPr>
      </w:pPr>
      <w:bookmarkStart w:id="60" w:name="z46"/>
      <w:bookmarkEnd w:id="59"/>
      <w:r w:rsidRPr="00334B50">
        <w:rPr>
          <w:rFonts w:ascii="Times New Roman" w:eastAsia="Times New Roman" w:hAnsi="Times New Roman" w:cs="Times New Roman"/>
          <w:color w:val="000000"/>
          <w:sz w:val="28"/>
          <w:szCs w:val="28"/>
          <w:lang w:val="ru-RU"/>
        </w:rPr>
        <w:t xml:space="preserve">Базами практик определяются предприятия (организации) </w:t>
      </w:r>
      <w:proofErr w:type="gramStart"/>
      <w:r w:rsidRPr="00334B50">
        <w:rPr>
          <w:rFonts w:ascii="Times New Roman" w:eastAsia="Times New Roman" w:hAnsi="Times New Roman" w:cs="Times New Roman"/>
          <w:color w:val="000000"/>
          <w:sz w:val="28"/>
          <w:szCs w:val="28"/>
          <w:lang w:val="ru-RU"/>
        </w:rPr>
        <w:t>уставная деятельность</w:t>
      </w:r>
      <w:proofErr w:type="gramEnd"/>
      <w:r w:rsidRPr="00334B50">
        <w:rPr>
          <w:rFonts w:ascii="Times New Roman" w:eastAsia="Times New Roman" w:hAnsi="Times New Roman" w:cs="Times New Roman"/>
          <w:color w:val="000000"/>
          <w:sz w:val="28"/>
          <w:szCs w:val="28"/>
          <w:lang w:val="ru-RU"/>
        </w:rPr>
        <w:t xml:space="preserve"> которых соответствует профилю подготовки специалистов и требованиям образовательной программы, обеспеченные квалифицированными кадрами для осуществления руководства профессиональной практикой и имеющие хорошее материально-техническое оснащение.</w:t>
      </w:r>
    </w:p>
    <w:p w14:paraId="17F89E5D" w14:textId="77777777" w:rsidR="00224C54" w:rsidRPr="00334B50" w:rsidRDefault="00224C54" w:rsidP="00224C54">
      <w:pPr>
        <w:widowControl/>
        <w:ind w:firstLine="567"/>
        <w:jc w:val="both"/>
        <w:rPr>
          <w:rFonts w:ascii="Times New Roman" w:eastAsia="Times New Roman" w:hAnsi="Times New Roman" w:cs="Times New Roman"/>
          <w:sz w:val="28"/>
          <w:szCs w:val="28"/>
          <w:lang w:val="ru-RU"/>
        </w:rPr>
      </w:pPr>
      <w:bookmarkStart w:id="61" w:name="z47"/>
      <w:bookmarkEnd w:id="60"/>
      <w:r w:rsidRPr="00334B50">
        <w:rPr>
          <w:rFonts w:ascii="Times New Roman" w:eastAsia="Times New Roman" w:hAnsi="Times New Roman" w:cs="Times New Roman"/>
          <w:color w:val="000000"/>
          <w:sz w:val="28"/>
          <w:szCs w:val="28"/>
          <w:lang w:val="ru-RU"/>
        </w:rPr>
        <w:t>С предприятием (организацией), определенной в качестве базы практики, заключается договор о проведении профессиональной практики в соответствии с типовым договором на проведение профессиональной практики, утвержденным приказом Министра образования и науки Республики Казахстан от 28 января 2016 года № 93.</w:t>
      </w:r>
    </w:p>
    <w:bookmarkEnd w:id="61"/>
    <w:p w14:paraId="37E01819" w14:textId="77777777" w:rsidR="00224C54" w:rsidRPr="00334B50" w:rsidRDefault="00224C54" w:rsidP="00224C54">
      <w:pPr>
        <w:widowControl/>
        <w:ind w:firstLine="567"/>
        <w:jc w:val="both"/>
        <w:rPr>
          <w:rFonts w:ascii="Times New Roman" w:eastAsia="Times New Roman" w:hAnsi="Times New Roman" w:cs="Times New Roman"/>
          <w:color w:val="000000"/>
          <w:sz w:val="28"/>
          <w:szCs w:val="28"/>
          <w:lang w:val="ru-RU"/>
        </w:rPr>
      </w:pPr>
      <w:r w:rsidRPr="00334B50">
        <w:rPr>
          <w:rFonts w:ascii="Times New Roman" w:eastAsia="Times New Roman" w:hAnsi="Times New Roman" w:cs="Times New Roman"/>
          <w:color w:val="000000"/>
          <w:sz w:val="28"/>
          <w:szCs w:val="28"/>
          <w:lang w:val="ru-RU"/>
        </w:rPr>
        <w:t>Договор с базами профессиональной практики обучающихся организаций образования заключается не позднее, чем за один месяц до начала профессиональной практики.</w:t>
      </w:r>
    </w:p>
    <w:p w14:paraId="2B094768" w14:textId="77777777" w:rsidR="00224C54" w:rsidRDefault="00224C54" w:rsidP="00224C54">
      <w:pPr>
        <w:widowControl/>
        <w:ind w:firstLine="567"/>
        <w:jc w:val="both"/>
        <w:rPr>
          <w:rFonts w:ascii="Times New Roman" w:eastAsia="Times New Roman" w:hAnsi="Times New Roman" w:cs="Times New Roman"/>
          <w:color w:val="000000"/>
          <w:sz w:val="28"/>
          <w:szCs w:val="28"/>
          <w:lang w:val="ru-RU"/>
        </w:rPr>
      </w:pPr>
      <w:r w:rsidRPr="00334B50">
        <w:rPr>
          <w:rFonts w:ascii="Times New Roman" w:eastAsia="Times New Roman" w:hAnsi="Times New Roman" w:cs="Times New Roman"/>
          <w:color w:val="000000"/>
          <w:sz w:val="28"/>
          <w:szCs w:val="28"/>
          <w:lang w:val="ru-RU"/>
        </w:rPr>
        <w:t>В таблице представлены основные предприятия, выступающие в качестве баз практик</w:t>
      </w:r>
    </w:p>
    <w:p w14:paraId="1E052FD5" w14:textId="77777777" w:rsidR="00334B50" w:rsidRDefault="00334B50" w:rsidP="00224C54">
      <w:pPr>
        <w:widowControl/>
        <w:jc w:val="both"/>
        <w:rPr>
          <w:rFonts w:ascii="Times New Roman" w:eastAsia="Times New Roman" w:hAnsi="Times New Roman" w:cs="Times New Roman"/>
          <w:color w:val="000000"/>
          <w:sz w:val="28"/>
          <w:szCs w:val="28"/>
          <w:lang w:val="ru-RU"/>
        </w:rPr>
      </w:pPr>
    </w:p>
    <w:p w14:paraId="5B30CE50" w14:textId="4A38C06A" w:rsidR="00224C54" w:rsidRPr="00224C54" w:rsidRDefault="00224C54" w:rsidP="00224C54">
      <w:pPr>
        <w:widowControl/>
        <w:spacing w:after="160"/>
        <w:jc w:val="center"/>
        <w:rPr>
          <w:rFonts w:ascii="Times New Roman" w:eastAsia="Times New Roman" w:hAnsi="Times New Roman" w:cs="Times New Roman"/>
          <w:sz w:val="24"/>
          <w:szCs w:val="24"/>
          <w:lang w:val="ru-RU" w:eastAsia="ru-RU"/>
        </w:rPr>
      </w:pPr>
      <w:r w:rsidRPr="00224C54">
        <w:rPr>
          <w:rFonts w:ascii="Times New Roman" w:eastAsia="Times New Roman" w:hAnsi="Times New Roman" w:cs="Times New Roman"/>
          <w:b/>
          <w:bCs/>
          <w:color w:val="000000"/>
          <w:sz w:val="28"/>
          <w:szCs w:val="28"/>
          <w:lang w:val="ru-RU" w:eastAsia="ru-RU"/>
        </w:rPr>
        <w:t>Сведения о наличии договоров за 202</w:t>
      </w:r>
      <w:r w:rsidR="005B64E7">
        <w:rPr>
          <w:rFonts w:ascii="Times New Roman" w:eastAsia="Times New Roman" w:hAnsi="Times New Roman" w:cs="Times New Roman"/>
          <w:b/>
          <w:bCs/>
          <w:color w:val="000000"/>
          <w:sz w:val="28"/>
          <w:szCs w:val="28"/>
          <w:lang w:val="ru-RU" w:eastAsia="ru-RU"/>
        </w:rPr>
        <w:t>3</w:t>
      </w:r>
      <w:r w:rsidRPr="00224C54">
        <w:rPr>
          <w:rFonts w:ascii="Times New Roman" w:eastAsia="Times New Roman" w:hAnsi="Times New Roman" w:cs="Times New Roman"/>
          <w:b/>
          <w:bCs/>
          <w:color w:val="000000"/>
          <w:sz w:val="28"/>
          <w:szCs w:val="28"/>
          <w:lang w:val="ru-RU" w:eastAsia="ru-RU"/>
        </w:rPr>
        <w:t>-202</w:t>
      </w:r>
      <w:r w:rsidR="005B64E7">
        <w:rPr>
          <w:rFonts w:ascii="Times New Roman" w:eastAsia="Times New Roman" w:hAnsi="Times New Roman" w:cs="Times New Roman"/>
          <w:b/>
          <w:bCs/>
          <w:color w:val="000000"/>
          <w:sz w:val="28"/>
          <w:szCs w:val="28"/>
          <w:lang w:val="ru-RU" w:eastAsia="ru-RU"/>
        </w:rPr>
        <w:t>4</w:t>
      </w:r>
      <w:r w:rsidRPr="00224C54">
        <w:rPr>
          <w:rFonts w:ascii="Times New Roman" w:eastAsia="Times New Roman" w:hAnsi="Times New Roman" w:cs="Times New Roman"/>
          <w:b/>
          <w:bCs/>
          <w:color w:val="000000"/>
          <w:sz w:val="28"/>
          <w:szCs w:val="28"/>
          <w:lang w:val="ru-RU" w:eastAsia="ru-RU"/>
        </w:rPr>
        <w:t xml:space="preserve"> учебный год</w:t>
      </w:r>
    </w:p>
    <w:p w14:paraId="7A67B0DF" w14:textId="77777777" w:rsidR="00224C54" w:rsidRPr="007D4639" w:rsidRDefault="00224C54" w:rsidP="00224C54">
      <w:pPr>
        <w:widowControl/>
        <w:spacing w:after="160"/>
        <w:ind w:firstLine="257"/>
        <w:jc w:val="center"/>
        <w:rPr>
          <w:rFonts w:ascii="Times New Roman" w:eastAsia="Times New Roman" w:hAnsi="Times New Roman" w:cs="Times New Roman"/>
          <w:b/>
          <w:bCs/>
          <w:sz w:val="24"/>
          <w:szCs w:val="24"/>
          <w:lang w:val="ru-RU" w:eastAsia="ru-RU"/>
        </w:rPr>
      </w:pPr>
      <w:r w:rsidRPr="007D4639">
        <w:rPr>
          <w:rFonts w:ascii="Times New Roman" w:eastAsia="Times New Roman" w:hAnsi="Times New Roman" w:cs="Times New Roman"/>
          <w:b/>
          <w:bCs/>
          <w:color w:val="000000"/>
          <w:sz w:val="28"/>
          <w:szCs w:val="28"/>
          <w:lang w:val="ru-RU" w:eastAsia="ru-RU"/>
        </w:rPr>
        <w:t>Специальность 01140100 «Педагогика и методика начального обучения» 4S01140101 «Учитель начального образования» </w:t>
      </w:r>
    </w:p>
    <w:tbl>
      <w:tblPr>
        <w:tblW w:w="0" w:type="auto"/>
        <w:tblLook w:val="04A0" w:firstRow="1" w:lastRow="0" w:firstColumn="1" w:lastColumn="0" w:noHBand="0" w:noVBand="1"/>
      </w:tblPr>
      <w:tblGrid>
        <w:gridCol w:w="3093"/>
        <w:gridCol w:w="5095"/>
        <w:gridCol w:w="1665"/>
      </w:tblGrid>
      <w:tr w:rsidR="005F3419" w14:paraId="24008BF1" w14:textId="77777777" w:rsidTr="00BE7216">
        <w:trPr>
          <w:trHeight w:val="859"/>
        </w:trPr>
        <w:tc>
          <w:tcPr>
            <w:tcW w:w="3093" w:type="dxa"/>
            <w:tcBorders>
              <w:top w:val="single" w:sz="4" w:space="0" w:color="666666"/>
              <w:left w:val="single" w:sz="4" w:space="0" w:color="666666"/>
              <w:bottom w:val="single" w:sz="4" w:space="0" w:color="666666"/>
              <w:right w:val="single" w:sz="4" w:space="0" w:color="666666"/>
            </w:tcBorders>
            <w:hideMark/>
          </w:tcPr>
          <w:p w14:paraId="261CCC99" w14:textId="77777777" w:rsidR="005F3419" w:rsidRPr="00BE7216" w:rsidRDefault="005F3419">
            <w:pPr>
              <w:jc w:val="center"/>
              <w:rPr>
                <w:rFonts w:ascii="Times New Roman" w:eastAsia="Times New Roman" w:hAnsi="Times New Roman" w:cs="Times New Roman"/>
                <w:lang w:val="ru-RU" w:eastAsia="ru-RU"/>
              </w:rPr>
            </w:pPr>
            <w:proofErr w:type="spellStart"/>
            <w:r w:rsidRPr="00BE7216">
              <w:rPr>
                <w:rFonts w:ascii="Times New Roman" w:eastAsia="Times New Roman" w:hAnsi="Times New Roman" w:cs="Times New Roman"/>
                <w:b/>
                <w:bCs/>
                <w:color w:val="000000"/>
                <w:lang w:eastAsia="ru-RU"/>
              </w:rPr>
              <w:t>Наименование</w:t>
            </w:r>
            <w:proofErr w:type="spellEnd"/>
            <w:r w:rsidRPr="00BE7216">
              <w:rPr>
                <w:rFonts w:ascii="Times New Roman" w:eastAsia="Times New Roman" w:hAnsi="Times New Roman" w:cs="Times New Roman"/>
                <w:b/>
                <w:bCs/>
                <w:color w:val="000000"/>
                <w:lang w:eastAsia="ru-RU"/>
              </w:rPr>
              <w:t xml:space="preserve"> </w:t>
            </w:r>
            <w:proofErr w:type="spellStart"/>
            <w:r w:rsidRPr="00BE7216">
              <w:rPr>
                <w:rFonts w:ascii="Times New Roman" w:eastAsia="Times New Roman" w:hAnsi="Times New Roman" w:cs="Times New Roman"/>
                <w:b/>
                <w:bCs/>
                <w:color w:val="000000"/>
                <w:lang w:eastAsia="ru-RU"/>
              </w:rPr>
              <w:t>специальности</w:t>
            </w:r>
            <w:proofErr w:type="spellEnd"/>
            <w:r w:rsidRPr="00BE7216">
              <w:rPr>
                <w:rFonts w:ascii="Times New Roman" w:eastAsia="Times New Roman" w:hAnsi="Times New Roman" w:cs="Times New Roman"/>
                <w:b/>
                <w:bCs/>
                <w:color w:val="000000"/>
                <w:lang w:eastAsia="ru-RU"/>
              </w:rPr>
              <w:t xml:space="preserve"> и </w:t>
            </w:r>
            <w:proofErr w:type="spellStart"/>
            <w:r w:rsidRPr="00BE7216">
              <w:rPr>
                <w:rFonts w:ascii="Times New Roman" w:eastAsia="Times New Roman" w:hAnsi="Times New Roman" w:cs="Times New Roman"/>
                <w:b/>
                <w:bCs/>
                <w:color w:val="000000"/>
                <w:lang w:eastAsia="ru-RU"/>
              </w:rPr>
              <w:t>квалификации</w:t>
            </w:r>
            <w:proofErr w:type="spellEnd"/>
          </w:p>
        </w:tc>
        <w:tc>
          <w:tcPr>
            <w:tcW w:w="5095" w:type="dxa"/>
            <w:tcBorders>
              <w:top w:val="single" w:sz="4" w:space="0" w:color="666666"/>
              <w:left w:val="single" w:sz="4" w:space="0" w:color="666666"/>
              <w:bottom w:val="single" w:sz="4" w:space="0" w:color="666666"/>
              <w:right w:val="single" w:sz="4" w:space="0" w:color="666666"/>
            </w:tcBorders>
            <w:hideMark/>
          </w:tcPr>
          <w:p w14:paraId="39E1CDFE" w14:textId="77777777" w:rsidR="005F3419" w:rsidRPr="00BE7216" w:rsidRDefault="005F3419">
            <w:pPr>
              <w:jc w:val="center"/>
              <w:rPr>
                <w:rFonts w:ascii="Times New Roman" w:eastAsia="Times New Roman" w:hAnsi="Times New Roman" w:cs="Times New Roman"/>
                <w:lang w:eastAsia="ru-RU"/>
              </w:rPr>
            </w:pPr>
            <w:proofErr w:type="spellStart"/>
            <w:r w:rsidRPr="00BE7216">
              <w:rPr>
                <w:rFonts w:ascii="Times New Roman" w:eastAsia="Times New Roman" w:hAnsi="Times New Roman" w:cs="Times New Roman"/>
                <w:b/>
                <w:bCs/>
                <w:color w:val="000000"/>
                <w:lang w:eastAsia="ru-RU"/>
              </w:rPr>
              <w:t>Базы</w:t>
            </w:r>
            <w:proofErr w:type="spellEnd"/>
            <w:r w:rsidRPr="00BE7216">
              <w:rPr>
                <w:rFonts w:ascii="Times New Roman" w:eastAsia="Times New Roman" w:hAnsi="Times New Roman" w:cs="Times New Roman"/>
                <w:b/>
                <w:bCs/>
                <w:color w:val="000000"/>
                <w:lang w:eastAsia="ru-RU"/>
              </w:rPr>
              <w:t xml:space="preserve"> </w:t>
            </w:r>
            <w:proofErr w:type="spellStart"/>
            <w:r w:rsidRPr="00BE7216">
              <w:rPr>
                <w:rFonts w:ascii="Times New Roman" w:eastAsia="Times New Roman" w:hAnsi="Times New Roman" w:cs="Times New Roman"/>
                <w:b/>
                <w:bCs/>
                <w:color w:val="000000"/>
                <w:lang w:eastAsia="ru-RU"/>
              </w:rPr>
              <w:t>практик</w:t>
            </w:r>
            <w:proofErr w:type="spellEnd"/>
          </w:p>
        </w:tc>
        <w:tc>
          <w:tcPr>
            <w:tcW w:w="1665" w:type="dxa"/>
            <w:tcBorders>
              <w:top w:val="single" w:sz="4" w:space="0" w:color="666666"/>
              <w:left w:val="single" w:sz="4" w:space="0" w:color="666666"/>
              <w:bottom w:val="single" w:sz="4" w:space="0" w:color="666666"/>
              <w:right w:val="single" w:sz="4" w:space="0" w:color="666666"/>
            </w:tcBorders>
            <w:hideMark/>
          </w:tcPr>
          <w:p w14:paraId="26A85CE5" w14:textId="77777777" w:rsidR="005F3419" w:rsidRPr="00BE7216" w:rsidRDefault="005F3419">
            <w:pPr>
              <w:jc w:val="center"/>
              <w:rPr>
                <w:rFonts w:ascii="Times New Roman" w:eastAsia="Times New Roman" w:hAnsi="Times New Roman" w:cs="Times New Roman"/>
                <w:lang w:eastAsia="ru-RU"/>
              </w:rPr>
            </w:pPr>
            <w:proofErr w:type="spellStart"/>
            <w:r w:rsidRPr="00BE7216">
              <w:rPr>
                <w:rFonts w:ascii="Times New Roman" w:eastAsia="Times New Roman" w:hAnsi="Times New Roman" w:cs="Times New Roman"/>
                <w:b/>
                <w:bCs/>
                <w:color w:val="000000"/>
                <w:lang w:eastAsia="ru-RU"/>
              </w:rPr>
              <w:t>Дата</w:t>
            </w:r>
            <w:proofErr w:type="spellEnd"/>
            <w:r w:rsidRPr="00BE7216">
              <w:rPr>
                <w:rFonts w:ascii="Times New Roman" w:eastAsia="Times New Roman" w:hAnsi="Times New Roman" w:cs="Times New Roman"/>
                <w:b/>
                <w:bCs/>
                <w:color w:val="000000"/>
                <w:lang w:eastAsia="ru-RU"/>
              </w:rPr>
              <w:t xml:space="preserve"> </w:t>
            </w:r>
            <w:proofErr w:type="spellStart"/>
            <w:r w:rsidRPr="00BE7216">
              <w:rPr>
                <w:rFonts w:ascii="Times New Roman" w:eastAsia="Times New Roman" w:hAnsi="Times New Roman" w:cs="Times New Roman"/>
                <w:b/>
                <w:bCs/>
                <w:color w:val="000000"/>
                <w:lang w:eastAsia="ru-RU"/>
              </w:rPr>
              <w:t>заключения</w:t>
            </w:r>
            <w:proofErr w:type="spellEnd"/>
            <w:r w:rsidRPr="00BE7216">
              <w:rPr>
                <w:rFonts w:ascii="Times New Roman" w:eastAsia="Times New Roman" w:hAnsi="Times New Roman" w:cs="Times New Roman"/>
                <w:b/>
                <w:bCs/>
                <w:color w:val="000000"/>
                <w:lang w:eastAsia="ru-RU"/>
              </w:rPr>
              <w:t xml:space="preserve"> </w:t>
            </w:r>
            <w:proofErr w:type="spellStart"/>
            <w:r w:rsidRPr="00BE7216">
              <w:rPr>
                <w:rFonts w:ascii="Times New Roman" w:eastAsia="Times New Roman" w:hAnsi="Times New Roman" w:cs="Times New Roman"/>
                <w:b/>
                <w:bCs/>
                <w:color w:val="000000"/>
                <w:lang w:eastAsia="ru-RU"/>
              </w:rPr>
              <w:t>договора</w:t>
            </w:r>
            <w:proofErr w:type="spellEnd"/>
          </w:p>
        </w:tc>
      </w:tr>
      <w:tr w:rsidR="005F3419" w14:paraId="4F88485F" w14:textId="77777777" w:rsidTr="00BE7216">
        <w:trPr>
          <w:trHeight w:val="270"/>
        </w:trPr>
        <w:tc>
          <w:tcPr>
            <w:tcW w:w="3093" w:type="dxa"/>
            <w:tcBorders>
              <w:top w:val="single" w:sz="4" w:space="0" w:color="666666"/>
              <w:left w:val="single" w:sz="4" w:space="0" w:color="666666"/>
              <w:bottom w:val="single" w:sz="4" w:space="0" w:color="666666"/>
              <w:right w:val="single" w:sz="4" w:space="0" w:color="666666"/>
            </w:tcBorders>
            <w:hideMark/>
          </w:tcPr>
          <w:p w14:paraId="440572B8" w14:textId="77777777" w:rsidR="005F3419" w:rsidRPr="00BE7216" w:rsidRDefault="005F3419">
            <w:pPr>
              <w:rPr>
                <w:rFonts w:ascii="Times New Roman" w:eastAsia="Times New Roman" w:hAnsi="Times New Roman" w:cs="Times New Roman"/>
                <w:color w:val="000000"/>
                <w:lang w:val="kk-KZ" w:eastAsia="ru-RU"/>
              </w:rPr>
            </w:pPr>
            <w:r w:rsidRPr="00BE7216">
              <w:rPr>
                <w:rFonts w:ascii="Times New Roman" w:eastAsia="Times New Roman" w:hAnsi="Times New Roman" w:cs="Times New Roman"/>
                <w:color w:val="000000"/>
                <w:lang w:val="ru-RU" w:eastAsia="ru-RU"/>
              </w:rPr>
              <w:t>01140100 «Педагогика и методика начального обучения»</w:t>
            </w:r>
          </w:p>
          <w:p w14:paraId="200ED257" w14:textId="77777777" w:rsidR="005F3419" w:rsidRPr="00BE7216" w:rsidRDefault="005F3419">
            <w:pPr>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 xml:space="preserve"> </w:t>
            </w:r>
            <w:r w:rsidRPr="00BE7216">
              <w:rPr>
                <w:rFonts w:ascii="Times New Roman" w:eastAsia="Times New Roman" w:hAnsi="Times New Roman" w:cs="Times New Roman"/>
                <w:color w:val="000000"/>
                <w:lang w:eastAsia="ru-RU"/>
              </w:rPr>
              <w:t>4S01140101 «</w:t>
            </w:r>
            <w:proofErr w:type="spellStart"/>
            <w:r w:rsidRPr="00BE7216">
              <w:rPr>
                <w:rFonts w:ascii="Times New Roman" w:eastAsia="Times New Roman" w:hAnsi="Times New Roman" w:cs="Times New Roman"/>
                <w:color w:val="000000"/>
                <w:lang w:eastAsia="ru-RU"/>
              </w:rPr>
              <w:t>Учитель</w:t>
            </w:r>
            <w:proofErr w:type="spellEnd"/>
            <w:r w:rsidRPr="00BE7216">
              <w:rPr>
                <w:rFonts w:ascii="Times New Roman" w:eastAsia="Times New Roman" w:hAnsi="Times New Roman" w:cs="Times New Roman"/>
                <w:color w:val="000000"/>
                <w:lang w:eastAsia="ru-RU"/>
              </w:rPr>
              <w:t xml:space="preserve"> </w:t>
            </w:r>
            <w:proofErr w:type="spellStart"/>
            <w:r w:rsidRPr="00BE7216">
              <w:rPr>
                <w:rFonts w:ascii="Times New Roman" w:eastAsia="Times New Roman" w:hAnsi="Times New Roman" w:cs="Times New Roman"/>
                <w:color w:val="000000"/>
                <w:lang w:eastAsia="ru-RU"/>
              </w:rPr>
              <w:lastRenderedPageBreak/>
              <w:t>начального</w:t>
            </w:r>
            <w:proofErr w:type="spellEnd"/>
            <w:r w:rsidRPr="00BE7216">
              <w:rPr>
                <w:rFonts w:ascii="Times New Roman" w:eastAsia="Times New Roman" w:hAnsi="Times New Roman" w:cs="Times New Roman"/>
                <w:color w:val="000000"/>
                <w:lang w:eastAsia="ru-RU"/>
              </w:rPr>
              <w:t xml:space="preserve"> </w:t>
            </w:r>
            <w:proofErr w:type="spellStart"/>
            <w:r w:rsidRPr="00BE7216">
              <w:rPr>
                <w:rFonts w:ascii="Times New Roman" w:eastAsia="Times New Roman" w:hAnsi="Times New Roman" w:cs="Times New Roman"/>
                <w:color w:val="000000"/>
                <w:lang w:eastAsia="ru-RU"/>
              </w:rPr>
              <w:t>образования</w:t>
            </w:r>
            <w:proofErr w:type="spellEnd"/>
            <w:r w:rsidRPr="00BE7216">
              <w:rPr>
                <w:rFonts w:ascii="Times New Roman" w:eastAsia="Times New Roman" w:hAnsi="Times New Roman" w:cs="Times New Roman"/>
                <w:color w:val="000000"/>
                <w:lang w:eastAsia="ru-RU"/>
              </w:rPr>
              <w:t>»</w:t>
            </w:r>
          </w:p>
        </w:tc>
        <w:tc>
          <w:tcPr>
            <w:tcW w:w="5095" w:type="dxa"/>
            <w:tcBorders>
              <w:top w:val="single" w:sz="4" w:space="0" w:color="666666"/>
              <w:left w:val="single" w:sz="4" w:space="0" w:color="666666"/>
              <w:bottom w:val="single" w:sz="4" w:space="0" w:color="666666"/>
              <w:right w:val="single" w:sz="4" w:space="0" w:color="666666"/>
            </w:tcBorders>
            <w:hideMark/>
          </w:tcPr>
          <w:p w14:paraId="73A810BE" w14:textId="77777777" w:rsidR="005F3419" w:rsidRPr="00BE7216" w:rsidRDefault="005F3419">
            <w:pPr>
              <w:pStyle w:val="13"/>
              <w:spacing w:line="256" w:lineRule="auto"/>
              <w:rPr>
                <w:rFonts w:ascii="Times New Roman" w:hAnsi="Times New Roman"/>
                <w:shd w:val="clear" w:color="auto" w:fill="FCFCFC"/>
              </w:rPr>
            </w:pPr>
            <w:r w:rsidRPr="00BE7216">
              <w:rPr>
                <w:rFonts w:ascii="Times New Roman" w:hAnsi="Times New Roman"/>
                <w:shd w:val="clear" w:color="auto" w:fill="FCFCFC"/>
              </w:rPr>
              <w:lastRenderedPageBreak/>
              <w:t>"</w:t>
            </w:r>
            <w:proofErr w:type="spellStart"/>
            <w:r w:rsidRPr="00BE7216">
              <w:rPr>
                <w:rFonts w:ascii="Times New Roman" w:hAnsi="Times New Roman"/>
                <w:shd w:val="clear" w:color="auto" w:fill="FCFCFC"/>
              </w:rPr>
              <w:t>Ақмола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облысы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басқармасының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бойынша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бөлімі</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proofErr w:type="gramStart"/>
            <w:r w:rsidRPr="00BE7216">
              <w:rPr>
                <w:rFonts w:ascii="Times New Roman" w:hAnsi="Times New Roman"/>
                <w:shd w:val="clear" w:color="auto" w:fill="FCFCFC"/>
              </w:rPr>
              <w:t>қаласының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Сәкен</w:t>
            </w:r>
            <w:proofErr w:type="spellEnd"/>
            <w:proofErr w:type="gram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Жүнісов</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атындағы</w:t>
            </w:r>
            <w:proofErr w:type="spellEnd"/>
            <w:r w:rsidRPr="00BE7216">
              <w:rPr>
                <w:rFonts w:ascii="Times New Roman" w:hAnsi="Times New Roman"/>
                <w:shd w:val="clear" w:color="auto" w:fill="FCFCFC"/>
              </w:rPr>
              <w:t xml:space="preserve"> № 18 </w:t>
            </w:r>
            <w:proofErr w:type="spellStart"/>
            <w:r w:rsidRPr="00BE7216">
              <w:rPr>
                <w:rFonts w:ascii="Times New Roman" w:hAnsi="Times New Roman"/>
                <w:shd w:val="clear" w:color="auto" w:fill="FCFCFC"/>
              </w:rPr>
              <w:t>мектеп-лицейі</w:t>
            </w:r>
            <w:proofErr w:type="spellEnd"/>
            <w:r w:rsidRPr="00BE7216">
              <w:rPr>
                <w:rFonts w:ascii="Times New Roman" w:hAnsi="Times New Roman"/>
                <w:shd w:val="clear" w:color="auto" w:fill="FCFCFC"/>
              </w:rPr>
              <w:t>" КММ</w:t>
            </w:r>
          </w:p>
          <w:p w14:paraId="1197519F" w14:textId="77777777" w:rsidR="005F3419" w:rsidRPr="00BE7216" w:rsidRDefault="005F3419">
            <w:pPr>
              <w:pStyle w:val="13"/>
              <w:spacing w:line="256" w:lineRule="auto"/>
              <w:rPr>
                <w:rFonts w:ascii="Times New Roman" w:hAnsi="Times New Roman"/>
                <w:shd w:val="clear" w:color="auto" w:fill="FCFCFC"/>
              </w:rPr>
            </w:pPr>
            <w:r w:rsidRPr="00BE7216">
              <w:rPr>
                <w:rFonts w:ascii="Times New Roman" w:hAnsi="Times New Roman"/>
                <w:shd w:val="clear" w:color="auto" w:fill="FCFCFC"/>
              </w:rPr>
              <w:lastRenderedPageBreak/>
              <w:t>"</w:t>
            </w:r>
            <w:proofErr w:type="spellStart"/>
            <w:r w:rsidRPr="00BE7216">
              <w:rPr>
                <w:rFonts w:ascii="Times New Roman" w:hAnsi="Times New Roman"/>
                <w:shd w:val="clear" w:color="auto" w:fill="FCFCFC"/>
              </w:rPr>
              <w:t>Ақмола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облысы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басқармасының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бойынша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бөлімі</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қаласының</w:t>
            </w:r>
            <w:proofErr w:type="spellEnd"/>
            <w:r w:rsidRPr="00BE7216">
              <w:rPr>
                <w:rFonts w:ascii="Times New Roman" w:hAnsi="Times New Roman"/>
                <w:shd w:val="clear" w:color="auto" w:fill="FCFCFC"/>
              </w:rPr>
              <w:t xml:space="preserve"> № 16 </w:t>
            </w:r>
            <w:proofErr w:type="spellStart"/>
            <w:r w:rsidRPr="00BE7216">
              <w:rPr>
                <w:rFonts w:ascii="Times New Roman" w:hAnsi="Times New Roman"/>
                <w:shd w:val="clear" w:color="auto" w:fill="FCFCFC"/>
              </w:rPr>
              <w:t>жалпы</w:t>
            </w:r>
            <w:proofErr w:type="spellEnd"/>
            <w:r w:rsidRPr="00BE7216">
              <w:rPr>
                <w:rFonts w:ascii="Times New Roman" w:hAnsi="Times New Roman"/>
                <w:shd w:val="clear" w:color="auto" w:fill="FCFCFC"/>
              </w:rPr>
              <w:t xml:space="preserve"> орта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беретін</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мектебі</w:t>
            </w:r>
            <w:proofErr w:type="spellEnd"/>
            <w:r w:rsidRPr="00BE7216">
              <w:rPr>
                <w:rFonts w:ascii="Times New Roman" w:hAnsi="Times New Roman"/>
                <w:shd w:val="clear" w:color="auto" w:fill="FCFCFC"/>
              </w:rPr>
              <w:t>" КММ</w:t>
            </w:r>
          </w:p>
          <w:p w14:paraId="7522F954" w14:textId="77777777" w:rsidR="005F3419" w:rsidRPr="00BE7216" w:rsidRDefault="005F3419">
            <w:pPr>
              <w:pStyle w:val="13"/>
              <w:spacing w:line="256" w:lineRule="auto"/>
              <w:rPr>
                <w:rFonts w:ascii="Times New Roman" w:hAnsi="Times New Roman"/>
                <w:spacing w:val="2"/>
                <w:shd w:val="clear" w:color="auto" w:fill="F9F9F9"/>
              </w:rPr>
            </w:pPr>
            <w:r w:rsidRPr="00BE7216">
              <w:rPr>
                <w:rFonts w:ascii="Times New Roman" w:hAnsi="Times New Roman"/>
                <w:spacing w:val="2"/>
                <w:shd w:val="clear" w:color="auto" w:fill="F9F9F9"/>
              </w:rPr>
              <w:t>"</w:t>
            </w:r>
            <w:proofErr w:type="spellStart"/>
            <w:r w:rsidRPr="00BE7216">
              <w:rPr>
                <w:rFonts w:ascii="Times New Roman" w:hAnsi="Times New Roman"/>
                <w:spacing w:val="2"/>
                <w:shd w:val="clear" w:color="auto" w:fill="F9F9F9"/>
              </w:rPr>
              <w:t>Ақмола</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облысы</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білім</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басқармасының</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Бурабай</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ауданы</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бойынша</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білім</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бөлімі</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Наурызбай</w:t>
            </w:r>
            <w:proofErr w:type="spellEnd"/>
            <w:r w:rsidRPr="00BE7216">
              <w:rPr>
                <w:rFonts w:ascii="Times New Roman" w:hAnsi="Times New Roman"/>
                <w:spacing w:val="2"/>
                <w:shd w:val="clear" w:color="auto" w:fill="F9F9F9"/>
              </w:rPr>
              <w:t xml:space="preserve"> батыр </w:t>
            </w:r>
            <w:proofErr w:type="spellStart"/>
            <w:r w:rsidRPr="00BE7216">
              <w:rPr>
                <w:rFonts w:ascii="Times New Roman" w:hAnsi="Times New Roman"/>
                <w:spacing w:val="2"/>
                <w:shd w:val="clear" w:color="auto" w:fill="F9F9F9"/>
              </w:rPr>
              <w:t>атындағы</w:t>
            </w:r>
            <w:proofErr w:type="spellEnd"/>
            <w:r w:rsidRPr="00BE7216">
              <w:rPr>
                <w:rFonts w:ascii="Times New Roman" w:hAnsi="Times New Roman"/>
                <w:spacing w:val="2"/>
                <w:shd w:val="clear" w:color="auto" w:fill="F9F9F9"/>
              </w:rPr>
              <w:t xml:space="preserve"> </w:t>
            </w:r>
            <w:proofErr w:type="spellStart"/>
            <w:r w:rsidRPr="00BE7216">
              <w:rPr>
                <w:rFonts w:ascii="Times New Roman" w:hAnsi="Times New Roman"/>
                <w:spacing w:val="2"/>
                <w:shd w:val="clear" w:color="auto" w:fill="F9F9F9"/>
              </w:rPr>
              <w:t>негізгі</w:t>
            </w:r>
            <w:proofErr w:type="spellEnd"/>
            <w:r w:rsidRPr="00BE7216">
              <w:rPr>
                <w:rFonts w:ascii="Times New Roman" w:hAnsi="Times New Roman"/>
                <w:spacing w:val="2"/>
                <w:shd w:val="clear" w:color="auto" w:fill="F9F9F9"/>
              </w:rPr>
              <w:t xml:space="preserve"> орта </w:t>
            </w:r>
            <w:proofErr w:type="spellStart"/>
            <w:r w:rsidRPr="00BE7216">
              <w:rPr>
                <w:rFonts w:ascii="Times New Roman" w:hAnsi="Times New Roman"/>
                <w:spacing w:val="2"/>
                <w:shd w:val="clear" w:color="auto" w:fill="F9F9F9"/>
              </w:rPr>
              <w:t>мектебі</w:t>
            </w:r>
            <w:proofErr w:type="spellEnd"/>
            <w:r w:rsidRPr="00BE7216">
              <w:rPr>
                <w:rFonts w:ascii="Times New Roman" w:hAnsi="Times New Roman"/>
                <w:spacing w:val="2"/>
                <w:shd w:val="clear" w:color="auto" w:fill="F9F9F9"/>
              </w:rPr>
              <w:t>" КММ</w:t>
            </w:r>
          </w:p>
          <w:p w14:paraId="59C41109" w14:textId="77777777" w:rsidR="005F3419" w:rsidRPr="00BE7216" w:rsidRDefault="005F3419">
            <w:pPr>
              <w:pStyle w:val="13"/>
              <w:spacing w:line="256" w:lineRule="auto"/>
              <w:rPr>
                <w:rFonts w:ascii="Times New Roman" w:hAnsi="Times New Roman"/>
                <w:shd w:val="clear" w:color="auto" w:fill="FCFCFC"/>
              </w:rPr>
            </w:pPr>
            <w:r w:rsidRPr="00BE7216">
              <w:rPr>
                <w:rFonts w:ascii="Times New Roman" w:hAnsi="Times New Roman"/>
                <w:shd w:val="clear" w:color="auto" w:fill="FCFCFC"/>
              </w:rPr>
              <w:t>"</w:t>
            </w:r>
            <w:proofErr w:type="spellStart"/>
            <w:r w:rsidRPr="00BE7216">
              <w:rPr>
                <w:rFonts w:ascii="Times New Roman" w:hAnsi="Times New Roman"/>
                <w:shd w:val="clear" w:color="auto" w:fill="FBFBFB"/>
              </w:rPr>
              <w:t>Солтүстік</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Қазақстан</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облысы</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әкімдігінің</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білім</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басқармасы</w:t>
            </w:r>
            <w:proofErr w:type="spellEnd"/>
            <w:r w:rsidRPr="00BE7216">
              <w:rPr>
                <w:rFonts w:ascii="Times New Roman" w:hAnsi="Times New Roman"/>
                <w:shd w:val="clear" w:color="auto" w:fill="FBFBFB"/>
              </w:rPr>
              <w:t xml:space="preserve"> </w:t>
            </w:r>
            <w:r w:rsidRPr="00BE7216">
              <w:rPr>
                <w:rFonts w:ascii="Times New Roman" w:hAnsi="Times New Roman"/>
                <w:shd w:val="clear" w:color="auto" w:fill="FCFCFC"/>
              </w:rPr>
              <w:t xml:space="preserve">" </w:t>
            </w:r>
            <w:r w:rsidRPr="00BE7216">
              <w:rPr>
                <w:rFonts w:ascii="Times New Roman" w:hAnsi="Times New Roman"/>
                <w:shd w:val="clear" w:color="auto" w:fill="FBFBFB"/>
              </w:rPr>
              <w:t xml:space="preserve">КММ </w:t>
            </w:r>
            <w:r w:rsidRPr="00BE7216">
              <w:rPr>
                <w:rFonts w:ascii="Times New Roman" w:hAnsi="Times New Roman"/>
                <w:shd w:val="clear" w:color="auto" w:fill="FCFCFC"/>
              </w:rPr>
              <w:t>"</w:t>
            </w:r>
            <w:proofErr w:type="spellStart"/>
            <w:r w:rsidRPr="00BE7216">
              <w:rPr>
                <w:rFonts w:ascii="Times New Roman" w:hAnsi="Times New Roman"/>
                <w:shd w:val="clear" w:color="auto" w:fill="FBFBFB"/>
              </w:rPr>
              <w:t>Уәлиханов</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ауданының</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білім</w:t>
            </w:r>
            <w:proofErr w:type="spellEnd"/>
            <w:r w:rsidRPr="00BE7216">
              <w:rPr>
                <w:rFonts w:ascii="Times New Roman" w:hAnsi="Times New Roman"/>
                <w:shd w:val="clear" w:color="auto" w:fill="FBFBFB"/>
              </w:rPr>
              <w:t xml:space="preserve"> </w:t>
            </w:r>
            <w:proofErr w:type="spellStart"/>
            <w:r w:rsidRPr="00BE7216">
              <w:rPr>
                <w:rFonts w:ascii="Times New Roman" w:hAnsi="Times New Roman"/>
                <w:shd w:val="clear" w:color="auto" w:fill="FBFBFB"/>
              </w:rPr>
              <w:t>бөлімі</w:t>
            </w:r>
            <w:proofErr w:type="spellEnd"/>
            <w:r w:rsidRPr="00BE7216">
              <w:rPr>
                <w:rFonts w:ascii="Times New Roman" w:hAnsi="Times New Roman"/>
                <w:shd w:val="clear" w:color="auto" w:fill="FCFCFC"/>
              </w:rPr>
              <w:t>" КММ "</w:t>
            </w:r>
            <w:proofErr w:type="spellStart"/>
            <w:r w:rsidRPr="00BE7216">
              <w:rPr>
                <w:rFonts w:ascii="Times New Roman" w:hAnsi="Times New Roman"/>
                <w:shd w:val="clear" w:color="auto" w:fill="FCFCFC"/>
              </w:rPr>
              <w:t>Кішкенекөл</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қазақ</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мектеп-гимназиясы</w:t>
            </w:r>
            <w:proofErr w:type="spellEnd"/>
            <w:r w:rsidRPr="00BE7216">
              <w:rPr>
                <w:rFonts w:ascii="Times New Roman" w:hAnsi="Times New Roman"/>
                <w:shd w:val="clear" w:color="auto" w:fill="FCFCFC"/>
              </w:rPr>
              <w:t>" КММ</w:t>
            </w:r>
          </w:p>
          <w:p w14:paraId="51CE7A7C" w14:textId="77777777" w:rsidR="005F3419" w:rsidRPr="00BE7216" w:rsidRDefault="005F3419">
            <w:pPr>
              <w:pStyle w:val="13"/>
              <w:spacing w:line="256" w:lineRule="auto"/>
              <w:rPr>
                <w:rFonts w:ascii="Times New Roman" w:hAnsi="Times New Roman"/>
                <w:lang w:eastAsia="ru-RU"/>
              </w:rPr>
            </w:pPr>
            <w:r w:rsidRPr="00BE7216">
              <w:rPr>
                <w:rFonts w:ascii="Times New Roman" w:hAnsi="Times New Roman"/>
                <w:shd w:val="clear" w:color="auto" w:fill="FFFFFF"/>
              </w:rPr>
              <w:t>«</w:t>
            </w:r>
            <w:proofErr w:type="spellStart"/>
            <w:r w:rsidRPr="00BE7216">
              <w:rPr>
                <w:rFonts w:ascii="Times New Roman" w:hAnsi="Times New Roman"/>
                <w:shd w:val="clear" w:color="auto" w:fill="FFFFFF"/>
              </w:rPr>
              <w:t>Тихоокеанск</w:t>
            </w:r>
            <w:proofErr w:type="spellEnd"/>
            <w:r w:rsidRPr="00BE7216">
              <w:rPr>
                <w:rFonts w:ascii="Times New Roman" w:hAnsi="Times New Roman"/>
                <w:shd w:val="clear" w:color="auto" w:fill="FFFFFF"/>
              </w:rPr>
              <w:t xml:space="preserve"> </w:t>
            </w:r>
            <w:proofErr w:type="spellStart"/>
            <w:r w:rsidRPr="00BE7216">
              <w:rPr>
                <w:rFonts w:ascii="Times New Roman" w:hAnsi="Times New Roman"/>
                <w:shd w:val="clear" w:color="auto" w:fill="FFFFFF"/>
              </w:rPr>
              <w:t>негізгі</w:t>
            </w:r>
            <w:proofErr w:type="spellEnd"/>
            <w:r w:rsidRPr="00BE7216">
              <w:rPr>
                <w:rFonts w:ascii="Times New Roman" w:hAnsi="Times New Roman"/>
                <w:shd w:val="clear" w:color="auto" w:fill="FFFFFF"/>
              </w:rPr>
              <w:t xml:space="preserve"> </w:t>
            </w:r>
            <w:proofErr w:type="spellStart"/>
            <w:r w:rsidRPr="00BE7216">
              <w:rPr>
                <w:rFonts w:ascii="Times New Roman" w:hAnsi="Times New Roman"/>
                <w:shd w:val="clear" w:color="auto" w:fill="FFFFFF"/>
              </w:rPr>
              <w:t>мектебі</w:t>
            </w:r>
            <w:proofErr w:type="spellEnd"/>
            <w:r w:rsidRPr="00BE7216">
              <w:rPr>
                <w:rFonts w:ascii="Times New Roman" w:hAnsi="Times New Roman"/>
                <w:shd w:val="clear" w:color="auto" w:fill="FFFFFF"/>
              </w:rPr>
              <w:t>» КММ</w:t>
            </w:r>
          </w:p>
        </w:tc>
        <w:tc>
          <w:tcPr>
            <w:tcW w:w="1665" w:type="dxa"/>
            <w:tcBorders>
              <w:top w:val="single" w:sz="4" w:space="0" w:color="666666"/>
              <w:left w:val="single" w:sz="4" w:space="0" w:color="666666"/>
              <w:bottom w:val="single" w:sz="4" w:space="0" w:color="666666"/>
              <w:right w:val="single" w:sz="4" w:space="0" w:color="666666"/>
            </w:tcBorders>
            <w:hideMark/>
          </w:tcPr>
          <w:p w14:paraId="793DB651" w14:textId="77777777" w:rsidR="005F3419" w:rsidRPr="00BE7216" w:rsidRDefault="005F3419" w:rsidP="00BE7216">
            <w:pPr>
              <w:jc w:val="center"/>
              <w:rPr>
                <w:rFonts w:ascii="Times New Roman" w:eastAsia="Times New Roman" w:hAnsi="Times New Roman" w:cs="Times New Roman"/>
                <w:lang w:eastAsia="ru-RU"/>
              </w:rPr>
            </w:pPr>
            <w:r w:rsidRPr="00BE7216">
              <w:rPr>
                <w:rFonts w:ascii="Times New Roman" w:hAnsi="Times New Roman" w:cs="Times New Roman"/>
              </w:rPr>
              <w:lastRenderedPageBreak/>
              <w:t>01.04.2024</w:t>
            </w:r>
          </w:p>
        </w:tc>
      </w:tr>
      <w:tr w:rsidR="005F3419" w14:paraId="2BFBA22F" w14:textId="77777777" w:rsidTr="00BE7216">
        <w:trPr>
          <w:trHeight w:val="270"/>
        </w:trPr>
        <w:tc>
          <w:tcPr>
            <w:tcW w:w="3093" w:type="dxa"/>
            <w:tcBorders>
              <w:top w:val="single" w:sz="4" w:space="0" w:color="666666"/>
              <w:left w:val="single" w:sz="4" w:space="0" w:color="666666"/>
              <w:bottom w:val="single" w:sz="4" w:space="0" w:color="666666"/>
              <w:right w:val="single" w:sz="4" w:space="0" w:color="666666"/>
            </w:tcBorders>
            <w:hideMark/>
          </w:tcPr>
          <w:p w14:paraId="3A4D4399" w14:textId="77777777" w:rsidR="005F3419" w:rsidRPr="00BE7216" w:rsidRDefault="005F3419">
            <w:pPr>
              <w:rPr>
                <w:rFonts w:ascii="Times New Roman" w:eastAsia="Times New Roman" w:hAnsi="Times New Roman" w:cs="Times New Roman"/>
                <w:color w:val="000000"/>
                <w:lang w:val="ru-RU" w:eastAsia="ru-RU"/>
              </w:rPr>
            </w:pPr>
            <w:r w:rsidRPr="00BE7216">
              <w:rPr>
                <w:rFonts w:ascii="Times New Roman" w:eastAsia="Times New Roman" w:hAnsi="Times New Roman" w:cs="Times New Roman"/>
                <w:color w:val="000000"/>
                <w:lang w:val="ru-RU" w:eastAsia="ru-RU"/>
              </w:rPr>
              <w:t>01140100 «Педагогика и методика начального обучения» 4</w:t>
            </w:r>
            <w:r w:rsidRPr="00BE7216">
              <w:rPr>
                <w:rFonts w:ascii="Times New Roman" w:eastAsia="Times New Roman" w:hAnsi="Times New Roman" w:cs="Times New Roman"/>
                <w:color w:val="000000"/>
                <w:lang w:eastAsia="ru-RU"/>
              </w:rPr>
              <w:t>S</w:t>
            </w:r>
            <w:r w:rsidRPr="00BE7216">
              <w:rPr>
                <w:rFonts w:ascii="Times New Roman" w:eastAsia="Times New Roman" w:hAnsi="Times New Roman" w:cs="Times New Roman"/>
                <w:color w:val="000000"/>
                <w:lang w:val="ru-RU" w:eastAsia="ru-RU"/>
              </w:rPr>
              <w:t>01140101 «Учитель начального образования</w:t>
            </w:r>
          </w:p>
        </w:tc>
        <w:tc>
          <w:tcPr>
            <w:tcW w:w="5095" w:type="dxa"/>
            <w:tcBorders>
              <w:top w:val="single" w:sz="4" w:space="0" w:color="666666"/>
              <w:left w:val="single" w:sz="4" w:space="0" w:color="666666"/>
              <w:bottom w:val="single" w:sz="4" w:space="0" w:color="666666"/>
              <w:right w:val="single" w:sz="4" w:space="0" w:color="666666"/>
            </w:tcBorders>
            <w:hideMark/>
          </w:tcPr>
          <w:p w14:paraId="41270B51" w14:textId="77777777" w:rsidR="005F3419" w:rsidRPr="00BE7216" w:rsidRDefault="005F3419">
            <w:pPr>
              <w:pStyle w:val="13"/>
              <w:spacing w:line="256" w:lineRule="auto"/>
              <w:rPr>
                <w:rFonts w:ascii="Times New Roman" w:hAnsi="Times New Roman"/>
              </w:rPr>
            </w:pPr>
            <w:r w:rsidRPr="00BE7216">
              <w:rPr>
                <w:rFonts w:ascii="Times New Roman" w:hAnsi="Times New Roman"/>
                <w:shd w:val="clear" w:color="auto" w:fill="FCFCFC"/>
              </w:rPr>
              <w:t>"</w:t>
            </w:r>
            <w:proofErr w:type="spellStart"/>
            <w:r w:rsidRPr="00BE7216">
              <w:rPr>
                <w:rFonts w:ascii="Times New Roman" w:hAnsi="Times New Roman"/>
              </w:rPr>
              <w:t>Солтүстік</w:t>
            </w:r>
            <w:proofErr w:type="spellEnd"/>
            <w:r w:rsidRPr="00BE7216">
              <w:rPr>
                <w:rFonts w:ascii="Times New Roman" w:hAnsi="Times New Roman"/>
              </w:rPr>
              <w:t xml:space="preserve"> </w:t>
            </w:r>
            <w:proofErr w:type="spellStart"/>
            <w:r w:rsidRPr="00BE7216">
              <w:rPr>
                <w:rFonts w:ascii="Times New Roman" w:hAnsi="Times New Roman"/>
              </w:rPr>
              <w:t>Қазақстан</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әкімдігінің</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w:t>
            </w:r>
            <w:proofErr w:type="spellEnd"/>
            <w:r w:rsidRPr="00BE7216">
              <w:rPr>
                <w:rFonts w:ascii="Times New Roman" w:hAnsi="Times New Roman"/>
                <w:shd w:val="clear" w:color="auto" w:fill="FCFCFC"/>
              </w:rPr>
              <w:t>"</w:t>
            </w:r>
            <w:r w:rsidRPr="00BE7216">
              <w:rPr>
                <w:rFonts w:ascii="Times New Roman" w:hAnsi="Times New Roman"/>
              </w:rPr>
              <w:t xml:space="preserve"> КММ </w:t>
            </w:r>
            <w:r w:rsidRPr="00BE7216">
              <w:rPr>
                <w:rFonts w:ascii="Times New Roman" w:hAnsi="Times New Roman"/>
                <w:shd w:val="clear" w:color="auto" w:fill="FCFCFC"/>
              </w:rPr>
              <w:t>"</w:t>
            </w:r>
            <w:proofErr w:type="spellStart"/>
            <w:r w:rsidRPr="00BE7216">
              <w:rPr>
                <w:rFonts w:ascii="Times New Roman" w:hAnsi="Times New Roman"/>
              </w:rPr>
              <w:t>Уәлиханов</w:t>
            </w:r>
            <w:proofErr w:type="spellEnd"/>
            <w:r w:rsidRPr="00BE7216">
              <w:rPr>
                <w:rFonts w:ascii="Times New Roman" w:hAnsi="Times New Roman"/>
              </w:rPr>
              <w:t xml:space="preserve"> </w:t>
            </w:r>
            <w:proofErr w:type="spellStart"/>
            <w:proofErr w:type="gramStart"/>
            <w:r w:rsidRPr="00BE7216">
              <w:rPr>
                <w:rFonts w:ascii="Times New Roman" w:hAnsi="Times New Roman"/>
              </w:rPr>
              <w:t>ауданының</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proofErr w:type="gram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shd w:val="clear" w:color="auto" w:fill="FCFCFC"/>
              </w:rPr>
              <w:t>"</w:t>
            </w:r>
            <w:r w:rsidRPr="00BE7216">
              <w:rPr>
                <w:rFonts w:ascii="Times New Roman" w:hAnsi="Times New Roman"/>
              </w:rPr>
              <w:t xml:space="preserve"> КММ </w:t>
            </w:r>
            <w:r w:rsidRPr="00BE7216">
              <w:rPr>
                <w:rFonts w:ascii="Times New Roman" w:hAnsi="Times New Roman"/>
                <w:shd w:val="clear" w:color="auto" w:fill="FCFCFC"/>
              </w:rPr>
              <w:t>"</w:t>
            </w:r>
            <w:proofErr w:type="spellStart"/>
            <w:r w:rsidRPr="00BE7216">
              <w:rPr>
                <w:rFonts w:ascii="Times New Roman" w:hAnsi="Times New Roman"/>
              </w:rPr>
              <w:t>Мектеп</w:t>
            </w:r>
            <w:proofErr w:type="spellEnd"/>
            <w:r w:rsidRPr="00BE7216">
              <w:rPr>
                <w:rFonts w:ascii="Times New Roman" w:hAnsi="Times New Roman"/>
              </w:rPr>
              <w:t xml:space="preserve"> </w:t>
            </w:r>
            <w:proofErr w:type="spellStart"/>
            <w:r w:rsidRPr="00BE7216">
              <w:rPr>
                <w:rFonts w:ascii="Times New Roman" w:hAnsi="Times New Roman"/>
              </w:rPr>
              <w:t>жанындағы</w:t>
            </w:r>
            <w:proofErr w:type="spellEnd"/>
            <w:r w:rsidRPr="00BE7216">
              <w:rPr>
                <w:rFonts w:ascii="Times New Roman" w:hAnsi="Times New Roman"/>
              </w:rPr>
              <w:t xml:space="preserve"> интернаты бар №2 </w:t>
            </w:r>
            <w:proofErr w:type="spellStart"/>
            <w:r w:rsidRPr="00BE7216">
              <w:rPr>
                <w:rFonts w:ascii="Times New Roman" w:hAnsi="Times New Roman"/>
              </w:rPr>
              <w:t>Кішкенекөл</w:t>
            </w:r>
            <w:proofErr w:type="spellEnd"/>
            <w:r w:rsidRPr="00BE7216">
              <w:rPr>
                <w:rFonts w:ascii="Times New Roman" w:hAnsi="Times New Roman"/>
              </w:rPr>
              <w:t xml:space="preserve"> орта </w:t>
            </w:r>
            <w:proofErr w:type="spellStart"/>
            <w:r w:rsidRPr="00BE7216">
              <w:rPr>
                <w:rFonts w:ascii="Times New Roman" w:hAnsi="Times New Roman"/>
              </w:rPr>
              <w:t>мектебі</w:t>
            </w:r>
            <w:proofErr w:type="spellEnd"/>
            <w:r w:rsidRPr="00BE7216">
              <w:rPr>
                <w:rFonts w:ascii="Times New Roman" w:hAnsi="Times New Roman"/>
                <w:shd w:val="clear" w:color="auto" w:fill="FCFCFC"/>
              </w:rPr>
              <w:t>"</w:t>
            </w:r>
            <w:r w:rsidRPr="00BE7216">
              <w:rPr>
                <w:rFonts w:ascii="Times New Roman" w:hAnsi="Times New Roman"/>
              </w:rPr>
              <w:t xml:space="preserve"> КММ</w:t>
            </w:r>
          </w:p>
          <w:p w14:paraId="11E9E7E3" w14:textId="77777777" w:rsidR="005F3419" w:rsidRPr="00BE7216" w:rsidRDefault="005F3419">
            <w:pPr>
              <w:pStyle w:val="13"/>
              <w:spacing w:line="256" w:lineRule="auto"/>
              <w:rPr>
                <w:rFonts w:ascii="Times New Roman" w:hAnsi="Times New Roman"/>
              </w:rPr>
            </w:pPr>
            <w:r w:rsidRPr="00BE7216">
              <w:rPr>
                <w:rFonts w:ascii="Times New Roman" w:hAnsi="Times New Roman"/>
              </w:rPr>
              <w:t xml:space="preserve">СКО </w:t>
            </w:r>
            <w:proofErr w:type="spellStart"/>
            <w:r w:rsidRPr="00BE7216">
              <w:rPr>
                <w:rFonts w:ascii="Times New Roman" w:hAnsi="Times New Roman"/>
              </w:rPr>
              <w:t>Айыртау</w:t>
            </w:r>
            <w:proofErr w:type="spellEnd"/>
            <w:r w:rsidRPr="00BE7216">
              <w:rPr>
                <w:rFonts w:ascii="Times New Roman" w:hAnsi="Times New Roman"/>
              </w:rPr>
              <w:t xml:space="preserve"> </w:t>
            </w:r>
            <w:proofErr w:type="spellStart"/>
            <w:proofErr w:type="gramStart"/>
            <w:r w:rsidRPr="00BE7216">
              <w:rPr>
                <w:rFonts w:ascii="Times New Roman" w:hAnsi="Times New Roman"/>
              </w:rPr>
              <w:t>ауданы,Даукара</w:t>
            </w:r>
            <w:proofErr w:type="spellEnd"/>
            <w:proofErr w:type="gramEnd"/>
            <w:r w:rsidRPr="00BE7216">
              <w:rPr>
                <w:rFonts w:ascii="Times New Roman" w:hAnsi="Times New Roman"/>
              </w:rPr>
              <w:t xml:space="preserve"> орта </w:t>
            </w:r>
            <w:proofErr w:type="spellStart"/>
            <w:r w:rsidRPr="00BE7216">
              <w:rPr>
                <w:rFonts w:ascii="Times New Roman" w:hAnsi="Times New Roman"/>
              </w:rPr>
              <w:t>мектебі</w:t>
            </w:r>
            <w:proofErr w:type="spellEnd"/>
          </w:p>
          <w:p w14:paraId="5571B18D" w14:textId="77777777" w:rsidR="005F3419" w:rsidRPr="00BE7216" w:rsidRDefault="005F3419">
            <w:pPr>
              <w:pStyle w:val="13"/>
              <w:spacing w:line="256" w:lineRule="auto"/>
              <w:rPr>
                <w:rFonts w:ascii="Times New Roman" w:hAnsi="Times New Roman"/>
                <w:shd w:val="clear" w:color="auto" w:fill="FCFCFC"/>
              </w:rPr>
            </w:pPr>
            <w:r w:rsidRPr="00BE7216">
              <w:rPr>
                <w:rFonts w:ascii="Times New Roman" w:hAnsi="Times New Roman"/>
                <w:shd w:val="clear" w:color="auto" w:fill="FCFCFC"/>
              </w:rPr>
              <w:t>"</w:t>
            </w:r>
            <w:proofErr w:type="spellStart"/>
            <w:r w:rsidRPr="00BE7216">
              <w:rPr>
                <w:rFonts w:ascii="Times New Roman" w:hAnsi="Times New Roman"/>
                <w:shd w:val="clear" w:color="auto" w:fill="FCFCFC"/>
              </w:rPr>
              <w:t>Ақмола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облысы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басқармасының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бойынша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бөлімі</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қаласының</w:t>
            </w:r>
            <w:proofErr w:type="spellEnd"/>
            <w:r w:rsidRPr="00BE7216">
              <w:rPr>
                <w:rFonts w:ascii="Times New Roman" w:hAnsi="Times New Roman"/>
                <w:shd w:val="clear" w:color="auto" w:fill="FCFCFC"/>
              </w:rPr>
              <w:t xml:space="preserve"> № 16 </w:t>
            </w:r>
            <w:proofErr w:type="spellStart"/>
            <w:r w:rsidRPr="00BE7216">
              <w:rPr>
                <w:rFonts w:ascii="Times New Roman" w:hAnsi="Times New Roman"/>
                <w:shd w:val="clear" w:color="auto" w:fill="FCFCFC"/>
              </w:rPr>
              <w:t>жалпы</w:t>
            </w:r>
            <w:proofErr w:type="spellEnd"/>
            <w:r w:rsidRPr="00BE7216">
              <w:rPr>
                <w:rFonts w:ascii="Times New Roman" w:hAnsi="Times New Roman"/>
                <w:shd w:val="clear" w:color="auto" w:fill="FCFCFC"/>
              </w:rPr>
              <w:t xml:space="preserve"> орта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беретін</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мектебі</w:t>
            </w:r>
            <w:proofErr w:type="spellEnd"/>
            <w:r w:rsidRPr="00BE7216">
              <w:rPr>
                <w:rFonts w:ascii="Times New Roman" w:hAnsi="Times New Roman"/>
                <w:shd w:val="clear" w:color="auto" w:fill="FCFCFC"/>
              </w:rPr>
              <w:t>" КММ</w:t>
            </w:r>
          </w:p>
          <w:p w14:paraId="05B55002" w14:textId="77777777" w:rsidR="005F3419" w:rsidRPr="00BE7216" w:rsidRDefault="005F3419">
            <w:pPr>
              <w:pStyle w:val="13"/>
              <w:spacing w:line="256" w:lineRule="auto"/>
              <w:rPr>
                <w:rFonts w:ascii="Times New Roman" w:hAnsi="Times New Roman"/>
              </w:rPr>
            </w:pP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w:t>
            </w:r>
            <w:proofErr w:type="spellEnd"/>
            <w:r w:rsidRPr="00BE7216">
              <w:rPr>
                <w:rFonts w:ascii="Times New Roman" w:hAnsi="Times New Roman"/>
              </w:rPr>
              <w:t xml:space="preserve"> </w:t>
            </w:r>
            <w:proofErr w:type="spellStart"/>
            <w:r w:rsidRPr="00BE7216">
              <w:rPr>
                <w:rFonts w:ascii="Times New Roman" w:hAnsi="Times New Roman"/>
              </w:rPr>
              <w:t>Буланды</w:t>
            </w:r>
            <w:proofErr w:type="spellEnd"/>
            <w:r w:rsidRPr="00BE7216">
              <w:rPr>
                <w:rFonts w:ascii="Times New Roman" w:hAnsi="Times New Roman"/>
              </w:rPr>
              <w:t xml:space="preserve"> </w:t>
            </w:r>
            <w:proofErr w:type="spell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Айнакөл</w:t>
            </w:r>
            <w:proofErr w:type="spellEnd"/>
            <w:r w:rsidRPr="00BE7216">
              <w:rPr>
                <w:rFonts w:ascii="Times New Roman" w:hAnsi="Times New Roman"/>
              </w:rPr>
              <w:t xml:space="preserve"> НМ</w:t>
            </w:r>
          </w:p>
          <w:p w14:paraId="17CB11C7" w14:textId="77777777" w:rsidR="005F3419" w:rsidRPr="00BE7216" w:rsidRDefault="005F3419">
            <w:pPr>
              <w:pStyle w:val="13"/>
              <w:spacing w:line="256" w:lineRule="auto"/>
              <w:rPr>
                <w:rFonts w:ascii="Times New Roman" w:hAnsi="Times New Roman"/>
              </w:rPr>
            </w:pP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Степногорск </w:t>
            </w:r>
            <w:proofErr w:type="spellStart"/>
            <w:r w:rsidRPr="00BE7216">
              <w:rPr>
                <w:rFonts w:ascii="Times New Roman" w:hAnsi="Times New Roman"/>
              </w:rPr>
              <w:t>қаласы</w:t>
            </w:r>
            <w:proofErr w:type="spellEnd"/>
            <w:r w:rsidRPr="00BE7216">
              <w:rPr>
                <w:rFonts w:ascii="Times New Roman" w:hAnsi="Times New Roman"/>
              </w:rPr>
              <w:t xml:space="preserve"> </w:t>
            </w:r>
            <w:proofErr w:type="spellStart"/>
            <w:r w:rsidRPr="00BE7216">
              <w:rPr>
                <w:rFonts w:ascii="Times New Roman" w:hAnsi="Times New Roman"/>
              </w:rPr>
              <w:t>Ю.А.Гагарин</w:t>
            </w:r>
            <w:proofErr w:type="spellEnd"/>
            <w:r w:rsidRPr="00BE7216">
              <w:rPr>
                <w:rFonts w:ascii="Times New Roman" w:hAnsi="Times New Roman"/>
              </w:rPr>
              <w:t xml:space="preserve"> </w:t>
            </w:r>
            <w:proofErr w:type="spellStart"/>
            <w:r w:rsidRPr="00BE7216">
              <w:rPr>
                <w:rFonts w:ascii="Times New Roman" w:hAnsi="Times New Roman"/>
              </w:rPr>
              <w:t>атындағы</w:t>
            </w:r>
            <w:proofErr w:type="spellEnd"/>
            <w:r w:rsidRPr="00BE7216">
              <w:rPr>
                <w:rFonts w:ascii="Times New Roman" w:hAnsi="Times New Roman"/>
              </w:rPr>
              <w:t xml:space="preserve"> №7 </w:t>
            </w:r>
            <w:proofErr w:type="spellStart"/>
            <w:r w:rsidRPr="00BE7216">
              <w:rPr>
                <w:rFonts w:ascii="Times New Roman" w:hAnsi="Times New Roman"/>
              </w:rPr>
              <w:t>жалпы</w:t>
            </w:r>
            <w:proofErr w:type="spellEnd"/>
            <w:r w:rsidRPr="00BE7216">
              <w:rPr>
                <w:rFonts w:ascii="Times New Roman" w:hAnsi="Times New Roman"/>
              </w:rPr>
              <w:t xml:space="preserve"> орта </w:t>
            </w:r>
            <w:proofErr w:type="spellStart"/>
            <w:r w:rsidRPr="00BE7216">
              <w:rPr>
                <w:rFonts w:ascii="Times New Roman" w:hAnsi="Times New Roman"/>
              </w:rPr>
              <w:t>мектебі</w:t>
            </w:r>
            <w:proofErr w:type="spellEnd"/>
          </w:p>
          <w:p w14:paraId="6475C9D8" w14:textId="77777777" w:rsidR="005F3419" w:rsidRPr="00BE7216" w:rsidRDefault="005F3419">
            <w:pPr>
              <w:pStyle w:val="13"/>
              <w:spacing w:line="256" w:lineRule="auto"/>
              <w:rPr>
                <w:rFonts w:ascii="Times New Roman" w:hAnsi="Times New Roman"/>
              </w:rPr>
            </w:pPr>
            <w:proofErr w:type="spellStart"/>
            <w:r w:rsidRPr="00BE7216">
              <w:rPr>
                <w:rFonts w:ascii="Times New Roman" w:hAnsi="Times New Roman"/>
              </w:rPr>
              <w:t>Макинск</w:t>
            </w:r>
            <w:proofErr w:type="spellEnd"/>
            <w:r w:rsidRPr="00BE7216">
              <w:rPr>
                <w:rFonts w:ascii="Times New Roman" w:hAnsi="Times New Roman"/>
              </w:rPr>
              <w:t xml:space="preserve"> </w:t>
            </w:r>
            <w:proofErr w:type="spellStart"/>
            <w:r w:rsidRPr="00BE7216">
              <w:rPr>
                <w:rFonts w:ascii="Times New Roman" w:hAnsi="Times New Roman"/>
              </w:rPr>
              <w:t>қаласының</w:t>
            </w:r>
            <w:proofErr w:type="spellEnd"/>
            <w:r w:rsidRPr="00BE7216">
              <w:rPr>
                <w:rFonts w:ascii="Times New Roman" w:hAnsi="Times New Roman"/>
              </w:rPr>
              <w:t xml:space="preserve"> </w:t>
            </w:r>
            <w:proofErr w:type="spellStart"/>
            <w:r w:rsidRPr="00BE7216">
              <w:rPr>
                <w:rFonts w:ascii="Times New Roman" w:hAnsi="Times New Roman"/>
              </w:rPr>
              <w:t>мектеп</w:t>
            </w:r>
            <w:proofErr w:type="spellEnd"/>
            <w:r w:rsidRPr="00BE7216">
              <w:rPr>
                <w:rFonts w:ascii="Times New Roman" w:hAnsi="Times New Roman"/>
              </w:rPr>
              <w:t xml:space="preserve"> лицей №4</w:t>
            </w:r>
          </w:p>
          <w:p w14:paraId="15CD5969" w14:textId="77777777" w:rsidR="005F3419" w:rsidRPr="00BE7216" w:rsidRDefault="005F3419">
            <w:pPr>
              <w:pStyle w:val="13"/>
              <w:spacing w:line="256" w:lineRule="auto"/>
              <w:rPr>
                <w:rFonts w:ascii="Times New Roman" w:hAnsi="Times New Roman"/>
                <w:shd w:val="clear" w:color="auto" w:fill="FCFCFC"/>
              </w:rPr>
            </w:pPr>
            <w:r w:rsidRPr="00BE7216">
              <w:rPr>
                <w:rFonts w:ascii="Times New Roman" w:hAnsi="Times New Roman"/>
                <w:shd w:val="clear" w:color="auto" w:fill="FCFCFC"/>
              </w:rPr>
              <w:t>"</w:t>
            </w:r>
            <w:proofErr w:type="spellStart"/>
            <w:r w:rsidRPr="00BE7216">
              <w:rPr>
                <w:rFonts w:ascii="Times New Roman" w:hAnsi="Times New Roman"/>
              </w:rPr>
              <w:t>Солтүстік</w:t>
            </w:r>
            <w:proofErr w:type="spellEnd"/>
            <w:r w:rsidRPr="00BE7216">
              <w:rPr>
                <w:rFonts w:ascii="Times New Roman" w:hAnsi="Times New Roman"/>
              </w:rPr>
              <w:t xml:space="preserve"> </w:t>
            </w:r>
            <w:proofErr w:type="spellStart"/>
            <w:r w:rsidRPr="00BE7216">
              <w:rPr>
                <w:rFonts w:ascii="Times New Roman" w:hAnsi="Times New Roman"/>
              </w:rPr>
              <w:t>Қазақстан</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әкімдігінің</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w:t>
            </w:r>
            <w:proofErr w:type="spellEnd"/>
            <w:r w:rsidRPr="00BE7216">
              <w:rPr>
                <w:rFonts w:ascii="Times New Roman" w:hAnsi="Times New Roman"/>
                <w:shd w:val="clear" w:color="auto" w:fill="FCFCFC"/>
              </w:rPr>
              <w:t>"</w:t>
            </w:r>
            <w:r w:rsidRPr="00BE7216">
              <w:rPr>
                <w:rFonts w:ascii="Times New Roman" w:hAnsi="Times New Roman"/>
              </w:rPr>
              <w:t xml:space="preserve"> КММ </w:t>
            </w:r>
            <w:r w:rsidRPr="00BE7216">
              <w:rPr>
                <w:rFonts w:ascii="Times New Roman" w:hAnsi="Times New Roman"/>
                <w:shd w:val="clear" w:color="auto" w:fill="FCFCFC"/>
              </w:rPr>
              <w:t xml:space="preserve">"Тайынша </w:t>
            </w:r>
            <w:proofErr w:type="spellStart"/>
            <w:r w:rsidRPr="00BE7216">
              <w:rPr>
                <w:rFonts w:ascii="Times New Roman" w:hAnsi="Times New Roman"/>
                <w:shd w:val="clear" w:color="auto" w:fill="FCFCFC"/>
              </w:rPr>
              <w:t>ауданынң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бөлімі</w:t>
            </w:r>
            <w:proofErr w:type="spellEnd"/>
            <w:r w:rsidRPr="00BE7216">
              <w:rPr>
                <w:rFonts w:ascii="Times New Roman" w:hAnsi="Times New Roman"/>
                <w:shd w:val="clear" w:color="auto" w:fill="FCFCFC"/>
              </w:rPr>
              <w:t>" КММ "</w:t>
            </w:r>
            <w:proofErr w:type="spellStart"/>
            <w:r w:rsidRPr="00BE7216">
              <w:rPr>
                <w:rFonts w:ascii="Times New Roman" w:hAnsi="Times New Roman"/>
                <w:shd w:val="clear" w:color="auto" w:fill="FCFCFC"/>
              </w:rPr>
              <w:t>Амандық</w:t>
            </w:r>
            <w:proofErr w:type="spellEnd"/>
            <w:r w:rsidRPr="00BE7216">
              <w:rPr>
                <w:rFonts w:ascii="Times New Roman" w:hAnsi="Times New Roman"/>
                <w:shd w:val="clear" w:color="auto" w:fill="FCFCFC"/>
              </w:rPr>
              <w:t xml:space="preserve"> орта </w:t>
            </w:r>
            <w:proofErr w:type="spellStart"/>
            <w:r w:rsidRPr="00BE7216">
              <w:rPr>
                <w:rFonts w:ascii="Times New Roman" w:hAnsi="Times New Roman"/>
                <w:shd w:val="clear" w:color="auto" w:fill="FCFCFC"/>
              </w:rPr>
              <w:t>мектебі</w:t>
            </w:r>
            <w:proofErr w:type="spellEnd"/>
            <w:r w:rsidRPr="00BE7216">
              <w:rPr>
                <w:rFonts w:ascii="Times New Roman" w:hAnsi="Times New Roman"/>
                <w:shd w:val="clear" w:color="auto" w:fill="FCFCFC"/>
              </w:rPr>
              <w:t>" КММ</w:t>
            </w:r>
          </w:p>
          <w:p w14:paraId="01EBC0E1" w14:textId="77777777" w:rsidR="005F3419" w:rsidRPr="00BE7216" w:rsidRDefault="005F3419">
            <w:pPr>
              <w:pStyle w:val="13"/>
              <w:spacing w:line="256" w:lineRule="auto"/>
              <w:rPr>
                <w:rFonts w:ascii="Times New Roman" w:hAnsi="Times New Roman"/>
                <w:lang w:eastAsia="ru-RU"/>
              </w:rPr>
            </w:pPr>
            <w:r w:rsidRPr="00BE7216">
              <w:rPr>
                <w:rFonts w:ascii="Times New Roman" w:hAnsi="Times New Roman"/>
              </w:rPr>
              <w:t xml:space="preserve">СКО </w:t>
            </w:r>
            <w:proofErr w:type="spellStart"/>
            <w:r w:rsidRPr="00BE7216">
              <w:rPr>
                <w:rFonts w:ascii="Times New Roman" w:hAnsi="Times New Roman"/>
              </w:rPr>
              <w:t>Ғабит</w:t>
            </w:r>
            <w:proofErr w:type="spellEnd"/>
            <w:r w:rsidRPr="00BE7216">
              <w:rPr>
                <w:rFonts w:ascii="Times New Roman" w:hAnsi="Times New Roman"/>
              </w:rPr>
              <w:t xml:space="preserve"> </w:t>
            </w:r>
            <w:proofErr w:type="spellStart"/>
            <w:r w:rsidRPr="00BE7216">
              <w:rPr>
                <w:rFonts w:ascii="Times New Roman" w:hAnsi="Times New Roman"/>
              </w:rPr>
              <w:t>Мұсірепов</w:t>
            </w:r>
            <w:proofErr w:type="spellEnd"/>
            <w:r w:rsidRPr="00BE7216">
              <w:rPr>
                <w:rFonts w:ascii="Times New Roman" w:hAnsi="Times New Roman"/>
              </w:rPr>
              <w:t xml:space="preserve"> </w:t>
            </w:r>
            <w:proofErr w:type="spell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Сарадр</w:t>
            </w:r>
            <w:proofErr w:type="spellEnd"/>
            <w:r w:rsidRPr="00BE7216">
              <w:rPr>
                <w:rFonts w:ascii="Times New Roman" w:hAnsi="Times New Roman"/>
              </w:rPr>
              <w:t xml:space="preserve"> НМ</w:t>
            </w:r>
          </w:p>
        </w:tc>
        <w:tc>
          <w:tcPr>
            <w:tcW w:w="1665" w:type="dxa"/>
            <w:tcBorders>
              <w:top w:val="single" w:sz="4" w:space="0" w:color="666666"/>
              <w:left w:val="single" w:sz="4" w:space="0" w:color="666666"/>
              <w:bottom w:val="single" w:sz="4" w:space="0" w:color="666666"/>
              <w:right w:val="single" w:sz="4" w:space="0" w:color="666666"/>
            </w:tcBorders>
            <w:hideMark/>
          </w:tcPr>
          <w:p w14:paraId="4C531FE6" w14:textId="77777777" w:rsidR="005F3419" w:rsidRPr="00BE7216" w:rsidRDefault="005F3419" w:rsidP="00BE7216">
            <w:pPr>
              <w:jc w:val="center"/>
              <w:rPr>
                <w:rFonts w:ascii="Times New Roman" w:hAnsi="Times New Roman" w:cs="Times New Roman"/>
              </w:rPr>
            </w:pPr>
            <w:r w:rsidRPr="00BE7216">
              <w:rPr>
                <w:rFonts w:ascii="Times New Roman" w:hAnsi="Times New Roman" w:cs="Times New Roman"/>
              </w:rPr>
              <w:t>29.04.2024</w:t>
            </w:r>
          </w:p>
        </w:tc>
      </w:tr>
      <w:tr w:rsidR="005F3419" w14:paraId="696809C3" w14:textId="77777777" w:rsidTr="00BE7216">
        <w:trPr>
          <w:trHeight w:val="270"/>
        </w:trPr>
        <w:tc>
          <w:tcPr>
            <w:tcW w:w="3093" w:type="dxa"/>
            <w:tcBorders>
              <w:top w:val="single" w:sz="4" w:space="0" w:color="666666"/>
              <w:left w:val="single" w:sz="4" w:space="0" w:color="666666"/>
              <w:bottom w:val="single" w:sz="4" w:space="0" w:color="666666"/>
              <w:right w:val="single" w:sz="4" w:space="0" w:color="666666"/>
            </w:tcBorders>
            <w:hideMark/>
          </w:tcPr>
          <w:p w14:paraId="6F89B791" w14:textId="77777777" w:rsidR="005F3419" w:rsidRPr="00BE7216" w:rsidRDefault="005F3419">
            <w:pPr>
              <w:rPr>
                <w:rFonts w:ascii="Times New Roman" w:eastAsia="Times New Roman" w:hAnsi="Times New Roman" w:cs="Times New Roman"/>
                <w:color w:val="000000"/>
                <w:lang w:val="ru-RU" w:eastAsia="ru-RU"/>
              </w:rPr>
            </w:pPr>
            <w:r w:rsidRPr="00BE7216">
              <w:rPr>
                <w:rFonts w:ascii="Times New Roman" w:eastAsia="Times New Roman" w:hAnsi="Times New Roman" w:cs="Times New Roman"/>
                <w:color w:val="000000"/>
                <w:lang w:val="ru-RU" w:eastAsia="ru-RU"/>
              </w:rPr>
              <w:t>01140100 «Педагогика и методика начального обучения» 4</w:t>
            </w:r>
            <w:r w:rsidRPr="00BE7216">
              <w:rPr>
                <w:rFonts w:ascii="Times New Roman" w:eastAsia="Times New Roman" w:hAnsi="Times New Roman" w:cs="Times New Roman"/>
                <w:color w:val="000000"/>
                <w:lang w:eastAsia="ru-RU"/>
              </w:rPr>
              <w:t>S</w:t>
            </w:r>
            <w:r w:rsidRPr="00BE7216">
              <w:rPr>
                <w:rFonts w:ascii="Times New Roman" w:eastAsia="Times New Roman" w:hAnsi="Times New Roman" w:cs="Times New Roman"/>
                <w:color w:val="000000"/>
                <w:lang w:val="ru-RU" w:eastAsia="ru-RU"/>
              </w:rPr>
              <w:t>01140101 «Учитель начального образования</w:t>
            </w:r>
          </w:p>
        </w:tc>
        <w:tc>
          <w:tcPr>
            <w:tcW w:w="5095" w:type="dxa"/>
            <w:tcBorders>
              <w:top w:val="single" w:sz="4" w:space="0" w:color="666666"/>
              <w:left w:val="single" w:sz="4" w:space="0" w:color="666666"/>
              <w:bottom w:val="single" w:sz="4" w:space="0" w:color="666666"/>
              <w:right w:val="single" w:sz="4" w:space="0" w:color="666666"/>
            </w:tcBorders>
            <w:hideMark/>
          </w:tcPr>
          <w:p w14:paraId="1154355B"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Солтүстік</w:t>
            </w:r>
            <w:proofErr w:type="spellEnd"/>
            <w:r w:rsidRPr="00BE7216">
              <w:rPr>
                <w:rFonts w:ascii="Times New Roman" w:hAnsi="Times New Roman"/>
              </w:rPr>
              <w:t xml:space="preserve"> </w:t>
            </w:r>
            <w:proofErr w:type="spellStart"/>
            <w:r w:rsidRPr="00BE7216">
              <w:rPr>
                <w:rFonts w:ascii="Times New Roman" w:hAnsi="Times New Roman"/>
              </w:rPr>
              <w:t>Қазақстан</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әкімдігінің</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proofErr w:type="gramStart"/>
            <w:r w:rsidRPr="00BE7216">
              <w:rPr>
                <w:rFonts w:ascii="Times New Roman" w:hAnsi="Times New Roman"/>
              </w:rPr>
              <w:t>басқармасы</w:t>
            </w:r>
            <w:proofErr w:type="spellEnd"/>
            <w:r w:rsidRPr="00BE7216">
              <w:rPr>
                <w:rFonts w:ascii="Times New Roman" w:hAnsi="Times New Roman"/>
              </w:rPr>
              <w:t xml:space="preserve">»  </w:t>
            </w:r>
            <w:proofErr w:type="spellStart"/>
            <w:r w:rsidRPr="00BE7216">
              <w:rPr>
                <w:rFonts w:ascii="Times New Roman" w:hAnsi="Times New Roman"/>
              </w:rPr>
              <w:t>коммуналдық</w:t>
            </w:r>
            <w:proofErr w:type="spellEnd"/>
            <w:proofErr w:type="gramEnd"/>
            <w:r w:rsidRPr="00BE7216">
              <w:rPr>
                <w:rFonts w:ascii="Times New Roman" w:hAnsi="Times New Roman"/>
              </w:rPr>
              <w:t xml:space="preserve"> </w:t>
            </w:r>
            <w:proofErr w:type="spellStart"/>
            <w:r w:rsidRPr="00BE7216">
              <w:rPr>
                <w:rFonts w:ascii="Times New Roman" w:hAnsi="Times New Roman"/>
              </w:rPr>
              <w:t>мемлекеттік</w:t>
            </w:r>
            <w:proofErr w:type="spellEnd"/>
            <w:r w:rsidRPr="00BE7216">
              <w:rPr>
                <w:rFonts w:ascii="Times New Roman" w:hAnsi="Times New Roman"/>
              </w:rPr>
              <w:t xml:space="preserve"> </w:t>
            </w:r>
            <w:proofErr w:type="spellStart"/>
            <w:r w:rsidRPr="00BE7216">
              <w:rPr>
                <w:rFonts w:ascii="Times New Roman" w:hAnsi="Times New Roman"/>
              </w:rPr>
              <w:t>мекемесінің</w:t>
            </w:r>
            <w:proofErr w:type="spellEnd"/>
            <w:r w:rsidRPr="00BE7216">
              <w:rPr>
                <w:rFonts w:ascii="Times New Roman" w:hAnsi="Times New Roman"/>
              </w:rPr>
              <w:t xml:space="preserve"> «Тайынша </w:t>
            </w:r>
            <w:proofErr w:type="spellStart"/>
            <w:r w:rsidRPr="00BE7216">
              <w:rPr>
                <w:rFonts w:ascii="Times New Roman" w:hAnsi="Times New Roman"/>
              </w:rPr>
              <w:t>ауданының</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КММ «</w:t>
            </w:r>
            <w:proofErr w:type="spellStart"/>
            <w:r w:rsidRPr="00BE7216">
              <w:rPr>
                <w:rFonts w:ascii="Times New Roman" w:hAnsi="Times New Roman"/>
              </w:rPr>
              <w:t>Аймақ</w:t>
            </w:r>
            <w:proofErr w:type="spellEnd"/>
            <w:r w:rsidRPr="00BE7216">
              <w:rPr>
                <w:rFonts w:ascii="Times New Roman" w:hAnsi="Times New Roman"/>
              </w:rPr>
              <w:t xml:space="preserve"> </w:t>
            </w:r>
            <w:proofErr w:type="spellStart"/>
            <w:r w:rsidRPr="00BE7216">
              <w:rPr>
                <w:rFonts w:ascii="Times New Roman" w:hAnsi="Times New Roman"/>
              </w:rPr>
              <w:t>негізгі</w:t>
            </w:r>
            <w:proofErr w:type="spellEnd"/>
            <w:r w:rsidRPr="00BE7216">
              <w:rPr>
                <w:rFonts w:ascii="Times New Roman" w:hAnsi="Times New Roman"/>
              </w:rPr>
              <w:t xml:space="preserve"> </w:t>
            </w:r>
            <w:proofErr w:type="spellStart"/>
            <w:r w:rsidRPr="00BE7216">
              <w:rPr>
                <w:rFonts w:ascii="Times New Roman" w:hAnsi="Times New Roman"/>
              </w:rPr>
              <w:t>мектебі</w:t>
            </w:r>
            <w:proofErr w:type="spellEnd"/>
            <w:r w:rsidRPr="00BE7216">
              <w:rPr>
                <w:rFonts w:ascii="Times New Roman" w:hAnsi="Times New Roman"/>
              </w:rPr>
              <w:t>» КММ</w:t>
            </w:r>
          </w:p>
          <w:p w14:paraId="668FAB50"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r w:rsidRPr="00BE7216">
              <w:rPr>
                <w:rFonts w:ascii="Times New Roman" w:hAnsi="Times New Roman"/>
              </w:rPr>
              <w:t>қаласы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proofErr w:type="gramStart"/>
            <w:r w:rsidRPr="00BE7216">
              <w:rPr>
                <w:rFonts w:ascii="Times New Roman" w:hAnsi="Times New Roman"/>
              </w:rPr>
              <w:t>қаласының</w:t>
            </w:r>
            <w:proofErr w:type="spellEnd"/>
            <w:r w:rsidRPr="00BE7216">
              <w:rPr>
                <w:rFonts w:ascii="Times New Roman" w:hAnsi="Times New Roman"/>
              </w:rPr>
              <w:t xml:space="preserve">  </w:t>
            </w:r>
            <w:proofErr w:type="spellStart"/>
            <w:r w:rsidRPr="00BE7216">
              <w:rPr>
                <w:rFonts w:ascii="Times New Roman" w:hAnsi="Times New Roman"/>
              </w:rPr>
              <w:t>Сәкен</w:t>
            </w:r>
            <w:proofErr w:type="spellEnd"/>
            <w:proofErr w:type="gramEnd"/>
            <w:r w:rsidRPr="00BE7216">
              <w:rPr>
                <w:rFonts w:ascii="Times New Roman" w:hAnsi="Times New Roman"/>
              </w:rPr>
              <w:t xml:space="preserve"> </w:t>
            </w:r>
            <w:proofErr w:type="spellStart"/>
            <w:r w:rsidRPr="00BE7216">
              <w:rPr>
                <w:rFonts w:ascii="Times New Roman" w:hAnsi="Times New Roman"/>
              </w:rPr>
              <w:t>Жүнісов</w:t>
            </w:r>
            <w:proofErr w:type="spellEnd"/>
            <w:r w:rsidRPr="00BE7216">
              <w:rPr>
                <w:rFonts w:ascii="Times New Roman" w:hAnsi="Times New Roman"/>
              </w:rPr>
              <w:t xml:space="preserve"> </w:t>
            </w:r>
            <w:proofErr w:type="spellStart"/>
            <w:r w:rsidRPr="00BE7216">
              <w:rPr>
                <w:rFonts w:ascii="Times New Roman" w:hAnsi="Times New Roman"/>
              </w:rPr>
              <w:t>атындағы</w:t>
            </w:r>
            <w:proofErr w:type="spellEnd"/>
            <w:r w:rsidRPr="00BE7216">
              <w:rPr>
                <w:rFonts w:ascii="Times New Roman" w:hAnsi="Times New Roman"/>
              </w:rPr>
              <w:t xml:space="preserve"> № 18 </w:t>
            </w:r>
            <w:proofErr w:type="spellStart"/>
            <w:r w:rsidRPr="00BE7216">
              <w:rPr>
                <w:rFonts w:ascii="Times New Roman" w:hAnsi="Times New Roman"/>
              </w:rPr>
              <w:t>мектеп-лицейі</w:t>
            </w:r>
            <w:proofErr w:type="spellEnd"/>
            <w:r w:rsidRPr="00BE7216">
              <w:rPr>
                <w:rFonts w:ascii="Times New Roman" w:hAnsi="Times New Roman"/>
              </w:rPr>
              <w:t>" КММ</w:t>
            </w:r>
          </w:p>
          <w:p w14:paraId="30AC124D"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Бурабай</w:t>
            </w:r>
            <w:proofErr w:type="spellEnd"/>
            <w:r w:rsidRPr="00BE7216">
              <w:rPr>
                <w:rFonts w:ascii="Times New Roman" w:hAnsi="Times New Roman"/>
              </w:rPr>
              <w:t xml:space="preserve"> </w:t>
            </w:r>
            <w:proofErr w:type="spell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Наурызбай</w:t>
            </w:r>
            <w:proofErr w:type="spellEnd"/>
            <w:r w:rsidRPr="00BE7216">
              <w:rPr>
                <w:rFonts w:ascii="Times New Roman" w:hAnsi="Times New Roman"/>
              </w:rPr>
              <w:t xml:space="preserve"> батыр </w:t>
            </w:r>
            <w:proofErr w:type="spellStart"/>
            <w:r w:rsidRPr="00BE7216">
              <w:rPr>
                <w:rFonts w:ascii="Times New Roman" w:hAnsi="Times New Roman"/>
              </w:rPr>
              <w:t>атындағы</w:t>
            </w:r>
            <w:proofErr w:type="spellEnd"/>
            <w:r w:rsidRPr="00BE7216">
              <w:rPr>
                <w:rFonts w:ascii="Times New Roman" w:hAnsi="Times New Roman"/>
              </w:rPr>
              <w:t xml:space="preserve"> </w:t>
            </w:r>
            <w:proofErr w:type="spellStart"/>
            <w:r w:rsidRPr="00BE7216">
              <w:rPr>
                <w:rFonts w:ascii="Times New Roman" w:hAnsi="Times New Roman"/>
              </w:rPr>
              <w:t>негізгі</w:t>
            </w:r>
            <w:proofErr w:type="spellEnd"/>
            <w:r w:rsidRPr="00BE7216">
              <w:rPr>
                <w:rFonts w:ascii="Times New Roman" w:hAnsi="Times New Roman"/>
              </w:rPr>
              <w:t xml:space="preserve"> орта </w:t>
            </w:r>
            <w:proofErr w:type="spellStart"/>
            <w:r w:rsidRPr="00BE7216">
              <w:rPr>
                <w:rFonts w:ascii="Times New Roman" w:hAnsi="Times New Roman"/>
              </w:rPr>
              <w:t>мектебі</w:t>
            </w:r>
            <w:proofErr w:type="spellEnd"/>
            <w:r w:rsidRPr="00BE7216">
              <w:rPr>
                <w:rFonts w:ascii="Times New Roman" w:hAnsi="Times New Roman"/>
              </w:rPr>
              <w:t>" КММ</w:t>
            </w:r>
          </w:p>
          <w:p w14:paraId="5446DF93"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Ерейментау </w:t>
            </w:r>
            <w:proofErr w:type="spell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Ерементау</w:t>
            </w:r>
            <w:proofErr w:type="spellEnd"/>
            <w:r w:rsidRPr="00BE7216">
              <w:rPr>
                <w:rFonts w:ascii="Times New Roman" w:hAnsi="Times New Roman"/>
              </w:rPr>
              <w:t xml:space="preserve"> </w:t>
            </w:r>
            <w:proofErr w:type="spellStart"/>
            <w:r w:rsidRPr="00BE7216">
              <w:rPr>
                <w:rFonts w:ascii="Times New Roman" w:hAnsi="Times New Roman"/>
              </w:rPr>
              <w:t>ауылының</w:t>
            </w:r>
            <w:proofErr w:type="spellEnd"/>
            <w:r w:rsidRPr="00BE7216">
              <w:rPr>
                <w:rFonts w:ascii="Times New Roman" w:hAnsi="Times New Roman"/>
              </w:rPr>
              <w:t xml:space="preserve"> "</w:t>
            </w:r>
            <w:proofErr w:type="spellStart"/>
            <w:r w:rsidRPr="00BE7216">
              <w:rPr>
                <w:rFonts w:ascii="Times New Roman" w:hAnsi="Times New Roman"/>
              </w:rPr>
              <w:t>Бөгенбай</w:t>
            </w:r>
            <w:proofErr w:type="spellEnd"/>
            <w:r w:rsidRPr="00BE7216">
              <w:rPr>
                <w:rFonts w:ascii="Times New Roman" w:hAnsi="Times New Roman"/>
              </w:rPr>
              <w:t xml:space="preserve"> батыр </w:t>
            </w:r>
            <w:proofErr w:type="spellStart"/>
            <w:r w:rsidRPr="00BE7216">
              <w:rPr>
                <w:rFonts w:ascii="Times New Roman" w:hAnsi="Times New Roman"/>
              </w:rPr>
              <w:t>атындағы</w:t>
            </w:r>
            <w:proofErr w:type="spellEnd"/>
            <w:r w:rsidRPr="00BE7216">
              <w:rPr>
                <w:rFonts w:ascii="Times New Roman" w:hAnsi="Times New Roman"/>
              </w:rPr>
              <w:t xml:space="preserve"> </w:t>
            </w:r>
            <w:proofErr w:type="spellStart"/>
            <w:r w:rsidRPr="00BE7216">
              <w:rPr>
                <w:rFonts w:ascii="Times New Roman" w:hAnsi="Times New Roman"/>
              </w:rPr>
              <w:t>мектеп-лицейі</w:t>
            </w:r>
            <w:proofErr w:type="spellEnd"/>
            <w:r w:rsidRPr="00BE7216">
              <w:rPr>
                <w:rFonts w:ascii="Times New Roman" w:hAnsi="Times New Roman"/>
              </w:rPr>
              <w:t>" КММ</w:t>
            </w:r>
          </w:p>
          <w:p w14:paraId="3DFBEECF"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Бұланды</w:t>
            </w:r>
            <w:proofErr w:type="spellEnd"/>
            <w:r w:rsidRPr="00BE7216">
              <w:rPr>
                <w:rFonts w:ascii="Times New Roman" w:hAnsi="Times New Roman"/>
              </w:rPr>
              <w:t xml:space="preserve"> </w:t>
            </w:r>
            <w:proofErr w:type="spell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Макинск</w:t>
            </w:r>
            <w:proofErr w:type="spellEnd"/>
            <w:r w:rsidRPr="00BE7216">
              <w:rPr>
                <w:rFonts w:ascii="Times New Roman" w:hAnsi="Times New Roman"/>
              </w:rPr>
              <w:t xml:space="preserve"> </w:t>
            </w:r>
            <w:proofErr w:type="spellStart"/>
            <w:r w:rsidRPr="00BE7216">
              <w:rPr>
                <w:rFonts w:ascii="Times New Roman" w:hAnsi="Times New Roman"/>
              </w:rPr>
              <w:t>қаласының</w:t>
            </w:r>
            <w:proofErr w:type="spellEnd"/>
            <w:r w:rsidRPr="00BE7216">
              <w:rPr>
                <w:rFonts w:ascii="Times New Roman" w:hAnsi="Times New Roman"/>
              </w:rPr>
              <w:t xml:space="preserve"> </w:t>
            </w:r>
            <w:proofErr w:type="spellStart"/>
            <w:r w:rsidRPr="00BE7216">
              <w:rPr>
                <w:rFonts w:ascii="Times New Roman" w:hAnsi="Times New Roman"/>
              </w:rPr>
              <w:t>мектеп-</w:t>
            </w:r>
            <w:proofErr w:type="gramStart"/>
            <w:r w:rsidRPr="00BE7216">
              <w:rPr>
                <w:rFonts w:ascii="Times New Roman" w:hAnsi="Times New Roman"/>
              </w:rPr>
              <w:t>лицейі»КММ</w:t>
            </w:r>
            <w:proofErr w:type="spellEnd"/>
            <w:proofErr w:type="gramEnd"/>
          </w:p>
          <w:p w14:paraId="05053DF7" w14:textId="77777777" w:rsidR="005F3419" w:rsidRPr="00BE7216" w:rsidRDefault="005F3419">
            <w:pPr>
              <w:rPr>
                <w:rFonts w:ascii="Times New Roman" w:hAnsi="Times New Roman" w:cs="Times New Roman"/>
                <w:lang w:val="ru-RU"/>
              </w:rPr>
            </w:pPr>
            <w:r w:rsidRPr="00BE7216">
              <w:rPr>
                <w:rFonts w:ascii="Times New Roman" w:hAnsi="Times New Roman" w:cs="Times New Roman"/>
                <w:lang w:val="ru-RU"/>
              </w:rPr>
              <w:t>«</w:t>
            </w:r>
            <w:proofErr w:type="spellStart"/>
            <w:r w:rsidRPr="00BE7216">
              <w:rPr>
                <w:rFonts w:ascii="Times New Roman" w:hAnsi="Times New Roman" w:cs="Times New Roman"/>
                <w:lang w:val="ru-RU"/>
              </w:rPr>
              <w:t>Солтүстік</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Қазақстан</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облысы</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әкімдігінің</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білім</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басқармасы</w:t>
            </w:r>
            <w:proofErr w:type="spellEnd"/>
            <w:r w:rsidRPr="00BE7216">
              <w:rPr>
                <w:rFonts w:ascii="Times New Roman" w:hAnsi="Times New Roman" w:cs="Times New Roman"/>
                <w:lang w:val="ru-RU"/>
              </w:rPr>
              <w:t>» КММ</w:t>
            </w:r>
          </w:p>
          <w:p w14:paraId="3526DA23"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Уалихан</w:t>
            </w:r>
            <w:proofErr w:type="spellEnd"/>
            <w:r w:rsidRPr="00BE7216">
              <w:rPr>
                <w:rFonts w:ascii="Times New Roman" w:hAnsi="Times New Roman"/>
              </w:rPr>
              <w:t xml:space="preserve"> </w:t>
            </w:r>
            <w:proofErr w:type="spellStart"/>
            <w:r w:rsidRPr="00BE7216">
              <w:rPr>
                <w:rFonts w:ascii="Times New Roman" w:hAnsi="Times New Roman"/>
              </w:rPr>
              <w:t>ауданының</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КММ "</w:t>
            </w:r>
            <w:proofErr w:type="spellStart"/>
            <w:r w:rsidRPr="00BE7216">
              <w:rPr>
                <w:rFonts w:ascii="Times New Roman" w:hAnsi="Times New Roman"/>
              </w:rPr>
              <w:t>Кішкенекөл</w:t>
            </w:r>
            <w:proofErr w:type="spellEnd"/>
            <w:r w:rsidRPr="00BE7216">
              <w:rPr>
                <w:rFonts w:ascii="Times New Roman" w:hAnsi="Times New Roman"/>
              </w:rPr>
              <w:t xml:space="preserve"> </w:t>
            </w:r>
            <w:proofErr w:type="spellStart"/>
            <w:r w:rsidRPr="00BE7216">
              <w:rPr>
                <w:rFonts w:ascii="Times New Roman" w:hAnsi="Times New Roman"/>
              </w:rPr>
              <w:t>қазақ</w:t>
            </w:r>
            <w:proofErr w:type="spellEnd"/>
            <w:r w:rsidRPr="00BE7216">
              <w:rPr>
                <w:rFonts w:ascii="Times New Roman" w:hAnsi="Times New Roman"/>
              </w:rPr>
              <w:t xml:space="preserve"> </w:t>
            </w:r>
            <w:proofErr w:type="spellStart"/>
            <w:r w:rsidRPr="00BE7216">
              <w:rPr>
                <w:rFonts w:ascii="Times New Roman" w:hAnsi="Times New Roman"/>
              </w:rPr>
              <w:t>мектеп</w:t>
            </w:r>
            <w:proofErr w:type="spellEnd"/>
            <w:r w:rsidRPr="00BE7216">
              <w:rPr>
                <w:rFonts w:ascii="Times New Roman" w:hAnsi="Times New Roman"/>
              </w:rPr>
              <w:t xml:space="preserve"> </w:t>
            </w:r>
            <w:proofErr w:type="spellStart"/>
            <w:r w:rsidRPr="00BE7216">
              <w:rPr>
                <w:rFonts w:ascii="Times New Roman" w:hAnsi="Times New Roman"/>
              </w:rPr>
              <w:t>гимназиясы</w:t>
            </w:r>
            <w:proofErr w:type="spellEnd"/>
            <w:r w:rsidRPr="00BE7216">
              <w:rPr>
                <w:rFonts w:ascii="Times New Roman" w:hAnsi="Times New Roman"/>
              </w:rPr>
              <w:t>" КММ</w:t>
            </w:r>
          </w:p>
          <w:p w14:paraId="2E8B4D67" w14:textId="77777777" w:rsidR="005F3419" w:rsidRPr="00BE7216" w:rsidRDefault="005F3419">
            <w:pPr>
              <w:rPr>
                <w:rFonts w:ascii="Times New Roman" w:hAnsi="Times New Roman" w:cs="Times New Roman"/>
                <w:lang w:val="ru-RU"/>
              </w:rPr>
            </w:pPr>
            <w:r w:rsidRPr="00BE7216">
              <w:rPr>
                <w:rFonts w:ascii="Times New Roman" w:hAnsi="Times New Roman" w:cs="Times New Roman"/>
                <w:lang w:val="ru-RU"/>
              </w:rPr>
              <w:t>«</w:t>
            </w:r>
            <w:proofErr w:type="spellStart"/>
            <w:r w:rsidRPr="00BE7216">
              <w:rPr>
                <w:rFonts w:ascii="Times New Roman" w:hAnsi="Times New Roman" w:cs="Times New Roman"/>
                <w:lang w:val="ru-RU"/>
              </w:rPr>
              <w:t>Солтүстік</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Қазақстан</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облысы</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әкімдігінің</w:t>
            </w:r>
            <w:proofErr w:type="spellEnd"/>
            <w:r w:rsidRPr="00BE7216">
              <w:rPr>
                <w:rFonts w:ascii="Times New Roman" w:hAnsi="Times New Roman" w:cs="Times New Roman"/>
                <w:lang w:val="ru-RU"/>
              </w:rPr>
              <w:t xml:space="preserve"> </w:t>
            </w:r>
            <w:proofErr w:type="spellStart"/>
            <w:r w:rsidRPr="00BE7216">
              <w:rPr>
                <w:rFonts w:ascii="Times New Roman" w:hAnsi="Times New Roman" w:cs="Times New Roman"/>
                <w:lang w:val="ru-RU"/>
              </w:rPr>
              <w:t>білім</w:t>
            </w:r>
            <w:proofErr w:type="spellEnd"/>
            <w:r w:rsidRPr="00BE7216">
              <w:rPr>
                <w:rFonts w:ascii="Times New Roman" w:hAnsi="Times New Roman" w:cs="Times New Roman"/>
                <w:lang w:val="ru-RU"/>
              </w:rPr>
              <w:t xml:space="preserve"> </w:t>
            </w:r>
            <w:proofErr w:type="spellStart"/>
            <w:proofErr w:type="gramStart"/>
            <w:r w:rsidRPr="00BE7216">
              <w:rPr>
                <w:rFonts w:ascii="Times New Roman" w:hAnsi="Times New Roman" w:cs="Times New Roman"/>
                <w:lang w:val="ru-RU"/>
              </w:rPr>
              <w:t>басқармасы»КММ</w:t>
            </w:r>
            <w:proofErr w:type="spellEnd"/>
            <w:proofErr w:type="gramEnd"/>
          </w:p>
          <w:p w14:paraId="31253658" w14:textId="77777777" w:rsidR="005F3419" w:rsidRPr="00BE7216" w:rsidRDefault="005F3419">
            <w:pPr>
              <w:pStyle w:val="13"/>
              <w:spacing w:line="256" w:lineRule="auto"/>
              <w:rPr>
                <w:rFonts w:ascii="Times New Roman" w:hAnsi="Times New Roman"/>
              </w:rPr>
            </w:pPr>
            <w:r w:rsidRPr="00BE7216">
              <w:rPr>
                <w:rFonts w:ascii="Times New Roman" w:hAnsi="Times New Roman"/>
              </w:rPr>
              <w:t xml:space="preserve">«Тайынша </w:t>
            </w:r>
            <w:proofErr w:type="spellStart"/>
            <w:r w:rsidRPr="00BE7216">
              <w:rPr>
                <w:rFonts w:ascii="Times New Roman" w:hAnsi="Times New Roman"/>
              </w:rPr>
              <w:t>ауданының</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proofErr w:type="gramStart"/>
            <w:r w:rsidRPr="00BE7216">
              <w:rPr>
                <w:rFonts w:ascii="Times New Roman" w:hAnsi="Times New Roman"/>
              </w:rPr>
              <w:t>бөлімі»КММ</w:t>
            </w:r>
            <w:proofErr w:type="spellEnd"/>
            <w:proofErr w:type="gramEnd"/>
            <w:r w:rsidRPr="00BE7216">
              <w:rPr>
                <w:rFonts w:ascii="Times New Roman" w:hAnsi="Times New Roman"/>
              </w:rPr>
              <w:t xml:space="preserve"> «</w:t>
            </w:r>
            <w:proofErr w:type="spellStart"/>
            <w:r w:rsidRPr="00BE7216">
              <w:rPr>
                <w:rFonts w:ascii="Times New Roman" w:hAnsi="Times New Roman"/>
              </w:rPr>
              <w:t>Тихоокеанск</w:t>
            </w:r>
            <w:proofErr w:type="spellEnd"/>
            <w:r w:rsidRPr="00BE7216">
              <w:rPr>
                <w:rFonts w:ascii="Times New Roman" w:hAnsi="Times New Roman"/>
              </w:rPr>
              <w:t xml:space="preserve"> </w:t>
            </w:r>
            <w:proofErr w:type="spellStart"/>
            <w:r w:rsidRPr="00BE7216">
              <w:rPr>
                <w:rFonts w:ascii="Times New Roman" w:hAnsi="Times New Roman"/>
              </w:rPr>
              <w:t>негізгі</w:t>
            </w:r>
            <w:proofErr w:type="spellEnd"/>
            <w:r w:rsidRPr="00BE7216">
              <w:rPr>
                <w:rFonts w:ascii="Times New Roman" w:hAnsi="Times New Roman"/>
              </w:rPr>
              <w:t xml:space="preserve"> </w:t>
            </w:r>
            <w:proofErr w:type="spellStart"/>
            <w:r w:rsidRPr="00BE7216">
              <w:rPr>
                <w:rFonts w:ascii="Times New Roman" w:hAnsi="Times New Roman"/>
              </w:rPr>
              <w:t>мектебі»КММ</w:t>
            </w:r>
            <w:proofErr w:type="spellEnd"/>
          </w:p>
          <w:p w14:paraId="7BA2A435"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r w:rsidRPr="00BE7216">
              <w:rPr>
                <w:rFonts w:ascii="Times New Roman" w:hAnsi="Times New Roman"/>
              </w:rPr>
              <w:lastRenderedPageBreak/>
              <w:t>қаласы</w:t>
            </w:r>
            <w:proofErr w:type="spellEnd"/>
            <w:r w:rsidRPr="00BE7216">
              <w:rPr>
                <w:rFonts w:ascii="Times New Roman" w:hAnsi="Times New Roman"/>
              </w:rPr>
              <w:t xml:space="preserve"> №1 </w:t>
            </w:r>
            <w:proofErr w:type="spellStart"/>
            <w:r w:rsidRPr="00BE7216">
              <w:rPr>
                <w:rFonts w:ascii="Times New Roman" w:hAnsi="Times New Roman"/>
              </w:rPr>
              <w:t>арнайы</w:t>
            </w:r>
            <w:proofErr w:type="spellEnd"/>
            <w:r w:rsidRPr="00BE7216">
              <w:rPr>
                <w:rFonts w:ascii="Times New Roman" w:hAnsi="Times New Roman"/>
              </w:rPr>
              <w:t xml:space="preserve"> </w:t>
            </w:r>
            <w:proofErr w:type="spellStart"/>
            <w:r w:rsidRPr="00BE7216">
              <w:rPr>
                <w:rFonts w:ascii="Times New Roman" w:hAnsi="Times New Roman"/>
              </w:rPr>
              <w:t>мектеп-</w:t>
            </w:r>
            <w:proofErr w:type="gramStart"/>
            <w:r w:rsidRPr="00BE7216">
              <w:rPr>
                <w:rFonts w:ascii="Times New Roman" w:hAnsi="Times New Roman"/>
              </w:rPr>
              <w:t>интернаты»КММ</w:t>
            </w:r>
            <w:proofErr w:type="spellEnd"/>
            <w:proofErr w:type="gramEnd"/>
          </w:p>
          <w:p w14:paraId="29828815"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proofErr w:type="gram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proofErr w:type="gram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Біржан</w:t>
            </w:r>
            <w:proofErr w:type="spellEnd"/>
            <w:r w:rsidRPr="00BE7216">
              <w:rPr>
                <w:rFonts w:ascii="Times New Roman" w:hAnsi="Times New Roman"/>
              </w:rPr>
              <w:t xml:space="preserve"> сал </w:t>
            </w:r>
            <w:proofErr w:type="spell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Үлгі</w:t>
            </w:r>
            <w:proofErr w:type="spellEnd"/>
            <w:r w:rsidRPr="00BE7216">
              <w:rPr>
                <w:rFonts w:ascii="Times New Roman" w:hAnsi="Times New Roman"/>
              </w:rPr>
              <w:t xml:space="preserve"> </w:t>
            </w:r>
            <w:proofErr w:type="spellStart"/>
            <w:r w:rsidRPr="00BE7216">
              <w:rPr>
                <w:rFonts w:ascii="Times New Roman" w:hAnsi="Times New Roman"/>
              </w:rPr>
              <w:t>ауылының</w:t>
            </w:r>
            <w:proofErr w:type="spellEnd"/>
            <w:r w:rsidRPr="00BE7216">
              <w:rPr>
                <w:rFonts w:ascii="Times New Roman" w:hAnsi="Times New Roman"/>
              </w:rPr>
              <w:t xml:space="preserve"> </w:t>
            </w:r>
            <w:proofErr w:type="spellStart"/>
            <w:r w:rsidRPr="00BE7216">
              <w:rPr>
                <w:rFonts w:ascii="Times New Roman" w:hAnsi="Times New Roman"/>
              </w:rPr>
              <w:t>жалпы</w:t>
            </w:r>
            <w:proofErr w:type="spellEnd"/>
            <w:r w:rsidRPr="00BE7216">
              <w:rPr>
                <w:rFonts w:ascii="Times New Roman" w:hAnsi="Times New Roman"/>
              </w:rPr>
              <w:t xml:space="preserve"> орта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беретін</w:t>
            </w:r>
            <w:proofErr w:type="spellEnd"/>
            <w:r w:rsidRPr="00BE7216">
              <w:rPr>
                <w:rFonts w:ascii="Times New Roman" w:hAnsi="Times New Roman"/>
              </w:rPr>
              <w:t xml:space="preserve"> </w:t>
            </w:r>
            <w:proofErr w:type="spellStart"/>
            <w:r w:rsidRPr="00BE7216">
              <w:rPr>
                <w:rFonts w:ascii="Times New Roman" w:hAnsi="Times New Roman"/>
              </w:rPr>
              <w:t>мектебі</w:t>
            </w:r>
            <w:proofErr w:type="spellEnd"/>
            <w:r w:rsidRPr="00BE7216">
              <w:rPr>
                <w:rFonts w:ascii="Times New Roman" w:hAnsi="Times New Roman"/>
              </w:rPr>
              <w:t>» КММ</w:t>
            </w:r>
          </w:p>
          <w:p w14:paraId="0FAB46CD" w14:textId="77777777" w:rsidR="005F3419" w:rsidRPr="00BE7216" w:rsidRDefault="005F3419">
            <w:pPr>
              <w:pStyle w:val="13"/>
              <w:spacing w:line="256" w:lineRule="auto"/>
              <w:rPr>
                <w:rFonts w:ascii="Times New Roman" w:hAnsi="Times New Roman"/>
                <w:lang w:eastAsia="ru-RU"/>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Жақсы</w:t>
            </w:r>
            <w:proofErr w:type="spellEnd"/>
            <w:r w:rsidRPr="00BE7216">
              <w:rPr>
                <w:rFonts w:ascii="Times New Roman" w:hAnsi="Times New Roman"/>
              </w:rPr>
              <w:t xml:space="preserve"> </w:t>
            </w:r>
            <w:proofErr w:type="spell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Қима</w:t>
            </w:r>
            <w:proofErr w:type="spellEnd"/>
            <w:r w:rsidRPr="00BE7216">
              <w:rPr>
                <w:rFonts w:ascii="Times New Roman" w:hAnsi="Times New Roman"/>
              </w:rPr>
              <w:t xml:space="preserve"> </w:t>
            </w:r>
            <w:proofErr w:type="spellStart"/>
            <w:r w:rsidRPr="00BE7216">
              <w:rPr>
                <w:rFonts w:ascii="Times New Roman" w:hAnsi="Times New Roman"/>
              </w:rPr>
              <w:t>ауылының</w:t>
            </w:r>
            <w:proofErr w:type="spellEnd"/>
            <w:r w:rsidRPr="00BE7216">
              <w:rPr>
                <w:rFonts w:ascii="Times New Roman" w:hAnsi="Times New Roman"/>
              </w:rPr>
              <w:t xml:space="preserve"> </w:t>
            </w:r>
            <w:proofErr w:type="spellStart"/>
            <w:r w:rsidRPr="00BE7216">
              <w:rPr>
                <w:rFonts w:ascii="Times New Roman" w:hAnsi="Times New Roman"/>
              </w:rPr>
              <w:t>Ғұбайдолла</w:t>
            </w:r>
            <w:proofErr w:type="spellEnd"/>
            <w:r w:rsidRPr="00BE7216">
              <w:rPr>
                <w:rFonts w:ascii="Times New Roman" w:hAnsi="Times New Roman"/>
              </w:rPr>
              <w:t xml:space="preserve"> </w:t>
            </w:r>
            <w:proofErr w:type="spellStart"/>
            <w:r w:rsidRPr="00BE7216">
              <w:rPr>
                <w:rFonts w:ascii="Times New Roman" w:hAnsi="Times New Roman"/>
              </w:rPr>
              <w:t>Әбдірахманұлы</w:t>
            </w:r>
            <w:proofErr w:type="spellEnd"/>
            <w:r w:rsidRPr="00BE7216">
              <w:rPr>
                <w:rFonts w:ascii="Times New Roman" w:hAnsi="Times New Roman"/>
              </w:rPr>
              <w:t xml:space="preserve"> </w:t>
            </w:r>
            <w:proofErr w:type="spellStart"/>
            <w:r w:rsidRPr="00BE7216">
              <w:rPr>
                <w:rFonts w:ascii="Times New Roman" w:hAnsi="Times New Roman"/>
              </w:rPr>
              <w:t>атындағы</w:t>
            </w:r>
            <w:proofErr w:type="spellEnd"/>
            <w:r w:rsidRPr="00BE7216">
              <w:rPr>
                <w:rFonts w:ascii="Times New Roman" w:hAnsi="Times New Roman"/>
              </w:rPr>
              <w:t xml:space="preserve"> </w:t>
            </w:r>
            <w:proofErr w:type="spellStart"/>
            <w:r w:rsidRPr="00BE7216">
              <w:rPr>
                <w:rFonts w:ascii="Times New Roman" w:hAnsi="Times New Roman"/>
              </w:rPr>
              <w:t>жалпы</w:t>
            </w:r>
            <w:proofErr w:type="spellEnd"/>
            <w:r w:rsidRPr="00BE7216">
              <w:rPr>
                <w:rFonts w:ascii="Times New Roman" w:hAnsi="Times New Roman"/>
              </w:rPr>
              <w:t xml:space="preserve"> орта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беретін</w:t>
            </w:r>
            <w:proofErr w:type="spellEnd"/>
            <w:r w:rsidRPr="00BE7216">
              <w:rPr>
                <w:rFonts w:ascii="Times New Roman" w:hAnsi="Times New Roman"/>
              </w:rPr>
              <w:t xml:space="preserve"> </w:t>
            </w:r>
            <w:proofErr w:type="spellStart"/>
            <w:r w:rsidRPr="00BE7216">
              <w:rPr>
                <w:rFonts w:ascii="Times New Roman" w:hAnsi="Times New Roman"/>
              </w:rPr>
              <w:t>мектебі</w:t>
            </w:r>
            <w:proofErr w:type="spellEnd"/>
            <w:r w:rsidRPr="00BE7216">
              <w:rPr>
                <w:rFonts w:ascii="Times New Roman" w:hAnsi="Times New Roman"/>
              </w:rPr>
              <w:t xml:space="preserve">» КММ           </w:t>
            </w:r>
          </w:p>
        </w:tc>
        <w:tc>
          <w:tcPr>
            <w:tcW w:w="1665" w:type="dxa"/>
            <w:tcBorders>
              <w:top w:val="single" w:sz="4" w:space="0" w:color="666666"/>
              <w:left w:val="single" w:sz="4" w:space="0" w:color="666666"/>
              <w:bottom w:val="single" w:sz="4" w:space="0" w:color="666666"/>
              <w:right w:val="single" w:sz="4" w:space="0" w:color="666666"/>
            </w:tcBorders>
            <w:hideMark/>
          </w:tcPr>
          <w:p w14:paraId="38C7F0A7" w14:textId="77777777" w:rsidR="005F3419" w:rsidRPr="00BE7216" w:rsidRDefault="005F3419" w:rsidP="00BE7216">
            <w:pPr>
              <w:jc w:val="center"/>
              <w:rPr>
                <w:rFonts w:ascii="Times New Roman" w:hAnsi="Times New Roman" w:cs="Times New Roman"/>
              </w:rPr>
            </w:pPr>
            <w:r w:rsidRPr="00BE7216">
              <w:rPr>
                <w:rFonts w:ascii="Times New Roman" w:eastAsia="Times New Roman" w:hAnsi="Times New Roman" w:cs="Times New Roman"/>
              </w:rPr>
              <w:lastRenderedPageBreak/>
              <w:t>04.05.2024</w:t>
            </w:r>
          </w:p>
        </w:tc>
      </w:tr>
      <w:tr w:rsidR="005F3419" w14:paraId="0A7FD76E" w14:textId="77777777" w:rsidTr="00BE7216">
        <w:trPr>
          <w:trHeight w:val="270"/>
        </w:trPr>
        <w:tc>
          <w:tcPr>
            <w:tcW w:w="3093" w:type="dxa"/>
            <w:tcBorders>
              <w:top w:val="single" w:sz="4" w:space="0" w:color="666666"/>
              <w:left w:val="single" w:sz="4" w:space="0" w:color="666666"/>
              <w:bottom w:val="single" w:sz="4" w:space="0" w:color="666666"/>
              <w:right w:val="single" w:sz="4" w:space="0" w:color="666666"/>
            </w:tcBorders>
            <w:hideMark/>
          </w:tcPr>
          <w:p w14:paraId="574B6889" w14:textId="77777777" w:rsidR="005F3419" w:rsidRPr="00BE7216" w:rsidRDefault="005F3419">
            <w:pPr>
              <w:rPr>
                <w:rFonts w:ascii="Times New Roman" w:eastAsia="Times New Roman" w:hAnsi="Times New Roman" w:cs="Times New Roman"/>
                <w:color w:val="000000"/>
                <w:lang w:val="ru-RU" w:eastAsia="ru-RU"/>
              </w:rPr>
            </w:pPr>
            <w:r w:rsidRPr="00BE7216">
              <w:rPr>
                <w:rFonts w:ascii="Times New Roman" w:eastAsia="Times New Roman" w:hAnsi="Times New Roman" w:cs="Times New Roman"/>
                <w:color w:val="000000"/>
                <w:lang w:val="ru-RU" w:eastAsia="ru-RU"/>
              </w:rPr>
              <w:t>01140100 «Педагогика и методика начального обучения» 4</w:t>
            </w:r>
            <w:r w:rsidRPr="00BE7216">
              <w:rPr>
                <w:rFonts w:ascii="Times New Roman" w:eastAsia="Times New Roman" w:hAnsi="Times New Roman" w:cs="Times New Roman"/>
                <w:color w:val="000000"/>
                <w:lang w:eastAsia="ru-RU"/>
              </w:rPr>
              <w:t>S</w:t>
            </w:r>
            <w:r w:rsidRPr="00BE7216">
              <w:rPr>
                <w:rFonts w:ascii="Times New Roman" w:eastAsia="Times New Roman" w:hAnsi="Times New Roman" w:cs="Times New Roman"/>
                <w:color w:val="000000"/>
                <w:lang w:val="ru-RU" w:eastAsia="ru-RU"/>
              </w:rPr>
              <w:t>01140101 «Учитель начального образования</w:t>
            </w:r>
          </w:p>
        </w:tc>
        <w:tc>
          <w:tcPr>
            <w:tcW w:w="5095" w:type="dxa"/>
            <w:tcBorders>
              <w:top w:val="single" w:sz="4" w:space="0" w:color="666666"/>
              <w:left w:val="single" w:sz="4" w:space="0" w:color="666666"/>
              <w:bottom w:val="single" w:sz="4" w:space="0" w:color="666666"/>
              <w:right w:val="single" w:sz="4" w:space="0" w:color="666666"/>
            </w:tcBorders>
            <w:hideMark/>
          </w:tcPr>
          <w:p w14:paraId="02F642CA"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r w:rsidRPr="00BE7216">
              <w:rPr>
                <w:rFonts w:ascii="Times New Roman" w:hAnsi="Times New Roman"/>
              </w:rPr>
              <w:t>қаласы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r w:rsidRPr="00BE7216">
              <w:rPr>
                <w:rFonts w:ascii="Times New Roman" w:hAnsi="Times New Roman"/>
              </w:rPr>
              <w:t>қаласының</w:t>
            </w:r>
            <w:proofErr w:type="spellEnd"/>
            <w:r w:rsidRPr="00BE7216">
              <w:rPr>
                <w:rFonts w:ascii="Times New Roman" w:hAnsi="Times New Roman"/>
              </w:rPr>
              <w:t xml:space="preserve"> № 11 </w:t>
            </w:r>
            <w:proofErr w:type="spellStart"/>
            <w:r w:rsidRPr="00BE7216">
              <w:rPr>
                <w:rFonts w:ascii="Times New Roman" w:hAnsi="Times New Roman"/>
              </w:rPr>
              <w:t>мектеп-гимназиясы</w:t>
            </w:r>
            <w:proofErr w:type="spellEnd"/>
            <w:r w:rsidRPr="00BE7216">
              <w:rPr>
                <w:rFonts w:ascii="Times New Roman" w:hAnsi="Times New Roman"/>
              </w:rPr>
              <w:t>" КММ</w:t>
            </w:r>
          </w:p>
          <w:p w14:paraId="3C6CEBE4"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r w:rsidRPr="00BE7216">
              <w:rPr>
                <w:rFonts w:ascii="Times New Roman" w:hAnsi="Times New Roman"/>
              </w:rPr>
              <w:t>қаласы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proofErr w:type="gramStart"/>
            <w:r w:rsidRPr="00BE7216">
              <w:rPr>
                <w:rFonts w:ascii="Times New Roman" w:hAnsi="Times New Roman"/>
              </w:rPr>
              <w:t>қаласының</w:t>
            </w:r>
            <w:proofErr w:type="spellEnd"/>
            <w:r w:rsidRPr="00BE7216">
              <w:rPr>
                <w:rFonts w:ascii="Times New Roman" w:hAnsi="Times New Roman"/>
              </w:rPr>
              <w:t xml:space="preserve">  </w:t>
            </w:r>
            <w:proofErr w:type="spellStart"/>
            <w:r w:rsidRPr="00BE7216">
              <w:rPr>
                <w:rFonts w:ascii="Times New Roman" w:hAnsi="Times New Roman"/>
              </w:rPr>
              <w:t>Сәкен</w:t>
            </w:r>
            <w:proofErr w:type="spellEnd"/>
            <w:proofErr w:type="gramEnd"/>
            <w:r w:rsidRPr="00BE7216">
              <w:rPr>
                <w:rFonts w:ascii="Times New Roman" w:hAnsi="Times New Roman"/>
              </w:rPr>
              <w:t xml:space="preserve"> </w:t>
            </w:r>
            <w:proofErr w:type="spellStart"/>
            <w:r w:rsidRPr="00BE7216">
              <w:rPr>
                <w:rFonts w:ascii="Times New Roman" w:hAnsi="Times New Roman"/>
              </w:rPr>
              <w:t>Жүнісов</w:t>
            </w:r>
            <w:proofErr w:type="spellEnd"/>
            <w:r w:rsidRPr="00BE7216">
              <w:rPr>
                <w:rFonts w:ascii="Times New Roman" w:hAnsi="Times New Roman"/>
              </w:rPr>
              <w:t xml:space="preserve"> </w:t>
            </w:r>
            <w:proofErr w:type="spellStart"/>
            <w:r w:rsidRPr="00BE7216">
              <w:rPr>
                <w:rFonts w:ascii="Times New Roman" w:hAnsi="Times New Roman"/>
              </w:rPr>
              <w:t>атындағы</w:t>
            </w:r>
            <w:proofErr w:type="spellEnd"/>
            <w:r w:rsidRPr="00BE7216">
              <w:rPr>
                <w:rFonts w:ascii="Times New Roman" w:hAnsi="Times New Roman"/>
              </w:rPr>
              <w:t xml:space="preserve"> № 18 </w:t>
            </w:r>
            <w:proofErr w:type="spellStart"/>
            <w:r w:rsidRPr="00BE7216">
              <w:rPr>
                <w:rFonts w:ascii="Times New Roman" w:hAnsi="Times New Roman"/>
              </w:rPr>
              <w:t>мектеп-лицейі</w:t>
            </w:r>
            <w:proofErr w:type="spellEnd"/>
            <w:r w:rsidRPr="00BE7216">
              <w:rPr>
                <w:rFonts w:ascii="Times New Roman" w:hAnsi="Times New Roman"/>
              </w:rPr>
              <w:t>" КММ</w:t>
            </w:r>
          </w:p>
          <w:p w14:paraId="39A25FA0" w14:textId="77777777" w:rsidR="005F3419" w:rsidRPr="00BE7216" w:rsidRDefault="005F3419">
            <w:pPr>
              <w:pStyle w:val="13"/>
              <w:spacing w:line="256" w:lineRule="auto"/>
              <w:rPr>
                <w:rFonts w:ascii="Times New Roman" w:hAnsi="Times New Roman"/>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r w:rsidRPr="00BE7216">
              <w:rPr>
                <w:rFonts w:ascii="Times New Roman" w:hAnsi="Times New Roman"/>
              </w:rPr>
              <w:t>қаласы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Көкшетау</w:t>
            </w:r>
            <w:proofErr w:type="spellEnd"/>
            <w:r w:rsidRPr="00BE7216">
              <w:rPr>
                <w:rFonts w:ascii="Times New Roman" w:hAnsi="Times New Roman"/>
              </w:rPr>
              <w:t xml:space="preserve"> </w:t>
            </w:r>
            <w:proofErr w:type="spellStart"/>
            <w:r w:rsidRPr="00BE7216">
              <w:rPr>
                <w:rFonts w:ascii="Times New Roman" w:hAnsi="Times New Roman"/>
              </w:rPr>
              <w:t>қаласының</w:t>
            </w:r>
            <w:proofErr w:type="spellEnd"/>
            <w:r w:rsidRPr="00BE7216">
              <w:rPr>
                <w:rFonts w:ascii="Times New Roman" w:hAnsi="Times New Roman"/>
              </w:rPr>
              <w:t xml:space="preserve"> № 16 </w:t>
            </w:r>
            <w:proofErr w:type="spellStart"/>
            <w:r w:rsidRPr="00BE7216">
              <w:rPr>
                <w:rFonts w:ascii="Times New Roman" w:hAnsi="Times New Roman"/>
              </w:rPr>
              <w:t>жалпы</w:t>
            </w:r>
            <w:proofErr w:type="spellEnd"/>
            <w:r w:rsidRPr="00BE7216">
              <w:rPr>
                <w:rFonts w:ascii="Times New Roman" w:hAnsi="Times New Roman"/>
              </w:rPr>
              <w:t xml:space="preserve"> орта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беретін</w:t>
            </w:r>
            <w:proofErr w:type="spellEnd"/>
            <w:r w:rsidRPr="00BE7216">
              <w:rPr>
                <w:rFonts w:ascii="Times New Roman" w:hAnsi="Times New Roman"/>
              </w:rPr>
              <w:t xml:space="preserve"> </w:t>
            </w:r>
            <w:proofErr w:type="spellStart"/>
            <w:r w:rsidRPr="00BE7216">
              <w:rPr>
                <w:rFonts w:ascii="Times New Roman" w:hAnsi="Times New Roman"/>
              </w:rPr>
              <w:t>мектебі</w:t>
            </w:r>
            <w:proofErr w:type="spellEnd"/>
            <w:r w:rsidRPr="00BE7216">
              <w:rPr>
                <w:rFonts w:ascii="Times New Roman" w:hAnsi="Times New Roman"/>
              </w:rPr>
              <w:t>" КММ</w:t>
            </w:r>
          </w:p>
          <w:p w14:paraId="253B46C8" w14:textId="77777777" w:rsidR="005F3419" w:rsidRPr="00BE7216" w:rsidRDefault="005F3419">
            <w:pPr>
              <w:pStyle w:val="13"/>
              <w:spacing w:line="256" w:lineRule="auto"/>
              <w:rPr>
                <w:rFonts w:ascii="Times New Roman" w:hAnsi="Times New Roman"/>
                <w:lang w:eastAsia="ru-RU"/>
              </w:rPr>
            </w:pPr>
            <w:r w:rsidRPr="00BE7216">
              <w:rPr>
                <w:rFonts w:ascii="Times New Roman" w:hAnsi="Times New Roman"/>
              </w:rPr>
              <w:t>"</w:t>
            </w:r>
            <w:proofErr w:type="spellStart"/>
            <w:r w:rsidRPr="00BE7216">
              <w:rPr>
                <w:rFonts w:ascii="Times New Roman" w:hAnsi="Times New Roman"/>
              </w:rPr>
              <w:t>Ақмола</w:t>
            </w:r>
            <w:proofErr w:type="spellEnd"/>
            <w:r w:rsidRPr="00BE7216">
              <w:rPr>
                <w:rFonts w:ascii="Times New Roman" w:hAnsi="Times New Roman"/>
              </w:rPr>
              <w:t xml:space="preserve"> </w:t>
            </w:r>
            <w:proofErr w:type="spellStart"/>
            <w:r w:rsidRPr="00BE7216">
              <w:rPr>
                <w:rFonts w:ascii="Times New Roman" w:hAnsi="Times New Roman"/>
              </w:rPr>
              <w:t>облысы</w:t>
            </w:r>
            <w:proofErr w:type="spell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басқармасының</w:t>
            </w:r>
            <w:proofErr w:type="spellEnd"/>
            <w:r w:rsidRPr="00BE7216">
              <w:rPr>
                <w:rFonts w:ascii="Times New Roman" w:hAnsi="Times New Roman"/>
              </w:rPr>
              <w:t xml:space="preserve"> </w:t>
            </w:r>
            <w:proofErr w:type="spellStart"/>
            <w:r w:rsidRPr="00BE7216">
              <w:rPr>
                <w:rFonts w:ascii="Times New Roman" w:hAnsi="Times New Roman"/>
              </w:rPr>
              <w:t>Бұланды</w:t>
            </w:r>
            <w:proofErr w:type="spellEnd"/>
            <w:r w:rsidRPr="00BE7216">
              <w:rPr>
                <w:rFonts w:ascii="Times New Roman" w:hAnsi="Times New Roman"/>
              </w:rPr>
              <w:t xml:space="preserve"> </w:t>
            </w:r>
            <w:proofErr w:type="spellStart"/>
            <w:proofErr w:type="gramStart"/>
            <w:r w:rsidRPr="00BE7216">
              <w:rPr>
                <w:rFonts w:ascii="Times New Roman" w:hAnsi="Times New Roman"/>
              </w:rPr>
              <w:t>ауданы</w:t>
            </w:r>
            <w:proofErr w:type="spellEnd"/>
            <w:r w:rsidRPr="00BE7216">
              <w:rPr>
                <w:rFonts w:ascii="Times New Roman" w:hAnsi="Times New Roman"/>
              </w:rPr>
              <w:t xml:space="preserve">  </w:t>
            </w:r>
            <w:proofErr w:type="spellStart"/>
            <w:r w:rsidRPr="00BE7216">
              <w:rPr>
                <w:rFonts w:ascii="Times New Roman" w:hAnsi="Times New Roman"/>
              </w:rPr>
              <w:t>бойынша</w:t>
            </w:r>
            <w:proofErr w:type="spellEnd"/>
            <w:proofErr w:type="gramEnd"/>
            <w:r w:rsidRPr="00BE7216">
              <w:rPr>
                <w:rFonts w:ascii="Times New Roman" w:hAnsi="Times New Roman"/>
              </w:rPr>
              <w:t xml:space="preserve">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бөлімі</w:t>
            </w:r>
            <w:proofErr w:type="spellEnd"/>
            <w:r w:rsidRPr="00BE7216">
              <w:rPr>
                <w:rFonts w:ascii="Times New Roman" w:hAnsi="Times New Roman"/>
              </w:rPr>
              <w:t xml:space="preserve"> </w:t>
            </w:r>
            <w:proofErr w:type="spellStart"/>
            <w:r w:rsidRPr="00BE7216">
              <w:rPr>
                <w:rFonts w:ascii="Times New Roman" w:hAnsi="Times New Roman"/>
              </w:rPr>
              <w:t>Айнакөл</w:t>
            </w:r>
            <w:proofErr w:type="spellEnd"/>
            <w:r w:rsidRPr="00BE7216">
              <w:rPr>
                <w:rFonts w:ascii="Times New Roman" w:hAnsi="Times New Roman"/>
              </w:rPr>
              <w:t xml:space="preserve"> </w:t>
            </w:r>
            <w:proofErr w:type="spellStart"/>
            <w:r w:rsidRPr="00BE7216">
              <w:rPr>
                <w:rFonts w:ascii="Times New Roman" w:hAnsi="Times New Roman"/>
              </w:rPr>
              <w:t>ауылының</w:t>
            </w:r>
            <w:proofErr w:type="spellEnd"/>
            <w:r w:rsidRPr="00BE7216">
              <w:rPr>
                <w:rFonts w:ascii="Times New Roman" w:hAnsi="Times New Roman"/>
              </w:rPr>
              <w:t xml:space="preserve">  </w:t>
            </w:r>
            <w:proofErr w:type="spellStart"/>
            <w:r w:rsidRPr="00BE7216">
              <w:rPr>
                <w:rFonts w:ascii="Times New Roman" w:hAnsi="Times New Roman"/>
              </w:rPr>
              <w:t>жалпы</w:t>
            </w:r>
            <w:proofErr w:type="spellEnd"/>
            <w:r w:rsidRPr="00BE7216">
              <w:rPr>
                <w:rFonts w:ascii="Times New Roman" w:hAnsi="Times New Roman"/>
              </w:rPr>
              <w:t xml:space="preserve"> орта </w:t>
            </w:r>
            <w:proofErr w:type="spellStart"/>
            <w:r w:rsidRPr="00BE7216">
              <w:rPr>
                <w:rFonts w:ascii="Times New Roman" w:hAnsi="Times New Roman"/>
              </w:rPr>
              <w:t>білім</w:t>
            </w:r>
            <w:proofErr w:type="spellEnd"/>
            <w:r w:rsidRPr="00BE7216">
              <w:rPr>
                <w:rFonts w:ascii="Times New Roman" w:hAnsi="Times New Roman"/>
              </w:rPr>
              <w:t xml:space="preserve"> </w:t>
            </w:r>
            <w:proofErr w:type="spellStart"/>
            <w:r w:rsidRPr="00BE7216">
              <w:rPr>
                <w:rFonts w:ascii="Times New Roman" w:hAnsi="Times New Roman"/>
              </w:rPr>
              <w:t>беретін</w:t>
            </w:r>
            <w:proofErr w:type="spellEnd"/>
            <w:r w:rsidRPr="00BE7216">
              <w:rPr>
                <w:rFonts w:ascii="Times New Roman" w:hAnsi="Times New Roman"/>
              </w:rPr>
              <w:t xml:space="preserve"> </w:t>
            </w:r>
            <w:proofErr w:type="spellStart"/>
            <w:r w:rsidRPr="00BE7216">
              <w:rPr>
                <w:rFonts w:ascii="Times New Roman" w:hAnsi="Times New Roman"/>
              </w:rPr>
              <w:t>мектебі</w:t>
            </w:r>
            <w:proofErr w:type="spellEnd"/>
            <w:r w:rsidRPr="00BE7216">
              <w:rPr>
                <w:rFonts w:ascii="Times New Roman" w:hAnsi="Times New Roman"/>
              </w:rPr>
              <w:t>" КММ</w:t>
            </w:r>
          </w:p>
        </w:tc>
        <w:tc>
          <w:tcPr>
            <w:tcW w:w="1665" w:type="dxa"/>
            <w:tcBorders>
              <w:top w:val="single" w:sz="4" w:space="0" w:color="666666"/>
              <w:left w:val="single" w:sz="4" w:space="0" w:color="666666"/>
              <w:bottom w:val="single" w:sz="4" w:space="0" w:color="666666"/>
              <w:right w:val="single" w:sz="4" w:space="0" w:color="666666"/>
            </w:tcBorders>
            <w:hideMark/>
          </w:tcPr>
          <w:p w14:paraId="6E172F56" w14:textId="77777777" w:rsidR="005F3419" w:rsidRPr="00BE7216" w:rsidRDefault="005F3419" w:rsidP="00BE7216">
            <w:pPr>
              <w:jc w:val="center"/>
              <w:rPr>
                <w:rFonts w:ascii="Times New Roman" w:eastAsia="Times New Roman" w:hAnsi="Times New Roman" w:cs="Times New Roman"/>
              </w:rPr>
            </w:pPr>
            <w:r w:rsidRPr="00BE7216">
              <w:rPr>
                <w:rFonts w:ascii="Times New Roman" w:eastAsia="Times New Roman" w:hAnsi="Times New Roman" w:cs="Times New Roman"/>
              </w:rPr>
              <w:t>30.05.2024</w:t>
            </w:r>
          </w:p>
        </w:tc>
      </w:tr>
      <w:tr w:rsidR="005F3419" w14:paraId="48A03C57" w14:textId="77777777" w:rsidTr="00BE7216">
        <w:trPr>
          <w:trHeight w:val="270"/>
        </w:trPr>
        <w:tc>
          <w:tcPr>
            <w:tcW w:w="3093" w:type="dxa"/>
            <w:tcBorders>
              <w:top w:val="single" w:sz="4" w:space="0" w:color="666666"/>
              <w:left w:val="single" w:sz="4" w:space="0" w:color="666666"/>
              <w:bottom w:val="single" w:sz="4" w:space="0" w:color="666666"/>
              <w:right w:val="single" w:sz="4" w:space="0" w:color="666666"/>
            </w:tcBorders>
            <w:hideMark/>
          </w:tcPr>
          <w:p w14:paraId="65783AB3" w14:textId="77777777" w:rsidR="005F3419" w:rsidRPr="00BE7216" w:rsidRDefault="005F3419">
            <w:pPr>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01140100 «Педагогика и методика начального обучения» 4</w:t>
            </w:r>
            <w:r w:rsidRPr="00BE7216">
              <w:rPr>
                <w:rFonts w:ascii="Times New Roman" w:eastAsia="Times New Roman" w:hAnsi="Times New Roman" w:cs="Times New Roman"/>
                <w:color w:val="000000"/>
                <w:lang w:eastAsia="ru-RU"/>
              </w:rPr>
              <w:t>S</w:t>
            </w:r>
            <w:r w:rsidRPr="00BE7216">
              <w:rPr>
                <w:rFonts w:ascii="Times New Roman" w:eastAsia="Times New Roman" w:hAnsi="Times New Roman" w:cs="Times New Roman"/>
                <w:color w:val="000000"/>
                <w:lang w:val="ru-RU" w:eastAsia="ru-RU"/>
              </w:rPr>
              <w:t>01140101 «Учитель начального образования</w:t>
            </w:r>
          </w:p>
        </w:tc>
        <w:tc>
          <w:tcPr>
            <w:tcW w:w="5095" w:type="dxa"/>
            <w:tcBorders>
              <w:top w:val="single" w:sz="4" w:space="0" w:color="666666"/>
              <w:left w:val="single" w:sz="4" w:space="0" w:color="666666"/>
              <w:bottom w:val="single" w:sz="4" w:space="0" w:color="666666"/>
              <w:right w:val="single" w:sz="4" w:space="0" w:color="666666"/>
            </w:tcBorders>
            <w:hideMark/>
          </w:tcPr>
          <w:p w14:paraId="5070D784" w14:textId="77777777" w:rsidR="005F3419" w:rsidRPr="00BE7216" w:rsidRDefault="005F3419">
            <w:pPr>
              <w:pStyle w:val="13"/>
              <w:spacing w:line="256" w:lineRule="auto"/>
              <w:rPr>
                <w:rFonts w:ascii="Times New Roman" w:hAnsi="Times New Roman"/>
                <w:shd w:val="clear" w:color="auto" w:fill="FCFCFC"/>
              </w:rPr>
            </w:pPr>
            <w:r w:rsidRPr="00BE7216">
              <w:rPr>
                <w:rFonts w:ascii="Times New Roman" w:hAnsi="Times New Roman"/>
                <w:shd w:val="clear" w:color="auto" w:fill="FCFCFC"/>
              </w:rPr>
              <w:t>"</w:t>
            </w:r>
            <w:proofErr w:type="spellStart"/>
            <w:r w:rsidRPr="00BE7216">
              <w:rPr>
                <w:rFonts w:ascii="Times New Roman" w:hAnsi="Times New Roman"/>
                <w:shd w:val="clear" w:color="auto" w:fill="FCFCFC"/>
              </w:rPr>
              <w:t>Ақмола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облысы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басқармасының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бойынша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бөлімі</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қаласының</w:t>
            </w:r>
            <w:proofErr w:type="spellEnd"/>
            <w:r w:rsidRPr="00BE7216">
              <w:rPr>
                <w:rFonts w:ascii="Times New Roman" w:hAnsi="Times New Roman"/>
                <w:shd w:val="clear" w:color="auto" w:fill="FCFCFC"/>
              </w:rPr>
              <w:t xml:space="preserve"> № 16 </w:t>
            </w:r>
            <w:proofErr w:type="spellStart"/>
            <w:r w:rsidRPr="00BE7216">
              <w:rPr>
                <w:rFonts w:ascii="Times New Roman" w:hAnsi="Times New Roman"/>
                <w:shd w:val="clear" w:color="auto" w:fill="FCFCFC"/>
              </w:rPr>
              <w:t>жалпы</w:t>
            </w:r>
            <w:proofErr w:type="spellEnd"/>
            <w:r w:rsidRPr="00BE7216">
              <w:rPr>
                <w:rFonts w:ascii="Times New Roman" w:hAnsi="Times New Roman"/>
                <w:shd w:val="clear" w:color="auto" w:fill="FCFCFC"/>
              </w:rPr>
              <w:t xml:space="preserve"> орта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беретін</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мектебі</w:t>
            </w:r>
            <w:proofErr w:type="spellEnd"/>
            <w:r w:rsidRPr="00BE7216">
              <w:rPr>
                <w:rFonts w:ascii="Times New Roman" w:hAnsi="Times New Roman"/>
                <w:shd w:val="clear" w:color="auto" w:fill="FCFCFC"/>
              </w:rPr>
              <w:t>" КММ</w:t>
            </w:r>
          </w:p>
          <w:p w14:paraId="1408D1C6" w14:textId="77777777" w:rsidR="005F3419" w:rsidRPr="00BE7216" w:rsidRDefault="005F3419">
            <w:pPr>
              <w:pStyle w:val="13"/>
              <w:spacing w:line="256" w:lineRule="auto"/>
              <w:rPr>
                <w:rFonts w:ascii="Times New Roman" w:hAnsi="Times New Roman"/>
                <w:shd w:val="clear" w:color="auto" w:fill="FCFCFC"/>
              </w:rPr>
            </w:pPr>
            <w:r w:rsidRPr="00BE7216">
              <w:rPr>
                <w:rFonts w:ascii="Times New Roman" w:hAnsi="Times New Roman"/>
                <w:shd w:val="clear" w:color="auto" w:fill="FCFCFC"/>
              </w:rPr>
              <w:t>"</w:t>
            </w:r>
            <w:proofErr w:type="spellStart"/>
            <w:r w:rsidRPr="00BE7216">
              <w:rPr>
                <w:rFonts w:ascii="Times New Roman" w:hAnsi="Times New Roman"/>
                <w:shd w:val="clear" w:color="auto" w:fill="FCFCFC"/>
              </w:rPr>
              <w:t>Ақмола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облысы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басқармасының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бойынша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бөлімі</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proofErr w:type="gramStart"/>
            <w:r w:rsidRPr="00BE7216">
              <w:rPr>
                <w:rFonts w:ascii="Times New Roman" w:hAnsi="Times New Roman"/>
                <w:shd w:val="clear" w:color="auto" w:fill="FCFCFC"/>
              </w:rPr>
              <w:t>қаласының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Сәкен</w:t>
            </w:r>
            <w:proofErr w:type="spellEnd"/>
            <w:proofErr w:type="gram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Жүнісов</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атындағы</w:t>
            </w:r>
            <w:proofErr w:type="spellEnd"/>
            <w:r w:rsidRPr="00BE7216">
              <w:rPr>
                <w:rFonts w:ascii="Times New Roman" w:hAnsi="Times New Roman"/>
                <w:shd w:val="clear" w:color="auto" w:fill="FCFCFC"/>
              </w:rPr>
              <w:t xml:space="preserve"> № 18 </w:t>
            </w:r>
            <w:proofErr w:type="spellStart"/>
            <w:r w:rsidRPr="00BE7216">
              <w:rPr>
                <w:rFonts w:ascii="Times New Roman" w:hAnsi="Times New Roman"/>
                <w:shd w:val="clear" w:color="auto" w:fill="FCFCFC"/>
              </w:rPr>
              <w:t>мектеп-лицейі</w:t>
            </w:r>
            <w:proofErr w:type="spellEnd"/>
            <w:r w:rsidRPr="00BE7216">
              <w:rPr>
                <w:rFonts w:ascii="Times New Roman" w:hAnsi="Times New Roman"/>
                <w:shd w:val="clear" w:color="auto" w:fill="FCFCFC"/>
              </w:rPr>
              <w:t>" КММ</w:t>
            </w:r>
          </w:p>
          <w:p w14:paraId="31646535" w14:textId="77777777" w:rsidR="005F3419" w:rsidRPr="00BE7216" w:rsidRDefault="005F3419">
            <w:pPr>
              <w:pStyle w:val="13"/>
              <w:spacing w:line="256" w:lineRule="auto"/>
              <w:rPr>
                <w:rFonts w:ascii="Times New Roman" w:hAnsi="Times New Roman"/>
                <w:lang w:eastAsia="ru-RU"/>
              </w:rPr>
            </w:pPr>
            <w:r w:rsidRPr="00BE7216">
              <w:rPr>
                <w:rFonts w:ascii="Times New Roman" w:hAnsi="Times New Roman"/>
                <w:shd w:val="clear" w:color="auto" w:fill="FCFCFC"/>
              </w:rPr>
              <w:t>"</w:t>
            </w:r>
            <w:proofErr w:type="spellStart"/>
            <w:r w:rsidRPr="00BE7216">
              <w:rPr>
                <w:rFonts w:ascii="Times New Roman" w:hAnsi="Times New Roman"/>
                <w:shd w:val="clear" w:color="auto" w:fill="FCFCFC"/>
              </w:rPr>
              <w:t>Ақмола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облысы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басқармасының</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бойынша</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білім</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бөлімі</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Көкшетау</w:t>
            </w:r>
            <w:proofErr w:type="spellEnd"/>
            <w:r w:rsidRPr="00BE7216">
              <w:rPr>
                <w:rFonts w:ascii="Times New Roman" w:hAnsi="Times New Roman"/>
                <w:shd w:val="clear" w:color="auto" w:fill="FCFCFC"/>
              </w:rPr>
              <w:t xml:space="preserve"> </w:t>
            </w:r>
            <w:proofErr w:type="spellStart"/>
            <w:r w:rsidRPr="00BE7216">
              <w:rPr>
                <w:rFonts w:ascii="Times New Roman" w:hAnsi="Times New Roman"/>
                <w:shd w:val="clear" w:color="auto" w:fill="FCFCFC"/>
              </w:rPr>
              <w:t>қаласының</w:t>
            </w:r>
            <w:proofErr w:type="spellEnd"/>
            <w:r w:rsidRPr="00BE7216">
              <w:rPr>
                <w:rFonts w:ascii="Times New Roman" w:hAnsi="Times New Roman"/>
                <w:shd w:val="clear" w:color="auto" w:fill="FCFCFC"/>
              </w:rPr>
              <w:t xml:space="preserve"> № 11 </w:t>
            </w:r>
            <w:proofErr w:type="spellStart"/>
            <w:r w:rsidRPr="00BE7216">
              <w:rPr>
                <w:rFonts w:ascii="Times New Roman" w:hAnsi="Times New Roman"/>
                <w:shd w:val="clear" w:color="auto" w:fill="FCFCFC"/>
              </w:rPr>
              <w:t>мектеп-гимназиясы</w:t>
            </w:r>
            <w:proofErr w:type="spellEnd"/>
            <w:r w:rsidRPr="00BE7216">
              <w:rPr>
                <w:rFonts w:ascii="Times New Roman" w:hAnsi="Times New Roman"/>
                <w:shd w:val="clear" w:color="auto" w:fill="FCFCFC"/>
              </w:rPr>
              <w:t xml:space="preserve"> " КММ</w:t>
            </w:r>
          </w:p>
        </w:tc>
        <w:tc>
          <w:tcPr>
            <w:tcW w:w="1665" w:type="dxa"/>
            <w:tcBorders>
              <w:top w:val="single" w:sz="4" w:space="0" w:color="666666"/>
              <w:left w:val="single" w:sz="4" w:space="0" w:color="666666"/>
              <w:bottom w:val="single" w:sz="4" w:space="0" w:color="666666"/>
              <w:right w:val="single" w:sz="4" w:space="0" w:color="666666"/>
            </w:tcBorders>
            <w:hideMark/>
          </w:tcPr>
          <w:p w14:paraId="738B78A5" w14:textId="77777777" w:rsidR="005F3419" w:rsidRPr="00BE7216" w:rsidRDefault="005F3419" w:rsidP="00BE7216">
            <w:pPr>
              <w:jc w:val="center"/>
              <w:rPr>
                <w:rFonts w:ascii="Times New Roman" w:eastAsia="Times New Roman" w:hAnsi="Times New Roman" w:cs="Times New Roman"/>
                <w:lang w:eastAsia="ru-RU"/>
              </w:rPr>
            </w:pPr>
            <w:r w:rsidRPr="00BE7216">
              <w:rPr>
                <w:rFonts w:ascii="Times New Roman" w:hAnsi="Times New Roman" w:cs="Times New Roman"/>
              </w:rPr>
              <w:t>03.06.2024</w:t>
            </w:r>
          </w:p>
        </w:tc>
      </w:tr>
    </w:tbl>
    <w:p w14:paraId="5EFF732B" w14:textId="77777777" w:rsidR="00224C54" w:rsidRPr="00334B50" w:rsidRDefault="00224C54" w:rsidP="00224C54">
      <w:pPr>
        <w:widowControl/>
        <w:jc w:val="both"/>
        <w:rPr>
          <w:rFonts w:ascii="Times New Roman" w:eastAsia="Times New Roman" w:hAnsi="Times New Roman" w:cs="Times New Roman"/>
          <w:color w:val="000000"/>
          <w:sz w:val="28"/>
          <w:szCs w:val="28"/>
          <w:lang w:val="ru-RU"/>
        </w:rPr>
      </w:pPr>
    </w:p>
    <w:p w14:paraId="3274A3C0" w14:textId="65F622C9" w:rsidR="003F064C" w:rsidRPr="00BE7216" w:rsidRDefault="003F064C" w:rsidP="00334B50">
      <w:pPr>
        <w:widowControl/>
        <w:ind w:firstLine="567"/>
        <w:jc w:val="both"/>
        <w:rPr>
          <w:rFonts w:ascii="Times New Roman" w:hAnsi="Times New Roman" w:cs="Times New Roman"/>
          <w:b/>
          <w:bCs/>
          <w:sz w:val="28"/>
          <w:szCs w:val="28"/>
          <w:lang w:val="kk-KZ"/>
        </w:rPr>
      </w:pPr>
      <w:bookmarkStart w:id="62" w:name="_Hlk170376044"/>
      <w:r w:rsidRPr="00BE7216">
        <w:rPr>
          <w:rFonts w:ascii="Times New Roman" w:hAnsi="Times New Roman" w:cs="Times New Roman"/>
          <w:b/>
          <w:bCs/>
          <w:sz w:val="28"/>
          <w:szCs w:val="28"/>
          <w:lang w:val="kk-KZ"/>
        </w:rPr>
        <w:t>Специальность 01120100 «Дошкольное воспитание и обучение»</w:t>
      </w:r>
    </w:p>
    <w:p w14:paraId="4ABB953F" w14:textId="77777777" w:rsidR="003F064C" w:rsidRPr="00BE7216" w:rsidRDefault="003F064C" w:rsidP="003F064C">
      <w:pPr>
        <w:rPr>
          <w:rFonts w:ascii="Times New Roman" w:hAnsi="Times New Roman" w:cs="Times New Roman"/>
          <w:b/>
          <w:bCs/>
          <w:sz w:val="28"/>
          <w:szCs w:val="28"/>
          <w:lang w:val="kk-KZ"/>
        </w:rPr>
      </w:pPr>
      <w:r w:rsidRPr="00BE7216">
        <w:rPr>
          <w:rFonts w:ascii="Times New Roman" w:hAnsi="Times New Roman" w:cs="Times New Roman"/>
          <w:b/>
          <w:bCs/>
          <w:sz w:val="28"/>
          <w:szCs w:val="28"/>
          <w:lang w:val="kk-KZ"/>
        </w:rPr>
        <w:t>4S01120102 «Воспитатель организации дошкольного воспитания и обучения»</w:t>
      </w:r>
    </w:p>
    <w:bookmarkEnd w:id="62"/>
    <w:p w14:paraId="7E4ACFB6" w14:textId="77777777" w:rsidR="003F064C" w:rsidRPr="003F064C" w:rsidRDefault="003F064C" w:rsidP="00334B50">
      <w:pPr>
        <w:widowControl/>
        <w:ind w:firstLine="567"/>
        <w:jc w:val="both"/>
        <w:rPr>
          <w:rFonts w:ascii="Times New Roman" w:eastAsia="Times New Roman" w:hAnsi="Times New Roman" w:cs="Times New Roman"/>
          <w:b/>
          <w:bCs/>
          <w:color w:val="000000"/>
          <w:sz w:val="28"/>
          <w:szCs w:val="28"/>
          <w:lang w:val="kk-KZ"/>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4536"/>
        <w:gridCol w:w="1701"/>
      </w:tblGrid>
      <w:tr w:rsidR="003F064C" w14:paraId="20DBA2FB" w14:textId="77777777" w:rsidTr="00BE7216">
        <w:trPr>
          <w:trHeight w:val="694"/>
        </w:trPr>
        <w:tc>
          <w:tcPr>
            <w:tcW w:w="3550" w:type="dxa"/>
            <w:tcBorders>
              <w:top w:val="single" w:sz="4" w:space="0" w:color="auto"/>
              <w:left w:val="single" w:sz="4" w:space="0" w:color="auto"/>
              <w:bottom w:val="single" w:sz="4" w:space="0" w:color="auto"/>
              <w:right w:val="single" w:sz="4" w:space="0" w:color="auto"/>
            </w:tcBorders>
            <w:tcMar>
              <w:top w:w="6" w:type="dxa"/>
              <w:left w:w="6" w:type="dxa"/>
              <w:bottom w:w="0" w:type="dxa"/>
              <w:right w:w="6" w:type="dxa"/>
            </w:tcMar>
            <w:vAlign w:val="center"/>
            <w:hideMark/>
          </w:tcPr>
          <w:p w14:paraId="5BBD5584" w14:textId="77777777" w:rsidR="003F064C" w:rsidRDefault="003F064C">
            <w:pPr>
              <w:widowControl/>
              <w:ind w:firstLine="709"/>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0"/>
                <w:szCs w:val="20"/>
                <w:lang w:val="ru-RU" w:eastAsia="ru-RU"/>
              </w:rPr>
              <w:t>Наименование специальности и квалификации</w:t>
            </w:r>
          </w:p>
        </w:tc>
        <w:tc>
          <w:tcPr>
            <w:tcW w:w="4536" w:type="dxa"/>
            <w:tcBorders>
              <w:top w:val="single" w:sz="4" w:space="0" w:color="auto"/>
              <w:left w:val="single" w:sz="4" w:space="0" w:color="auto"/>
              <w:bottom w:val="single" w:sz="4" w:space="0" w:color="auto"/>
              <w:right w:val="single" w:sz="4" w:space="0" w:color="auto"/>
            </w:tcBorders>
            <w:tcMar>
              <w:top w:w="6" w:type="dxa"/>
              <w:left w:w="6" w:type="dxa"/>
              <w:bottom w:w="0" w:type="dxa"/>
              <w:right w:w="6" w:type="dxa"/>
            </w:tcMar>
            <w:vAlign w:val="center"/>
            <w:hideMark/>
          </w:tcPr>
          <w:p w14:paraId="0986A124" w14:textId="77777777" w:rsidR="003F064C" w:rsidRDefault="003F064C">
            <w:pPr>
              <w:widowControl/>
              <w:ind w:firstLine="709"/>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0"/>
                <w:szCs w:val="20"/>
                <w:lang w:val="ru-RU" w:eastAsia="ru-RU"/>
              </w:rPr>
              <w:t>Базы практик</w:t>
            </w:r>
          </w:p>
        </w:tc>
        <w:tc>
          <w:tcPr>
            <w:tcW w:w="1701" w:type="dxa"/>
            <w:tcBorders>
              <w:top w:val="single" w:sz="4" w:space="0" w:color="auto"/>
              <w:left w:val="single" w:sz="4" w:space="0" w:color="auto"/>
              <w:bottom w:val="single" w:sz="4" w:space="0" w:color="auto"/>
              <w:right w:val="single" w:sz="4" w:space="0" w:color="auto"/>
            </w:tcBorders>
            <w:tcMar>
              <w:top w:w="6" w:type="dxa"/>
              <w:left w:w="6" w:type="dxa"/>
              <w:bottom w:w="0" w:type="dxa"/>
              <w:right w:w="6" w:type="dxa"/>
            </w:tcMar>
            <w:vAlign w:val="center"/>
            <w:hideMark/>
          </w:tcPr>
          <w:p w14:paraId="0CE0A30B" w14:textId="77777777" w:rsidR="003F064C" w:rsidRDefault="003F064C" w:rsidP="00BE7216">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0"/>
                <w:szCs w:val="20"/>
                <w:lang w:val="ru-RU" w:eastAsia="ru-RU"/>
              </w:rPr>
              <w:t>Дата заключения договора</w:t>
            </w:r>
          </w:p>
        </w:tc>
      </w:tr>
      <w:tr w:rsidR="003F064C" w14:paraId="41BDAD50" w14:textId="77777777" w:rsidTr="00BE7216">
        <w:trPr>
          <w:trHeight w:val="3489"/>
        </w:trPr>
        <w:tc>
          <w:tcPr>
            <w:tcW w:w="3550" w:type="dxa"/>
            <w:tcBorders>
              <w:top w:val="single" w:sz="4" w:space="0" w:color="auto"/>
              <w:left w:val="single" w:sz="4" w:space="0" w:color="auto"/>
              <w:bottom w:val="single" w:sz="4" w:space="0" w:color="auto"/>
              <w:right w:val="single" w:sz="4" w:space="0" w:color="auto"/>
            </w:tcBorders>
            <w:tcMar>
              <w:top w:w="6" w:type="dxa"/>
              <w:left w:w="6" w:type="dxa"/>
              <w:bottom w:w="0" w:type="dxa"/>
              <w:right w:w="6" w:type="dxa"/>
            </w:tcMar>
            <w:hideMark/>
          </w:tcPr>
          <w:p w14:paraId="5DEBBD91" w14:textId="02A93240" w:rsidR="003F064C" w:rsidRPr="00BE7216" w:rsidRDefault="003F064C" w:rsidP="003F064C">
            <w:pPr>
              <w:pStyle w:val="af8"/>
              <w:ind w:firstLine="0"/>
              <w:rPr>
                <w:rFonts w:ascii="Times New Roman" w:hAnsi="Times New Roman"/>
                <w:sz w:val="22"/>
                <w:szCs w:val="22"/>
                <w:lang w:val="kk-KZ" w:eastAsia="en-US"/>
              </w:rPr>
            </w:pPr>
            <w:r w:rsidRPr="00BE7216">
              <w:rPr>
                <w:rFonts w:ascii="Times New Roman" w:hAnsi="Times New Roman"/>
                <w:sz w:val="22"/>
                <w:szCs w:val="22"/>
                <w:lang w:val="kk-KZ" w:eastAsia="en-US"/>
              </w:rPr>
              <w:t>01120100 «Дошкольное воспитание и обучение»</w:t>
            </w:r>
          </w:p>
          <w:p w14:paraId="71B1F80B" w14:textId="37D45D96" w:rsidR="003F064C" w:rsidRPr="00BE7216" w:rsidRDefault="003F064C" w:rsidP="003F064C">
            <w:pPr>
              <w:pStyle w:val="af8"/>
              <w:ind w:firstLine="0"/>
              <w:jc w:val="left"/>
              <w:rPr>
                <w:rFonts w:ascii="Times New Roman" w:hAnsi="Times New Roman"/>
                <w:sz w:val="22"/>
                <w:szCs w:val="22"/>
                <w:lang w:val="kk-KZ" w:eastAsia="en-US"/>
              </w:rPr>
            </w:pPr>
            <w:r w:rsidRPr="00BE7216">
              <w:rPr>
                <w:rFonts w:ascii="Times New Roman" w:hAnsi="Times New Roman"/>
                <w:sz w:val="22"/>
                <w:szCs w:val="22"/>
                <w:lang w:val="kk-KZ" w:eastAsia="en-US"/>
              </w:rPr>
              <w:t>4S01120102 «Воспитатель организации дошкольного воспитания и обучения»</w:t>
            </w:r>
          </w:p>
        </w:tc>
        <w:tc>
          <w:tcPr>
            <w:tcW w:w="4536" w:type="dxa"/>
            <w:tcBorders>
              <w:top w:val="single" w:sz="4" w:space="0" w:color="auto"/>
              <w:left w:val="single" w:sz="4" w:space="0" w:color="auto"/>
              <w:bottom w:val="single" w:sz="4" w:space="0" w:color="auto"/>
              <w:right w:val="single" w:sz="4" w:space="0" w:color="auto"/>
            </w:tcBorders>
            <w:tcMar>
              <w:top w:w="6" w:type="dxa"/>
              <w:left w:w="6" w:type="dxa"/>
              <w:bottom w:w="0" w:type="dxa"/>
              <w:right w:w="6" w:type="dxa"/>
            </w:tcMar>
          </w:tcPr>
          <w:p w14:paraId="5385BCA0"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ГККП детский сад «Алтын бала»</w:t>
            </w:r>
          </w:p>
          <w:p w14:paraId="4CA21F10"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 ГККП детский сад «Арай»</w:t>
            </w:r>
          </w:p>
          <w:p w14:paraId="028E99F5"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 ГККП детский сад «</w:t>
            </w:r>
            <w:proofErr w:type="spellStart"/>
            <w:r w:rsidRPr="00BE7216">
              <w:rPr>
                <w:rFonts w:ascii="Times New Roman" w:eastAsia="Times New Roman" w:hAnsi="Times New Roman" w:cs="Times New Roman"/>
                <w:color w:val="000000"/>
                <w:lang w:val="ru-RU" w:eastAsia="ru-RU"/>
              </w:rPr>
              <w:t>Еркемай</w:t>
            </w:r>
            <w:proofErr w:type="spellEnd"/>
            <w:r w:rsidRPr="00BE7216">
              <w:rPr>
                <w:rFonts w:ascii="Times New Roman" w:eastAsia="Times New Roman" w:hAnsi="Times New Roman" w:cs="Times New Roman"/>
                <w:color w:val="000000"/>
                <w:lang w:val="ru-RU" w:eastAsia="ru-RU"/>
              </w:rPr>
              <w:t>»</w:t>
            </w:r>
          </w:p>
          <w:p w14:paraId="33B50A1F"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 ГККП детский сад «</w:t>
            </w:r>
            <w:proofErr w:type="spellStart"/>
            <w:r w:rsidRPr="00BE7216">
              <w:rPr>
                <w:rFonts w:ascii="Times New Roman" w:eastAsia="Times New Roman" w:hAnsi="Times New Roman" w:cs="Times New Roman"/>
                <w:color w:val="000000"/>
                <w:lang w:val="ru-RU" w:eastAsia="ru-RU"/>
              </w:rPr>
              <w:t>Им.Ю</w:t>
            </w:r>
            <w:proofErr w:type="spellEnd"/>
            <w:r w:rsidRPr="00BE7216">
              <w:rPr>
                <w:rFonts w:ascii="Times New Roman" w:eastAsia="Times New Roman" w:hAnsi="Times New Roman" w:cs="Times New Roman"/>
                <w:color w:val="000000"/>
                <w:lang w:val="ru-RU" w:eastAsia="ru-RU"/>
              </w:rPr>
              <w:t>. Гагарина»</w:t>
            </w:r>
          </w:p>
          <w:p w14:paraId="435210FE"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 ГККП детский сад «Мерей»</w:t>
            </w:r>
          </w:p>
          <w:p w14:paraId="3E62C6ED"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 ГККП детский сад «Мирас»</w:t>
            </w:r>
          </w:p>
          <w:p w14:paraId="6E764617" w14:textId="103BCD1F"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ГККП детский сад «</w:t>
            </w:r>
            <w:proofErr w:type="spellStart"/>
            <w:r w:rsidRPr="00BE7216">
              <w:rPr>
                <w:rFonts w:ascii="Times New Roman" w:eastAsia="Times New Roman" w:hAnsi="Times New Roman" w:cs="Times New Roman"/>
                <w:color w:val="000000"/>
                <w:lang w:val="ru-RU" w:eastAsia="ru-RU"/>
              </w:rPr>
              <w:t>Оркен</w:t>
            </w:r>
            <w:proofErr w:type="spellEnd"/>
            <w:r w:rsidRPr="00BE7216">
              <w:rPr>
                <w:rFonts w:ascii="Times New Roman" w:eastAsia="Times New Roman" w:hAnsi="Times New Roman" w:cs="Times New Roman"/>
                <w:color w:val="000000"/>
                <w:lang w:val="ru-RU" w:eastAsia="ru-RU"/>
              </w:rPr>
              <w:t>»</w:t>
            </w:r>
          </w:p>
          <w:p w14:paraId="4A6BD1F2"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 ГККП детский сад «</w:t>
            </w:r>
            <w:proofErr w:type="spellStart"/>
            <w:r w:rsidRPr="00BE7216">
              <w:rPr>
                <w:rFonts w:ascii="Times New Roman" w:eastAsia="Times New Roman" w:hAnsi="Times New Roman" w:cs="Times New Roman"/>
                <w:color w:val="000000"/>
                <w:lang w:val="ru-RU" w:eastAsia="ru-RU"/>
              </w:rPr>
              <w:t>Акбота</w:t>
            </w:r>
            <w:proofErr w:type="spellEnd"/>
            <w:r w:rsidRPr="00BE7216">
              <w:rPr>
                <w:rFonts w:ascii="Times New Roman" w:eastAsia="Times New Roman" w:hAnsi="Times New Roman" w:cs="Times New Roman"/>
                <w:color w:val="000000"/>
                <w:lang w:val="ru-RU" w:eastAsia="ru-RU"/>
              </w:rPr>
              <w:t>»</w:t>
            </w:r>
          </w:p>
          <w:p w14:paraId="256218D7"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ГККП детский сад «Достык»</w:t>
            </w:r>
          </w:p>
          <w:p w14:paraId="3F5FC779"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ГККП детский сад «Айгерим»</w:t>
            </w:r>
          </w:p>
          <w:p w14:paraId="58743EDA" w14:textId="77777777" w:rsidR="003F064C" w:rsidRPr="00BE7216" w:rsidRDefault="003F064C" w:rsidP="003F064C">
            <w:pPr>
              <w:widowControl/>
              <w:spacing w:after="12"/>
              <w:rPr>
                <w:rFonts w:ascii="Times New Roman" w:eastAsia="Times New Roman" w:hAnsi="Times New Roman" w:cs="Times New Roman"/>
                <w:color w:val="000000"/>
                <w:lang w:val="ru-RU" w:eastAsia="ru-RU"/>
              </w:rPr>
            </w:pPr>
            <w:r w:rsidRPr="00BE7216">
              <w:rPr>
                <w:rFonts w:ascii="Times New Roman" w:eastAsia="Times New Roman" w:hAnsi="Times New Roman" w:cs="Times New Roman"/>
                <w:color w:val="000000"/>
                <w:lang w:val="ru-RU" w:eastAsia="ru-RU"/>
              </w:rPr>
              <w:t>ГККП детский сад «</w:t>
            </w:r>
            <w:proofErr w:type="spellStart"/>
            <w:r w:rsidRPr="00BE7216">
              <w:rPr>
                <w:rFonts w:ascii="Times New Roman" w:eastAsia="Times New Roman" w:hAnsi="Times New Roman" w:cs="Times New Roman"/>
                <w:color w:val="000000"/>
                <w:lang w:val="ru-RU" w:eastAsia="ru-RU"/>
              </w:rPr>
              <w:t>Ертостик</w:t>
            </w:r>
            <w:proofErr w:type="spellEnd"/>
            <w:r w:rsidRPr="00BE7216">
              <w:rPr>
                <w:rFonts w:ascii="Times New Roman" w:eastAsia="Times New Roman" w:hAnsi="Times New Roman" w:cs="Times New Roman"/>
                <w:color w:val="000000"/>
                <w:lang w:val="ru-RU" w:eastAsia="ru-RU"/>
              </w:rPr>
              <w:t>»</w:t>
            </w:r>
          </w:p>
          <w:p w14:paraId="7E9C1F7C" w14:textId="77777777"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lang w:val="ru-RU" w:eastAsia="ru-RU"/>
              </w:rPr>
              <w:t>Ч/сад «Тенгри»</w:t>
            </w:r>
          </w:p>
          <w:p w14:paraId="2805CAC9" w14:textId="47509C72" w:rsidR="003F064C" w:rsidRPr="00BE7216" w:rsidRDefault="003F064C" w:rsidP="003F064C">
            <w:pPr>
              <w:widowControl/>
              <w:spacing w:after="12"/>
              <w:rPr>
                <w:rFonts w:ascii="Times New Roman" w:eastAsia="Times New Roman" w:hAnsi="Times New Roman" w:cs="Times New Roman"/>
                <w:lang w:val="ru-RU" w:eastAsia="ru-RU"/>
              </w:rPr>
            </w:pPr>
            <w:r w:rsidRPr="00BE7216">
              <w:rPr>
                <w:rFonts w:ascii="Times New Roman" w:eastAsia="Times New Roman" w:hAnsi="Times New Roman" w:cs="Times New Roman"/>
                <w:lang w:val="ru-RU" w:eastAsia="ru-RU"/>
              </w:rPr>
              <w:t>Ч/сад «</w:t>
            </w:r>
            <w:proofErr w:type="spellStart"/>
            <w:r w:rsidRPr="00BE7216">
              <w:rPr>
                <w:rFonts w:ascii="Times New Roman" w:eastAsia="Times New Roman" w:hAnsi="Times New Roman" w:cs="Times New Roman"/>
                <w:lang w:val="ru-RU" w:eastAsia="ru-RU"/>
              </w:rPr>
              <w:t>Саулетай</w:t>
            </w:r>
            <w:proofErr w:type="spellEnd"/>
            <w:r w:rsidRPr="00BE7216">
              <w:rPr>
                <w:rFonts w:ascii="Times New Roman" w:eastAsia="Times New Roman" w:hAnsi="Times New Roman" w:cs="Times New Roman"/>
                <w:lang w:val="ru-RU" w:eastAsia="ru-RU"/>
              </w:rPr>
              <w:t>»</w:t>
            </w:r>
          </w:p>
        </w:tc>
        <w:tc>
          <w:tcPr>
            <w:tcW w:w="1701" w:type="dxa"/>
            <w:tcBorders>
              <w:top w:val="single" w:sz="4" w:space="0" w:color="auto"/>
              <w:left w:val="single" w:sz="4" w:space="0" w:color="auto"/>
              <w:bottom w:val="single" w:sz="4" w:space="0" w:color="auto"/>
              <w:right w:val="single" w:sz="4" w:space="0" w:color="auto"/>
            </w:tcBorders>
            <w:tcMar>
              <w:top w:w="6" w:type="dxa"/>
              <w:left w:w="6" w:type="dxa"/>
              <w:bottom w:w="0" w:type="dxa"/>
              <w:right w:w="6" w:type="dxa"/>
            </w:tcMar>
            <w:vAlign w:val="center"/>
            <w:hideMark/>
          </w:tcPr>
          <w:p w14:paraId="01415099" w14:textId="77777777" w:rsidR="003F064C" w:rsidRPr="00BE7216" w:rsidRDefault="003F064C" w:rsidP="00BE7216">
            <w:pPr>
              <w:widowControl/>
              <w:jc w:val="center"/>
              <w:rPr>
                <w:rFonts w:ascii="Times New Roman" w:eastAsia="Times New Roman" w:hAnsi="Times New Roman" w:cs="Times New Roman"/>
                <w:lang w:val="ru-RU" w:eastAsia="ru-RU"/>
              </w:rPr>
            </w:pPr>
            <w:r w:rsidRPr="00BE7216">
              <w:rPr>
                <w:rFonts w:ascii="Times New Roman" w:eastAsia="Times New Roman" w:hAnsi="Times New Roman" w:cs="Times New Roman"/>
                <w:color w:val="000000"/>
                <w:lang w:val="ru-RU" w:eastAsia="ru-RU"/>
              </w:rPr>
              <w:t>23.11.2023г</w:t>
            </w:r>
          </w:p>
        </w:tc>
      </w:tr>
    </w:tbl>
    <w:p w14:paraId="7ECFA4A0" w14:textId="77777777" w:rsidR="003F064C" w:rsidRPr="00BE7216" w:rsidRDefault="003F064C" w:rsidP="00334B50">
      <w:pPr>
        <w:widowControl/>
        <w:ind w:firstLine="567"/>
        <w:jc w:val="both"/>
        <w:rPr>
          <w:rFonts w:ascii="Times New Roman" w:eastAsia="Times New Roman" w:hAnsi="Times New Roman" w:cs="Times New Roman"/>
          <w:b/>
          <w:bCs/>
          <w:color w:val="000000"/>
          <w:sz w:val="28"/>
          <w:szCs w:val="28"/>
          <w:lang w:val="ru-RU"/>
        </w:rPr>
      </w:pPr>
    </w:p>
    <w:p w14:paraId="7E77EA82" w14:textId="784313A1" w:rsidR="00936D15" w:rsidRPr="00BE7216" w:rsidRDefault="00936D15" w:rsidP="00936D15">
      <w:pPr>
        <w:jc w:val="center"/>
        <w:rPr>
          <w:rFonts w:ascii="Times New Roman" w:hAnsi="Times New Roman" w:cs="Times New Roman"/>
          <w:b/>
          <w:bCs/>
          <w:sz w:val="28"/>
          <w:szCs w:val="28"/>
          <w:lang w:val="kk-KZ"/>
        </w:rPr>
      </w:pPr>
      <w:r w:rsidRPr="00BE7216">
        <w:rPr>
          <w:rFonts w:ascii="Times New Roman" w:hAnsi="Times New Roman" w:cs="Times New Roman"/>
          <w:b/>
          <w:bCs/>
          <w:sz w:val="28"/>
          <w:szCs w:val="28"/>
          <w:lang w:val="kk-KZ"/>
        </w:rPr>
        <w:t>Специальность 10410400 «Организация дорожного движения»</w:t>
      </w:r>
    </w:p>
    <w:p w14:paraId="71C87D71" w14:textId="77777777" w:rsidR="00936D15" w:rsidRPr="00BE7216" w:rsidRDefault="00936D15" w:rsidP="00936D15">
      <w:pPr>
        <w:jc w:val="center"/>
        <w:rPr>
          <w:rFonts w:ascii="Times New Roman" w:hAnsi="Times New Roman" w:cs="Times New Roman"/>
          <w:b/>
          <w:bCs/>
          <w:sz w:val="28"/>
          <w:szCs w:val="28"/>
          <w:lang w:val="kk-KZ"/>
        </w:rPr>
      </w:pPr>
      <w:r w:rsidRPr="00BE7216">
        <w:rPr>
          <w:rFonts w:ascii="Times New Roman" w:hAnsi="Times New Roman" w:cs="Times New Roman"/>
          <w:b/>
          <w:bCs/>
          <w:sz w:val="28"/>
          <w:szCs w:val="28"/>
          <w:lang w:val="kk-KZ"/>
        </w:rPr>
        <w:lastRenderedPageBreak/>
        <w:t>3W10410401 «Инспектор дорожный»</w:t>
      </w:r>
    </w:p>
    <w:p w14:paraId="338139E9" w14:textId="77777777" w:rsidR="00936D15" w:rsidRPr="00BE7216" w:rsidRDefault="00936D15" w:rsidP="00936D15">
      <w:pPr>
        <w:jc w:val="center"/>
        <w:rPr>
          <w:rFonts w:ascii="Times New Roman" w:hAnsi="Times New Roman" w:cs="Times New Roman"/>
          <w:b/>
          <w:bCs/>
          <w:sz w:val="28"/>
          <w:szCs w:val="28"/>
          <w:lang w:val="kk-KZ"/>
        </w:rPr>
      </w:pPr>
      <w:r w:rsidRPr="00BE7216">
        <w:rPr>
          <w:rFonts w:ascii="Times New Roman" w:hAnsi="Times New Roman" w:cs="Times New Roman"/>
          <w:b/>
          <w:bCs/>
          <w:sz w:val="28"/>
          <w:szCs w:val="28"/>
          <w:lang w:val="kk-KZ"/>
        </w:rPr>
        <w:t>4</w:t>
      </w:r>
      <w:r w:rsidRPr="00BE7216">
        <w:rPr>
          <w:rFonts w:ascii="Times New Roman" w:hAnsi="Times New Roman" w:cs="Times New Roman"/>
          <w:b/>
          <w:bCs/>
          <w:sz w:val="28"/>
          <w:szCs w:val="28"/>
        </w:rPr>
        <w:t>S</w:t>
      </w:r>
      <w:r w:rsidRPr="00BE7216">
        <w:rPr>
          <w:rFonts w:ascii="Times New Roman" w:hAnsi="Times New Roman" w:cs="Times New Roman"/>
          <w:b/>
          <w:bCs/>
          <w:sz w:val="28"/>
          <w:szCs w:val="28"/>
          <w:lang w:val="kk-KZ"/>
        </w:rPr>
        <w:t>10410402 «Техник»</w:t>
      </w:r>
    </w:p>
    <w:p w14:paraId="09BC3254" w14:textId="77777777" w:rsidR="00936D15" w:rsidRDefault="00936D15" w:rsidP="00936D15">
      <w:pPr>
        <w:jc w:val="center"/>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3085"/>
        <w:gridCol w:w="4253"/>
        <w:gridCol w:w="2409"/>
      </w:tblGrid>
      <w:tr w:rsidR="00936D15" w14:paraId="795A70A2" w14:textId="77777777" w:rsidTr="00936D15">
        <w:tc>
          <w:tcPr>
            <w:tcW w:w="3085" w:type="dxa"/>
            <w:tcBorders>
              <w:top w:val="single" w:sz="4" w:space="0" w:color="auto"/>
              <w:left w:val="single" w:sz="4" w:space="0" w:color="auto"/>
              <w:bottom w:val="single" w:sz="4" w:space="0" w:color="auto"/>
              <w:right w:val="single" w:sz="4" w:space="0" w:color="auto"/>
            </w:tcBorders>
            <w:vAlign w:val="center"/>
            <w:hideMark/>
          </w:tcPr>
          <w:p w14:paraId="5C0B4978" w14:textId="77777777" w:rsidR="00936D15" w:rsidRPr="00936D15" w:rsidRDefault="00936D15">
            <w:pPr>
              <w:widowControl/>
              <w:jc w:val="center"/>
              <w:rPr>
                <w:rFonts w:ascii="Times New Roman" w:hAnsi="Times New Roman" w:cs="Times New Roman"/>
                <w:sz w:val="24"/>
                <w:szCs w:val="24"/>
                <w:lang w:val="ru-RU"/>
              </w:rPr>
            </w:pPr>
            <w:r w:rsidRPr="00936D15">
              <w:rPr>
                <w:rFonts w:ascii="Times New Roman" w:hAnsi="Times New Roman" w:cs="Times New Roman"/>
                <w:b/>
                <w:bCs/>
                <w:color w:val="000000"/>
                <w:sz w:val="24"/>
                <w:szCs w:val="24"/>
                <w:lang w:val="ru-RU"/>
              </w:rPr>
              <w:t>Наименование специальности и квалификации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80E78DB" w14:textId="77777777" w:rsidR="00936D15" w:rsidRPr="00936D15" w:rsidRDefault="00936D15">
            <w:pPr>
              <w:widowControl/>
              <w:jc w:val="center"/>
              <w:rPr>
                <w:rFonts w:ascii="Times New Roman" w:hAnsi="Times New Roman" w:cs="Times New Roman"/>
                <w:sz w:val="24"/>
                <w:szCs w:val="24"/>
                <w:lang w:val="ru-RU"/>
              </w:rPr>
            </w:pPr>
            <w:r w:rsidRPr="00936D15">
              <w:rPr>
                <w:rFonts w:ascii="Times New Roman" w:hAnsi="Times New Roman" w:cs="Times New Roman"/>
                <w:b/>
                <w:bCs/>
                <w:color w:val="000000"/>
                <w:sz w:val="24"/>
                <w:szCs w:val="24"/>
                <w:lang w:val="ru-RU"/>
              </w:rPr>
              <w:t>Базы практик</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E3F317E" w14:textId="77777777" w:rsidR="00936D15" w:rsidRPr="00936D15" w:rsidRDefault="00936D15">
            <w:pPr>
              <w:widowControl/>
              <w:jc w:val="center"/>
              <w:rPr>
                <w:rFonts w:ascii="Times New Roman" w:hAnsi="Times New Roman" w:cs="Times New Roman"/>
                <w:sz w:val="24"/>
                <w:szCs w:val="24"/>
                <w:lang w:val="ru-RU"/>
              </w:rPr>
            </w:pPr>
            <w:r w:rsidRPr="00936D15">
              <w:rPr>
                <w:rFonts w:ascii="Times New Roman" w:hAnsi="Times New Roman" w:cs="Times New Roman"/>
                <w:b/>
                <w:bCs/>
                <w:color w:val="000000"/>
                <w:sz w:val="24"/>
                <w:szCs w:val="24"/>
                <w:lang w:val="ru-RU"/>
              </w:rPr>
              <w:t>Дата заключения договора</w:t>
            </w:r>
          </w:p>
        </w:tc>
      </w:tr>
      <w:tr w:rsidR="00936D15" w14:paraId="4E709779" w14:textId="77777777" w:rsidTr="00936D15">
        <w:tc>
          <w:tcPr>
            <w:tcW w:w="3085" w:type="dxa"/>
            <w:tcBorders>
              <w:top w:val="single" w:sz="4" w:space="0" w:color="auto"/>
              <w:left w:val="single" w:sz="4" w:space="0" w:color="auto"/>
              <w:bottom w:val="single" w:sz="4" w:space="0" w:color="auto"/>
              <w:right w:val="single" w:sz="4" w:space="0" w:color="auto"/>
            </w:tcBorders>
            <w:hideMark/>
          </w:tcPr>
          <w:p w14:paraId="1AE45C49" w14:textId="77777777" w:rsidR="00936D15" w:rsidRPr="007D4639" w:rsidRDefault="00936D15" w:rsidP="007D4639">
            <w:pPr>
              <w:widowControl/>
              <w:spacing w:after="160"/>
              <w:jc w:val="center"/>
              <w:rPr>
                <w:rFonts w:ascii="Times New Roman" w:hAnsi="Times New Roman" w:cs="Times New Roman"/>
                <w:lang w:val="ru-RU"/>
              </w:rPr>
            </w:pPr>
            <w:r w:rsidRPr="007D4639">
              <w:rPr>
                <w:rFonts w:ascii="Times New Roman" w:hAnsi="Times New Roman" w:cs="Times New Roman"/>
                <w:color w:val="000000"/>
                <w:lang w:val="ru-RU"/>
              </w:rPr>
              <w:t>10410400 «Организация дорожного движения», 4S10410402 «Техник»</w:t>
            </w:r>
          </w:p>
        </w:tc>
        <w:tc>
          <w:tcPr>
            <w:tcW w:w="4253" w:type="dxa"/>
            <w:tcBorders>
              <w:top w:val="single" w:sz="4" w:space="0" w:color="auto"/>
              <w:left w:val="single" w:sz="4" w:space="0" w:color="auto"/>
              <w:bottom w:val="single" w:sz="4" w:space="0" w:color="auto"/>
              <w:right w:val="single" w:sz="4" w:space="0" w:color="auto"/>
            </w:tcBorders>
          </w:tcPr>
          <w:p w14:paraId="45B50D86" w14:textId="5BE43726" w:rsidR="00936D15" w:rsidRPr="007D4639" w:rsidRDefault="00936D15" w:rsidP="007D4639">
            <w:pPr>
              <w:widowControl/>
              <w:ind w:right="-1"/>
              <w:jc w:val="center"/>
              <w:rPr>
                <w:rFonts w:ascii="Times New Roman" w:hAnsi="Times New Roman" w:cs="Times New Roman"/>
                <w:lang w:val="ru-RU"/>
              </w:rPr>
            </w:pPr>
            <w:proofErr w:type="spellStart"/>
            <w:r w:rsidRPr="007D4639">
              <w:rPr>
                <w:rFonts w:ascii="Times New Roman" w:hAnsi="Times New Roman" w:cs="Times New Roman"/>
                <w:lang w:val="ru-RU"/>
              </w:rPr>
              <w:t>Кокшетауский</w:t>
            </w:r>
            <w:proofErr w:type="spellEnd"/>
            <w:r w:rsidRPr="007D4639">
              <w:rPr>
                <w:rFonts w:ascii="Times New Roman" w:hAnsi="Times New Roman" w:cs="Times New Roman"/>
                <w:lang w:val="ru-RU"/>
              </w:rPr>
              <w:t xml:space="preserve"> филиал ТОО «AVIS LOGISTICS»</w:t>
            </w:r>
          </w:p>
          <w:p w14:paraId="4DD49F93" w14:textId="5D2486F1"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ИП «</w:t>
            </w:r>
            <w:proofErr w:type="spellStart"/>
            <w:r w:rsidRPr="007D4639">
              <w:rPr>
                <w:rFonts w:ascii="Times New Roman" w:hAnsi="Times New Roman" w:cs="Times New Roman"/>
                <w:lang w:val="ru-RU"/>
              </w:rPr>
              <w:t>Сейдалина</w:t>
            </w:r>
            <w:proofErr w:type="spellEnd"/>
            <w:r w:rsidRPr="007D4639">
              <w:rPr>
                <w:rFonts w:ascii="Times New Roman" w:hAnsi="Times New Roman" w:cs="Times New Roman"/>
                <w:lang w:val="ru-RU"/>
              </w:rPr>
              <w:t xml:space="preserve"> Райхан»</w:t>
            </w:r>
          </w:p>
          <w:p w14:paraId="70FAB8B2" w14:textId="77777777"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ТОО «</w:t>
            </w:r>
            <w:proofErr w:type="spellStart"/>
            <w:r w:rsidRPr="007D4639">
              <w:rPr>
                <w:rFonts w:ascii="Times New Roman" w:hAnsi="Times New Roman" w:cs="Times New Roman"/>
                <w:lang w:val="ru-RU"/>
              </w:rPr>
              <w:t>Кокшетауский</w:t>
            </w:r>
            <w:proofErr w:type="spellEnd"/>
            <w:r w:rsidRPr="007D4639">
              <w:rPr>
                <w:rFonts w:ascii="Times New Roman" w:hAnsi="Times New Roman" w:cs="Times New Roman"/>
                <w:lang w:val="ru-RU"/>
              </w:rPr>
              <w:t xml:space="preserve"> автобусный парк»</w:t>
            </w:r>
          </w:p>
          <w:p w14:paraId="5D8C6CE3" w14:textId="77777777"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ТОО «</w:t>
            </w:r>
            <w:proofErr w:type="spellStart"/>
            <w:r w:rsidRPr="007D4639">
              <w:rPr>
                <w:rFonts w:ascii="Times New Roman" w:hAnsi="Times New Roman" w:cs="Times New Roman"/>
                <w:lang w:val="ru-RU"/>
              </w:rPr>
              <w:t>Дорсигнал</w:t>
            </w:r>
            <w:proofErr w:type="spellEnd"/>
            <w:r w:rsidRPr="007D4639">
              <w:rPr>
                <w:rFonts w:ascii="Times New Roman" w:hAnsi="Times New Roman" w:cs="Times New Roman"/>
                <w:lang w:val="ru-RU"/>
              </w:rPr>
              <w:t>-СМЭУ»</w:t>
            </w:r>
          </w:p>
          <w:p w14:paraId="6F3A33C7" w14:textId="77777777"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ТОО «</w:t>
            </w:r>
            <w:r w:rsidRPr="007D4639">
              <w:rPr>
                <w:rFonts w:ascii="Times New Roman" w:hAnsi="Times New Roman" w:cs="Times New Roman"/>
              </w:rPr>
              <w:t>ASM</w:t>
            </w:r>
            <w:r w:rsidRPr="007D4639">
              <w:rPr>
                <w:rFonts w:ascii="Times New Roman" w:hAnsi="Times New Roman" w:cs="Times New Roman"/>
                <w:lang w:val="ru-RU"/>
              </w:rPr>
              <w:t>-</w:t>
            </w:r>
            <w:proofErr w:type="spellStart"/>
            <w:r w:rsidRPr="007D4639">
              <w:rPr>
                <w:rFonts w:ascii="Times New Roman" w:hAnsi="Times New Roman" w:cs="Times New Roman"/>
              </w:rPr>
              <w:t>Logistik</w:t>
            </w:r>
            <w:proofErr w:type="spellEnd"/>
            <w:r w:rsidRPr="007D4639">
              <w:rPr>
                <w:rFonts w:ascii="Times New Roman" w:hAnsi="Times New Roman" w:cs="Times New Roman"/>
                <w:lang w:val="ru-RU"/>
              </w:rPr>
              <w:t>»</w:t>
            </w:r>
          </w:p>
          <w:p w14:paraId="26E1480A" w14:textId="77777777"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 xml:space="preserve">«Евразия </w:t>
            </w:r>
            <w:r w:rsidRPr="007D4639">
              <w:rPr>
                <w:rFonts w:ascii="Times New Roman" w:hAnsi="Times New Roman" w:cs="Times New Roman"/>
              </w:rPr>
              <w:t>Service</w:t>
            </w:r>
            <w:r w:rsidRPr="007D4639">
              <w:rPr>
                <w:rFonts w:ascii="Times New Roman" w:hAnsi="Times New Roman" w:cs="Times New Roman"/>
                <w:lang w:val="ru-RU"/>
              </w:rPr>
              <w:t xml:space="preserve"> </w:t>
            </w:r>
            <w:r w:rsidRPr="007D4639">
              <w:rPr>
                <w:rFonts w:ascii="Times New Roman" w:hAnsi="Times New Roman" w:cs="Times New Roman"/>
              </w:rPr>
              <w:t>KZ</w:t>
            </w:r>
            <w:r w:rsidRPr="007D4639">
              <w:rPr>
                <w:rFonts w:ascii="Times New Roman" w:hAnsi="Times New Roman" w:cs="Times New Roman"/>
                <w:lang w:val="ru-RU"/>
              </w:rPr>
              <w:t>»</w:t>
            </w:r>
          </w:p>
          <w:p w14:paraId="2B956D18" w14:textId="77777777"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ГУ «Отдел жилищно-коммунального хозяйства, пассажирского транспорта и автомобильных дорог города Кокшетау»</w:t>
            </w:r>
          </w:p>
          <w:p w14:paraId="1E86F3CF" w14:textId="77777777"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ГУ «Управление пассажирского транспорта и автомобильных дорог Акмолинской области»</w:t>
            </w:r>
          </w:p>
          <w:p w14:paraId="5EE513CF" w14:textId="30A27F7D" w:rsidR="00936D15" w:rsidRPr="007D4639" w:rsidRDefault="00936D15" w:rsidP="007D4639">
            <w:pPr>
              <w:widowControl/>
              <w:ind w:right="-1"/>
              <w:jc w:val="center"/>
              <w:rPr>
                <w:rFonts w:ascii="Times New Roman" w:hAnsi="Times New Roman" w:cs="Times New Roman"/>
                <w:lang w:val="ru-RU"/>
              </w:rPr>
            </w:pPr>
            <w:r w:rsidRPr="007D4639">
              <w:rPr>
                <w:rFonts w:ascii="Times New Roman" w:hAnsi="Times New Roman" w:cs="Times New Roman"/>
                <w:lang w:val="ru-RU"/>
              </w:rPr>
              <w:t>ГУ «Управление Полиции города Кокшетау»</w:t>
            </w:r>
          </w:p>
        </w:tc>
        <w:tc>
          <w:tcPr>
            <w:tcW w:w="2409" w:type="dxa"/>
            <w:tcBorders>
              <w:top w:val="single" w:sz="4" w:space="0" w:color="auto"/>
              <w:left w:val="single" w:sz="4" w:space="0" w:color="auto"/>
              <w:bottom w:val="single" w:sz="4" w:space="0" w:color="auto"/>
              <w:right w:val="single" w:sz="4" w:space="0" w:color="auto"/>
            </w:tcBorders>
            <w:hideMark/>
          </w:tcPr>
          <w:p w14:paraId="1535DD1E" w14:textId="77777777" w:rsidR="00936D15" w:rsidRPr="007D4639" w:rsidRDefault="00936D15" w:rsidP="007D4639">
            <w:pPr>
              <w:widowControl/>
              <w:spacing w:after="160"/>
              <w:jc w:val="center"/>
              <w:rPr>
                <w:rFonts w:ascii="Times New Roman" w:hAnsi="Times New Roman" w:cs="Times New Roman"/>
                <w:highlight w:val="yellow"/>
                <w:lang w:val="ru-RU"/>
              </w:rPr>
            </w:pPr>
            <w:r w:rsidRPr="007D4639">
              <w:rPr>
                <w:rFonts w:ascii="Times New Roman" w:hAnsi="Times New Roman" w:cs="Times New Roman"/>
                <w:color w:val="000000"/>
                <w:lang w:val="ru-RU"/>
              </w:rPr>
              <w:t>28.11.2023г</w:t>
            </w:r>
          </w:p>
        </w:tc>
      </w:tr>
    </w:tbl>
    <w:p w14:paraId="51DF81A3" w14:textId="77777777" w:rsidR="00782AD9" w:rsidRDefault="00782AD9" w:rsidP="00782AD9">
      <w:pPr>
        <w:pStyle w:val="33"/>
        <w:ind w:firstLine="567"/>
        <w:jc w:val="both"/>
        <w:rPr>
          <w:rFonts w:ascii="Times New Roman" w:hAnsi="Times New Roman"/>
          <w:sz w:val="28"/>
          <w:szCs w:val="28"/>
          <w:lang w:val="kk-KZ"/>
        </w:rPr>
      </w:pPr>
    </w:p>
    <w:p w14:paraId="737FC874" w14:textId="70AA572E" w:rsidR="00782AD9" w:rsidRPr="007D4639" w:rsidRDefault="00782AD9" w:rsidP="00782AD9">
      <w:pPr>
        <w:pStyle w:val="33"/>
        <w:ind w:firstLine="567"/>
        <w:jc w:val="both"/>
        <w:rPr>
          <w:rFonts w:ascii="Times New Roman" w:hAnsi="Times New Roman"/>
          <w:b/>
          <w:bCs/>
          <w:sz w:val="28"/>
          <w:szCs w:val="28"/>
          <w:lang w:val="kk-KZ"/>
        </w:rPr>
      </w:pPr>
      <w:r w:rsidRPr="007D4639">
        <w:rPr>
          <w:rFonts w:ascii="Times New Roman" w:hAnsi="Times New Roman"/>
          <w:b/>
          <w:bCs/>
          <w:sz w:val="28"/>
          <w:szCs w:val="28"/>
          <w:lang w:val="kk-KZ"/>
        </w:rPr>
        <w:t>Специальность 07130700 «Техническое обслуживание, ремонт и эксплуатация электромеханического оборудования (по видам и отраслям)»</w:t>
      </w:r>
    </w:p>
    <w:p w14:paraId="0839FB83" w14:textId="77777777" w:rsidR="00782AD9" w:rsidRPr="007D4639" w:rsidRDefault="00782AD9" w:rsidP="00782AD9">
      <w:pPr>
        <w:pStyle w:val="33"/>
        <w:ind w:firstLine="567"/>
        <w:jc w:val="center"/>
        <w:rPr>
          <w:rFonts w:ascii="Times New Roman" w:hAnsi="Times New Roman"/>
          <w:b/>
          <w:bCs/>
          <w:sz w:val="28"/>
          <w:szCs w:val="28"/>
          <w:lang w:val="kk-KZ"/>
        </w:rPr>
      </w:pPr>
      <w:r w:rsidRPr="007D4639">
        <w:rPr>
          <w:rFonts w:ascii="Times New Roman" w:hAnsi="Times New Roman"/>
          <w:b/>
          <w:bCs/>
          <w:sz w:val="28"/>
          <w:szCs w:val="28"/>
          <w:lang w:val="kk-KZ"/>
        </w:rPr>
        <w:t>4</w:t>
      </w:r>
      <w:r w:rsidRPr="007D4639">
        <w:rPr>
          <w:rFonts w:ascii="Times New Roman" w:hAnsi="Times New Roman"/>
          <w:b/>
          <w:bCs/>
          <w:sz w:val="28"/>
          <w:szCs w:val="28"/>
          <w:lang w:val="en-US"/>
        </w:rPr>
        <w:t>S0</w:t>
      </w:r>
      <w:r w:rsidRPr="007D4639">
        <w:rPr>
          <w:rFonts w:ascii="Times New Roman" w:hAnsi="Times New Roman"/>
          <w:b/>
          <w:bCs/>
          <w:sz w:val="28"/>
          <w:szCs w:val="28"/>
          <w:lang w:val="kk-KZ"/>
        </w:rPr>
        <w:t>7130704 «Техник-электромеханик»</w:t>
      </w:r>
    </w:p>
    <w:p w14:paraId="0779CCDE" w14:textId="77777777" w:rsidR="00782AD9" w:rsidRDefault="00782AD9" w:rsidP="00782AD9">
      <w:pPr>
        <w:pStyle w:val="33"/>
        <w:ind w:firstLine="567"/>
        <w:jc w:val="center"/>
        <w:rPr>
          <w:rFonts w:ascii="Times New Roman" w:hAnsi="Times New Roman"/>
          <w:sz w:val="28"/>
          <w:szCs w:val="28"/>
          <w:lang w:val="kk-KZ"/>
        </w:rPr>
      </w:pPr>
    </w:p>
    <w:tbl>
      <w:tblPr>
        <w:tblW w:w="89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56"/>
        <w:gridCol w:w="3264"/>
        <w:gridCol w:w="2468"/>
      </w:tblGrid>
      <w:tr w:rsidR="00782AD9" w14:paraId="17E2F2A6" w14:textId="77777777" w:rsidTr="00782AD9">
        <w:trPr>
          <w:trHeight w:val="633"/>
        </w:trPr>
        <w:tc>
          <w:tcPr>
            <w:tcW w:w="3256" w:type="dxa"/>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vAlign w:val="center"/>
            <w:hideMark/>
          </w:tcPr>
          <w:p w14:paraId="7921E730" w14:textId="77777777" w:rsidR="00782AD9" w:rsidRDefault="00782AD9">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0"/>
                <w:szCs w:val="20"/>
                <w:lang w:eastAsia="ru-RU"/>
              </w:rPr>
              <w:t>Наименование</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специальности</w:t>
            </w:r>
            <w:proofErr w:type="spellEnd"/>
            <w:r>
              <w:rPr>
                <w:rFonts w:ascii="Times New Roman" w:eastAsia="Times New Roman" w:hAnsi="Times New Roman" w:cs="Times New Roman"/>
                <w:b/>
                <w:bCs/>
                <w:color w:val="000000"/>
                <w:sz w:val="20"/>
                <w:szCs w:val="20"/>
                <w:lang w:eastAsia="ru-RU"/>
              </w:rPr>
              <w:t xml:space="preserve"> и </w:t>
            </w:r>
            <w:proofErr w:type="spellStart"/>
            <w:r>
              <w:rPr>
                <w:rFonts w:ascii="Times New Roman" w:eastAsia="Times New Roman" w:hAnsi="Times New Roman" w:cs="Times New Roman"/>
                <w:b/>
                <w:bCs/>
                <w:color w:val="000000"/>
                <w:sz w:val="20"/>
                <w:szCs w:val="20"/>
                <w:lang w:eastAsia="ru-RU"/>
              </w:rPr>
              <w:t>квалификации</w:t>
            </w:r>
            <w:proofErr w:type="spellEnd"/>
          </w:p>
        </w:tc>
        <w:tc>
          <w:tcPr>
            <w:tcW w:w="3264" w:type="dxa"/>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vAlign w:val="center"/>
            <w:hideMark/>
          </w:tcPr>
          <w:p w14:paraId="24AF0A22" w14:textId="77777777" w:rsidR="00782AD9" w:rsidRDefault="00782AD9">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0"/>
                <w:szCs w:val="20"/>
                <w:lang w:eastAsia="ru-RU"/>
              </w:rPr>
              <w:t>Базы</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практик</w:t>
            </w:r>
            <w:proofErr w:type="spellEnd"/>
          </w:p>
        </w:tc>
        <w:tc>
          <w:tcPr>
            <w:tcW w:w="0" w:type="auto"/>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vAlign w:val="center"/>
            <w:hideMark/>
          </w:tcPr>
          <w:p w14:paraId="6A249131" w14:textId="77777777" w:rsidR="00782AD9" w:rsidRDefault="00782AD9">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0"/>
                <w:szCs w:val="20"/>
                <w:lang w:eastAsia="ru-RU"/>
              </w:rPr>
              <w:t>Дата</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заключения</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договора</w:t>
            </w:r>
            <w:proofErr w:type="spellEnd"/>
          </w:p>
        </w:tc>
      </w:tr>
      <w:tr w:rsidR="00782AD9" w14:paraId="508694AC" w14:textId="77777777" w:rsidTr="00782AD9">
        <w:trPr>
          <w:trHeight w:val="270"/>
        </w:trPr>
        <w:tc>
          <w:tcPr>
            <w:tcW w:w="3256" w:type="dxa"/>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hideMark/>
          </w:tcPr>
          <w:p w14:paraId="6920E072"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1201000 «Техническое обслуживание, ремонт и эксплуатация автомобильного транспорта»120111 3 «Электромеханик»</w:t>
            </w:r>
          </w:p>
        </w:tc>
        <w:tc>
          <w:tcPr>
            <w:tcW w:w="3264" w:type="dxa"/>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hideMark/>
          </w:tcPr>
          <w:p w14:paraId="2D4F5AF2" w14:textId="77777777" w:rsidR="00782AD9" w:rsidRDefault="00782AD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 «</w:t>
            </w:r>
            <w:proofErr w:type="spellStart"/>
            <w:r>
              <w:rPr>
                <w:rFonts w:ascii="Times New Roman" w:eastAsia="Times New Roman" w:hAnsi="Times New Roman" w:cs="Times New Roman"/>
                <w:sz w:val="20"/>
                <w:szCs w:val="20"/>
                <w:lang w:eastAsia="ru-RU"/>
              </w:rPr>
              <w:t>Омельян</w:t>
            </w:r>
            <w:proofErr w:type="spellEnd"/>
            <w:r>
              <w:rPr>
                <w:rFonts w:ascii="Times New Roman" w:eastAsia="Times New Roman" w:hAnsi="Times New Roman" w:cs="Times New Roman"/>
                <w:sz w:val="20"/>
                <w:szCs w:val="20"/>
                <w:lang w:eastAsia="ru-RU"/>
              </w:rPr>
              <w:t xml:space="preserve"> И.А.» СТО </w:t>
            </w:r>
            <w:r>
              <w:rPr>
                <w:rFonts w:ascii="Times New Roman" w:eastAsia="Times New Roman" w:hAnsi="Times New Roman" w:cs="Times New Roman"/>
                <w:color w:val="000000"/>
                <w:sz w:val="20"/>
                <w:szCs w:val="20"/>
                <w:lang w:eastAsia="ru-RU"/>
              </w:rPr>
              <w:t>«Master Drive»</w:t>
            </w:r>
          </w:p>
          <w:p w14:paraId="5860AE1C" w14:textId="77777777" w:rsid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«Мерседес центр»</w:t>
            </w:r>
          </w:p>
          <w:p w14:paraId="10044ADB"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w:t>
            </w:r>
            <w:r>
              <w:rPr>
                <w:rFonts w:ascii="Times New Roman" w:eastAsia="Times New Roman" w:hAnsi="Times New Roman" w:cs="Times New Roman"/>
                <w:color w:val="000000"/>
                <w:sz w:val="20"/>
                <w:szCs w:val="20"/>
                <w:lang w:eastAsia="ru-RU"/>
              </w:rPr>
              <w:t>ARQA</w:t>
            </w:r>
            <w:r w:rsidRPr="00782AD9">
              <w:rPr>
                <w:rFonts w:ascii="Times New Roman" w:eastAsia="Times New Roman" w:hAnsi="Times New Roman" w:cs="Times New Roman"/>
                <w:color w:val="000000"/>
                <w:sz w:val="20"/>
                <w:szCs w:val="20"/>
                <w:lang w:val="ru-RU" w:eastAsia="ru-RU"/>
              </w:rPr>
              <w:t xml:space="preserve"> автосервис»</w:t>
            </w:r>
            <w:r>
              <w:rPr>
                <w:rFonts w:ascii="Times New Roman" w:eastAsia="Times New Roman" w:hAnsi="Times New Roman" w:cs="Times New Roman"/>
                <w:color w:val="000000"/>
                <w:sz w:val="20"/>
                <w:szCs w:val="20"/>
                <w:lang w:eastAsia="ru-RU"/>
              </w:rPr>
              <w:t> </w:t>
            </w:r>
          </w:p>
          <w:p w14:paraId="0FB86F81"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w:t>
            </w:r>
            <w:proofErr w:type="spellStart"/>
            <w:r>
              <w:rPr>
                <w:rFonts w:ascii="Times New Roman" w:eastAsia="Times New Roman" w:hAnsi="Times New Roman" w:cs="Times New Roman"/>
                <w:color w:val="000000"/>
                <w:sz w:val="20"/>
                <w:szCs w:val="20"/>
                <w:lang w:eastAsia="ru-RU"/>
              </w:rPr>
              <w:t>LevelDetailing</w:t>
            </w:r>
            <w:proofErr w:type="spellEnd"/>
            <w:r w:rsidRPr="00782AD9">
              <w:rPr>
                <w:rFonts w:ascii="Times New Roman" w:eastAsia="Times New Roman" w:hAnsi="Times New Roman" w:cs="Times New Roman"/>
                <w:color w:val="000000"/>
                <w:sz w:val="20"/>
                <w:szCs w:val="20"/>
                <w:lang w:val="ru-RU" w:eastAsia="ru-RU"/>
              </w:rPr>
              <w:t>»</w:t>
            </w:r>
          </w:p>
          <w:p w14:paraId="319A6754"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«Чемпион»</w:t>
            </w:r>
            <w:r>
              <w:rPr>
                <w:rFonts w:ascii="Times New Roman" w:eastAsia="Times New Roman" w:hAnsi="Times New Roman" w:cs="Times New Roman"/>
                <w:color w:val="000000"/>
                <w:sz w:val="20"/>
                <w:szCs w:val="20"/>
                <w:lang w:eastAsia="ru-RU"/>
              </w:rPr>
              <w:t> </w:t>
            </w:r>
          </w:p>
          <w:p w14:paraId="0B7AD597"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ИП «Виговский»</w:t>
            </w:r>
          </w:p>
          <w:p w14:paraId="0260ADB1"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ИП «Мажитов»</w:t>
            </w:r>
          </w:p>
          <w:p w14:paraId="51F41CBE"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ИП «Юмашев»</w:t>
            </w:r>
          </w:p>
          <w:p w14:paraId="1CFF7CC5"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СТО «</w:t>
            </w:r>
            <w:proofErr w:type="spellStart"/>
            <w:r w:rsidRPr="00782AD9">
              <w:rPr>
                <w:rFonts w:ascii="Times New Roman" w:eastAsia="Times New Roman" w:hAnsi="Times New Roman" w:cs="Times New Roman"/>
                <w:color w:val="000000"/>
                <w:sz w:val="20"/>
                <w:szCs w:val="20"/>
                <w:lang w:val="ru-RU" w:eastAsia="ru-RU"/>
              </w:rPr>
              <w:t>Коктем</w:t>
            </w:r>
            <w:proofErr w:type="spellEnd"/>
            <w:r w:rsidRPr="00782AD9">
              <w:rPr>
                <w:rFonts w:ascii="Times New Roman" w:eastAsia="Times New Roman" w:hAnsi="Times New Roman" w:cs="Times New Roman"/>
                <w:color w:val="000000"/>
                <w:sz w:val="20"/>
                <w:szCs w:val="20"/>
                <w:lang w:val="ru-RU" w:eastAsia="ru-RU"/>
              </w:rPr>
              <w:t xml:space="preserve"> Авто»</w:t>
            </w:r>
            <w:r>
              <w:rPr>
                <w:rFonts w:ascii="Times New Roman" w:eastAsia="Times New Roman" w:hAnsi="Times New Roman" w:cs="Times New Roman"/>
                <w:color w:val="000000"/>
                <w:sz w:val="20"/>
                <w:szCs w:val="20"/>
                <w:lang w:eastAsia="ru-RU"/>
              </w:rPr>
              <w:t> </w:t>
            </w:r>
          </w:p>
          <w:p w14:paraId="10625096"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 xml:space="preserve">СТО «ИП </w:t>
            </w:r>
            <w:proofErr w:type="spellStart"/>
            <w:r w:rsidRPr="00782AD9">
              <w:rPr>
                <w:rFonts w:ascii="Times New Roman" w:eastAsia="Times New Roman" w:hAnsi="Times New Roman" w:cs="Times New Roman"/>
                <w:color w:val="000000"/>
                <w:sz w:val="20"/>
                <w:szCs w:val="20"/>
                <w:lang w:val="ru-RU" w:eastAsia="ru-RU"/>
              </w:rPr>
              <w:t>Саланец</w:t>
            </w:r>
            <w:proofErr w:type="spellEnd"/>
            <w:r w:rsidRPr="00782AD9">
              <w:rPr>
                <w:rFonts w:ascii="Times New Roman" w:eastAsia="Times New Roman" w:hAnsi="Times New Roman" w:cs="Times New Roman"/>
                <w:color w:val="000000"/>
                <w:sz w:val="20"/>
                <w:szCs w:val="20"/>
                <w:lang w:val="ru-RU" w:eastAsia="ru-RU"/>
              </w:rPr>
              <w:t xml:space="preserve"> В.Н.»</w:t>
            </w:r>
          </w:p>
        </w:tc>
        <w:tc>
          <w:tcPr>
            <w:tcW w:w="0" w:type="auto"/>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vAlign w:val="center"/>
            <w:hideMark/>
          </w:tcPr>
          <w:p w14:paraId="26BA34C1" w14:textId="77777777" w:rsidR="00782AD9" w:rsidRDefault="00782AD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10.11.2023г</w:t>
            </w:r>
          </w:p>
        </w:tc>
      </w:tr>
      <w:tr w:rsidR="00782AD9" w14:paraId="1D207868" w14:textId="77777777" w:rsidTr="00782AD9">
        <w:trPr>
          <w:trHeight w:val="270"/>
        </w:trPr>
        <w:tc>
          <w:tcPr>
            <w:tcW w:w="3256" w:type="dxa"/>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hideMark/>
          </w:tcPr>
          <w:p w14:paraId="35F7A881" w14:textId="77777777" w:rsidR="00782AD9" w:rsidRP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8"/>
                <w:lang w:val="ru-RU" w:eastAsia="ru-RU"/>
              </w:rPr>
              <w:t xml:space="preserve">07130700 «Техническое обслуживание, ремонт и эксплуатация автомобильного транспорта» </w:t>
            </w:r>
            <w:proofErr w:type="gramStart"/>
            <w:r w:rsidRPr="00782AD9">
              <w:rPr>
                <w:rFonts w:ascii="Times New Roman" w:eastAsia="Times New Roman" w:hAnsi="Times New Roman" w:cs="Times New Roman"/>
                <w:color w:val="000000"/>
                <w:sz w:val="20"/>
                <w:szCs w:val="28"/>
                <w:lang w:val="ru-RU" w:eastAsia="ru-RU"/>
              </w:rPr>
              <w:t>квалификация</w:t>
            </w:r>
            <w:r>
              <w:rPr>
                <w:rFonts w:ascii="Times New Roman" w:eastAsia="Times New Roman" w:hAnsi="Times New Roman" w:cs="Times New Roman"/>
                <w:color w:val="000000"/>
                <w:sz w:val="20"/>
                <w:szCs w:val="28"/>
                <w:lang w:eastAsia="ru-RU"/>
              </w:rPr>
              <w:t> </w:t>
            </w:r>
            <w:r w:rsidRPr="00782AD9">
              <w:rPr>
                <w:rFonts w:ascii="Times New Roman" w:eastAsia="Times New Roman" w:hAnsi="Times New Roman" w:cs="Times New Roman"/>
                <w:color w:val="000000"/>
                <w:sz w:val="20"/>
                <w:szCs w:val="28"/>
                <w:lang w:val="ru-RU" w:eastAsia="ru-RU"/>
              </w:rPr>
              <w:t xml:space="preserve"> </w:t>
            </w:r>
            <w:r w:rsidRPr="00782AD9">
              <w:rPr>
                <w:rFonts w:ascii="Times New Roman" w:hAnsi="Times New Roman" w:cs="Times New Roman"/>
                <w:bCs/>
                <w:sz w:val="20"/>
                <w:szCs w:val="28"/>
                <w:lang w:val="ru-RU"/>
              </w:rPr>
              <w:t>4</w:t>
            </w:r>
            <w:proofErr w:type="gramEnd"/>
            <w:r>
              <w:rPr>
                <w:rFonts w:ascii="Times New Roman" w:hAnsi="Times New Roman" w:cs="Times New Roman"/>
                <w:bCs/>
                <w:sz w:val="20"/>
                <w:szCs w:val="28"/>
              </w:rPr>
              <w:t>S</w:t>
            </w:r>
            <w:r w:rsidRPr="00782AD9">
              <w:rPr>
                <w:rFonts w:ascii="Times New Roman" w:hAnsi="Times New Roman" w:cs="Times New Roman"/>
                <w:bCs/>
                <w:sz w:val="20"/>
                <w:szCs w:val="28"/>
                <w:lang w:val="ru-RU"/>
              </w:rPr>
              <w:t>07130704</w:t>
            </w:r>
            <w:r w:rsidRPr="00782AD9">
              <w:rPr>
                <w:rFonts w:ascii="Times New Roman" w:eastAsia="Times New Roman" w:hAnsi="Times New Roman" w:cs="Times New Roman"/>
                <w:color w:val="000000"/>
                <w:sz w:val="20"/>
                <w:szCs w:val="28"/>
                <w:lang w:val="ru-RU" w:eastAsia="ru-RU"/>
              </w:rPr>
              <w:t xml:space="preserve"> </w:t>
            </w:r>
            <w:r w:rsidRPr="00782AD9">
              <w:rPr>
                <w:rFonts w:ascii="Times New Roman" w:hAnsi="Times New Roman" w:cs="Times New Roman"/>
                <w:bCs/>
                <w:sz w:val="20"/>
                <w:szCs w:val="28"/>
                <w:lang w:val="ru-RU"/>
              </w:rPr>
              <w:t>«Техник-электромеханик»</w:t>
            </w:r>
          </w:p>
        </w:tc>
        <w:tc>
          <w:tcPr>
            <w:tcW w:w="3264" w:type="dxa"/>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hideMark/>
          </w:tcPr>
          <w:p w14:paraId="790833C7" w14:textId="77777777" w:rsidR="00782AD9" w:rsidRDefault="00782AD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ТОО «TRUCK SERVICE»</w:t>
            </w:r>
          </w:p>
          <w:p w14:paraId="4AB74E1B" w14:textId="77777777" w:rsidR="00782AD9" w:rsidRDefault="00782AD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СТО «ИП </w:t>
            </w:r>
            <w:proofErr w:type="spellStart"/>
            <w:r>
              <w:rPr>
                <w:rFonts w:ascii="Times New Roman" w:eastAsia="Times New Roman" w:hAnsi="Times New Roman" w:cs="Times New Roman"/>
                <w:color w:val="000000"/>
                <w:sz w:val="20"/>
                <w:szCs w:val="20"/>
                <w:lang w:eastAsia="ru-RU"/>
              </w:rPr>
              <w:t>Мажитов</w:t>
            </w:r>
            <w:proofErr w:type="spellEnd"/>
            <w:r>
              <w:rPr>
                <w:rFonts w:ascii="Times New Roman" w:eastAsia="Times New Roman" w:hAnsi="Times New Roman" w:cs="Times New Roman"/>
                <w:color w:val="000000"/>
                <w:sz w:val="20"/>
                <w:szCs w:val="20"/>
                <w:lang w:eastAsia="ru-RU"/>
              </w:rPr>
              <w:t>»</w:t>
            </w:r>
          </w:p>
          <w:p w14:paraId="753C428A" w14:textId="77777777" w:rsid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 xml:space="preserve">ИП «Касенов </w:t>
            </w:r>
            <w:proofErr w:type="spellStart"/>
            <w:r w:rsidRPr="00782AD9">
              <w:rPr>
                <w:rFonts w:ascii="Times New Roman" w:eastAsia="Times New Roman" w:hAnsi="Times New Roman" w:cs="Times New Roman"/>
                <w:color w:val="000000"/>
                <w:sz w:val="20"/>
                <w:szCs w:val="20"/>
                <w:lang w:val="ru-RU" w:eastAsia="ru-RU"/>
              </w:rPr>
              <w:t>Ескендир</w:t>
            </w:r>
            <w:proofErr w:type="spellEnd"/>
            <w:r w:rsidRPr="00782AD9">
              <w:rPr>
                <w:rFonts w:ascii="Times New Roman" w:eastAsia="Times New Roman" w:hAnsi="Times New Roman" w:cs="Times New Roman"/>
                <w:color w:val="000000"/>
                <w:sz w:val="20"/>
                <w:szCs w:val="20"/>
                <w:lang w:val="ru-RU" w:eastAsia="ru-RU"/>
              </w:rPr>
              <w:t xml:space="preserve"> </w:t>
            </w:r>
            <w:proofErr w:type="spellStart"/>
            <w:r w:rsidRPr="00782AD9">
              <w:rPr>
                <w:rFonts w:ascii="Times New Roman" w:eastAsia="Times New Roman" w:hAnsi="Times New Roman" w:cs="Times New Roman"/>
                <w:color w:val="000000"/>
                <w:sz w:val="20"/>
                <w:szCs w:val="20"/>
                <w:lang w:val="ru-RU" w:eastAsia="ru-RU"/>
              </w:rPr>
              <w:t>Жумагулович</w:t>
            </w:r>
            <w:proofErr w:type="spellEnd"/>
            <w:r w:rsidRPr="00782AD9">
              <w:rPr>
                <w:rFonts w:ascii="Times New Roman" w:eastAsia="Times New Roman" w:hAnsi="Times New Roman" w:cs="Times New Roman"/>
                <w:color w:val="000000"/>
                <w:sz w:val="20"/>
                <w:szCs w:val="20"/>
                <w:lang w:val="ru-RU" w:eastAsia="ru-RU"/>
              </w:rPr>
              <w:t>» СТО «</w:t>
            </w:r>
            <w:r>
              <w:rPr>
                <w:rFonts w:ascii="Times New Roman" w:eastAsia="Times New Roman" w:hAnsi="Times New Roman" w:cs="Times New Roman"/>
                <w:color w:val="000000"/>
                <w:sz w:val="20"/>
                <w:szCs w:val="20"/>
                <w:lang w:eastAsia="ru-RU"/>
              </w:rPr>
              <w:t>Autoland</w:t>
            </w:r>
            <w:r w:rsidRPr="00782AD9">
              <w:rPr>
                <w:rFonts w:ascii="Times New Roman" w:eastAsia="Times New Roman" w:hAnsi="Times New Roman" w:cs="Times New Roman"/>
                <w:color w:val="000000"/>
                <w:sz w:val="20"/>
                <w:szCs w:val="20"/>
                <w:lang w:val="ru-RU" w:eastAsia="ru-RU"/>
              </w:rPr>
              <w:t>»</w:t>
            </w:r>
          </w:p>
          <w:p w14:paraId="23D19515" w14:textId="77777777" w:rsidR="00782AD9" w:rsidRDefault="00782A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ИП «</w:t>
            </w:r>
            <w:proofErr w:type="spellStart"/>
            <w:r>
              <w:rPr>
                <w:rFonts w:ascii="Times New Roman" w:eastAsia="Times New Roman" w:hAnsi="Times New Roman" w:cs="Times New Roman"/>
                <w:sz w:val="20"/>
                <w:szCs w:val="20"/>
                <w:lang w:eastAsia="ru-RU"/>
              </w:rPr>
              <w:t>Омельян</w:t>
            </w:r>
            <w:proofErr w:type="spellEnd"/>
            <w:r>
              <w:rPr>
                <w:rFonts w:ascii="Times New Roman" w:eastAsia="Times New Roman" w:hAnsi="Times New Roman" w:cs="Times New Roman"/>
                <w:sz w:val="20"/>
                <w:szCs w:val="20"/>
                <w:lang w:eastAsia="ru-RU"/>
              </w:rPr>
              <w:t xml:space="preserve"> И.А.» СТО </w:t>
            </w:r>
            <w:r>
              <w:rPr>
                <w:rFonts w:ascii="Times New Roman" w:eastAsia="Times New Roman" w:hAnsi="Times New Roman" w:cs="Times New Roman"/>
                <w:color w:val="000000"/>
                <w:sz w:val="20"/>
                <w:szCs w:val="20"/>
                <w:lang w:eastAsia="ru-RU"/>
              </w:rPr>
              <w:t>«Master Drive»</w:t>
            </w:r>
          </w:p>
          <w:p w14:paraId="3A50FE4D" w14:textId="77777777" w:rsidR="00782AD9" w:rsidRDefault="00782A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ТОО «Amir Motors KZ»</w:t>
            </w:r>
          </w:p>
          <w:p w14:paraId="5038A83D" w14:textId="77777777" w:rsidR="00782AD9" w:rsidRDefault="00782A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ИП «</w:t>
            </w:r>
            <w:proofErr w:type="spellStart"/>
            <w:r>
              <w:rPr>
                <w:rFonts w:ascii="Times New Roman" w:eastAsia="Times New Roman" w:hAnsi="Times New Roman" w:cs="Times New Roman"/>
                <w:color w:val="000000"/>
                <w:sz w:val="20"/>
                <w:szCs w:val="20"/>
                <w:lang w:eastAsia="ru-RU"/>
              </w:rPr>
              <w:t>Саймбетов</w:t>
            </w:r>
            <w:proofErr w:type="spellEnd"/>
            <w:r>
              <w:rPr>
                <w:rFonts w:ascii="Times New Roman" w:eastAsia="Times New Roman" w:hAnsi="Times New Roman" w:cs="Times New Roman"/>
                <w:color w:val="000000"/>
                <w:sz w:val="20"/>
                <w:szCs w:val="20"/>
                <w:lang w:eastAsia="ru-RU"/>
              </w:rPr>
              <w:t xml:space="preserve"> Б.К.»</w:t>
            </w:r>
          </w:p>
          <w:p w14:paraId="289B04F4" w14:textId="77777777" w:rsidR="00782AD9" w:rsidRDefault="00782AD9">
            <w:pP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eastAsia="ru-RU"/>
              </w:rPr>
              <w:t>ИП «</w:t>
            </w:r>
            <w:proofErr w:type="spellStart"/>
            <w:r>
              <w:rPr>
                <w:rFonts w:ascii="Times New Roman" w:eastAsia="Times New Roman" w:hAnsi="Times New Roman" w:cs="Times New Roman"/>
                <w:color w:val="000000"/>
                <w:sz w:val="20"/>
                <w:szCs w:val="20"/>
                <w:lang w:eastAsia="ru-RU"/>
              </w:rPr>
              <w:t>Алимов</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Сейлбек</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Куандыкович</w:t>
            </w:r>
            <w:proofErr w:type="spellEnd"/>
            <w:r>
              <w:rPr>
                <w:rFonts w:ascii="Times New Roman" w:eastAsia="Times New Roman" w:hAnsi="Times New Roman" w:cs="Times New Roman"/>
                <w:color w:val="000000"/>
                <w:sz w:val="20"/>
                <w:szCs w:val="20"/>
                <w:lang w:eastAsia="ru-RU"/>
              </w:rPr>
              <w:t>»</w:t>
            </w:r>
          </w:p>
        </w:tc>
        <w:tc>
          <w:tcPr>
            <w:tcW w:w="0" w:type="auto"/>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vAlign w:val="center"/>
            <w:hideMark/>
          </w:tcPr>
          <w:p w14:paraId="5E19C17B" w14:textId="77777777" w:rsidR="00782AD9" w:rsidRDefault="00782AD9" w:rsidP="007D46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12.12.2023г</w:t>
            </w:r>
          </w:p>
        </w:tc>
      </w:tr>
    </w:tbl>
    <w:p w14:paraId="18D26B73" w14:textId="77777777" w:rsidR="00782AD9" w:rsidRDefault="00782AD9" w:rsidP="00782AD9">
      <w:pPr>
        <w:widowControl/>
        <w:ind w:firstLine="567"/>
        <w:jc w:val="center"/>
        <w:rPr>
          <w:rFonts w:ascii="Times New Roman" w:hAnsi="Times New Roman" w:cs="Times New Roman"/>
          <w:sz w:val="28"/>
          <w:szCs w:val="28"/>
          <w:lang w:val="kk-KZ"/>
        </w:rPr>
      </w:pPr>
    </w:p>
    <w:p w14:paraId="2E5B3748" w14:textId="3363DAEC" w:rsidR="003F064C" w:rsidRPr="007D4639" w:rsidRDefault="00782AD9" w:rsidP="00782AD9">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Специальность 07161300 «Техническое обслуживание, ремонт и эксплуатация автомобильного транспорта»</w:t>
      </w:r>
    </w:p>
    <w:p w14:paraId="762BACEE" w14:textId="77777777" w:rsidR="00782AD9" w:rsidRPr="007D4639" w:rsidRDefault="00782AD9" w:rsidP="00782AD9">
      <w:pPr>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ru-RU"/>
        </w:rPr>
        <w:t>3</w:t>
      </w:r>
      <w:r w:rsidRPr="007D4639">
        <w:rPr>
          <w:rFonts w:ascii="Times New Roman" w:hAnsi="Times New Roman" w:cs="Times New Roman"/>
          <w:b/>
          <w:bCs/>
          <w:sz w:val="28"/>
          <w:szCs w:val="28"/>
        </w:rPr>
        <w:t>W</w:t>
      </w:r>
      <w:r w:rsidRPr="007D4639">
        <w:rPr>
          <w:rFonts w:ascii="Times New Roman" w:hAnsi="Times New Roman" w:cs="Times New Roman"/>
          <w:b/>
          <w:bCs/>
          <w:sz w:val="28"/>
          <w:szCs w:val="28"/>
          <w:lang w:val="ru-RU"/>
        </w:rPr>
        <w:t>07161301</w:t>
      </w:r>
      <w:r w:rsidRPr="007D4639">
        <w:rPr>
          <w:rFonts w:ascii="Times New Roman" w:hAnsi="Times New Roman" w:cs="Times New Roman"/>
          <w:b/>
          <w:bCs/>
          <w:sz w:val="28"/>
          <w:szCs w:val="28"/>
          <w:lang w:val="kk-KZ"/>
        </w:rPr>
        <w:t xml:space="preserve"> «</w:t>
      </w:r>
      <w:r w:rsidRPr="007D4639">
        <w:rPr>
          <w:rFonts w:ascii="Times New Roman" w:hAnsi="Times New Roman" w:cs="Times New Roman"/>
          <w:b/>
          <w:bCs/>
          <w:sz w:val="28"/>
          <w:szCs w:val="28"/>
          <w:lang w:val="ru-RU"/>
        </w:rPr>
        <w:t>Слесарь по ремонту автомобилей</w:t>
      </w:r>
      <w:r w:rsidRPr="007D4639">
        <w:rPr>
          <w:rFonts w:ascii="Times New Roman" w:hAnsi="Times New Roman" w:cs="Times New Roman"/>
          <w:b/>
          <w:bCs/>
          <w:sz w:val="28"/>
          <w:szCs w:val="28"/>
          <w:lang w:val="kk-KZ"/>
        </w:rPr>
        <w:t>»</w:t>
      </w:r>
    </w:p>
    <w:p w14:paraId="119C4731" w14:textId="04962EC2" w:rsidR="00782AD9" w:rsidRPr="007D4639" w:rsidRDefault="00782AD9" w:rsidP="00782AD9">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w:t>
      </w:r>
      <w:r w:rsidRPr="007D4639">
        <w:rPr>
          <w:rFonts w:ascii="Times New Roman" w:hAnsi="Times New Roman" w:cs="Times New Roman"/>
          <w:b/>
          <w:bCs/>
          <w:sz w:val="28"/>
          <w:szCs w:val="28"/>
          <w:lang w:val="kk-KZ"/>
        </w:rPr>
        <w:t>07161304 «Техник-механик»</w:t>
      </w:r>
    </w:p>
    <w:p w14:paraId="24497E42" w14:textId="77777777" w:rsidR="00FB2118" w:rsidRDefault="00FB2118" w:rsidP="00782AD9">
      <w:pPr>
        <w:widowControl/>
        <w:ind w:firstLine="567"/>
        <w:jc w:val="center"/>
        <w:rPr>
          <w:rFonts w:ascii="Times New Roman" w:hAnsi="Times New Roman" w:cs="Times New Roman"/>
          <w:sz w:val="28"/>
          <w:szCs w:val="28"/>
          <w:lang w:val="kk-KZ"/>
        </w:rPr>
      </w:pPr>
    </w:p>
    <w:tbl>
      <w:tblPr>
        <w:tblW w:w="0" w:type="auto"/>
        <w:tblCellMar>
          <w:top w:w="15" w:type="dxa"/>
          <w:left w:w="15" w:type="dxa"/>
          <w:bottom w:w="15" w:type="dxa"/>
          <w:right w:w="15" w:type="dxa"/>
        </w:tblCellMar>
        <w:tblLook w:val="04A0" w:firstRow="1" w:lastRow="0" w:firstColumn="1" w:lastColumn="0" w:noHBand="0" w:noVBand="1"/>
      </w:tblPr>
      <w:tblGrid>
        <w:gridCol w:w="3260"/>
        <w:gridCol w:w="3959"/>
        <w:gridCol w:w="2634"/>
      </w:tblGrid>
      <w:tr w:rsidR="00FB2118" w:rsidRPr="007F4F72" w14:paraId="4FC5FB5A" w14:textId="77777777" w:rsidTr="00BF2974">
        <w:trPr>
          <w:trHeight w:val="1158"/>
        </w:trPr>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AF9C3" w14:textId="77777777" w:rsidR="00FB2118" w:rsidRPr="007D4639" w:rsidRDefault="00FB2118" w:rsidP="00BF2974">
            <w:pPr>
              <w:widowControl/>
              <w:rPr>
                <w:rFonts w:ascii="Times New Roman" w:eastAsia="Times New Roman" w:hAnsi="Times New Roman" w:cs="Times New Roman"/>
                <w:lang w:val="ru-RU" w:eastAsia="ru-RU"/>
              </w:rPr>
            </w:pPr>
            <w:r w:rsidRPr="007D4639">
              <w:rPr>
                <w:rFonts w:ascii="Times New Roman" w:eastAsia="Times New Roman" w:hAnsi="Times New Roman" w:cs="Times New Roman"/>
                <w:b/>
                <w:bCs/>
                <w:color w:val="000000"/>
                <w:lang w:val="ru-RU" w:eastAsia="ru-RU"/>
              </w:rPr>
              <w:lastRenderedPageBreak/>
              <w:t>Наименование специальности и квалификации</w:t>
            </w:r>
          </w:p>
        </w:tc>
        <w:tc>
          <w:tcPr>
            <w:tcW w:w="3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C8B34" w14:textId="77777777" w:rsidR="00FB2118" w:rsidRPr="007D4639" w:rsidRDefault="00FB2118" w:rsidP="00BF2974">
            <w:pPr>
              <w:widowControl/>
              <w:rPr>
                <w:rFonts w:ascii="Times New Roman" w:eastAsia="Times New Roman" w:hAnsi="Times New Roman" w:cs="Times New Roman"/>
                <w:lang w:val="ru-RU" w:eastAsia="ru-RU"/>
              </w:rPr>
            </w:pPr>
            <w:r w:rsidRPr="007D4639">
              <w:rPr>
                <w:rFonts w:ascii="Times New Roman" w:eastAsia="Times New Roman" w:hAnsi="Times New Roman" w:cs="Times New Roman"/>
                <w:b/>
                <w:bCs/>
                <w:color w:val="000000"/>
                <w:lang w:val="ru-RU" w:eastAsia="ru-RU"/>
              </w:rPr>
              <w:t>Базы практик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509CE" w14:textId="77777777" w:rsidR="00FB2118" w:rsidRPr="007D4639" w:rsidRDefault="00FB2118" w:rsidP="00BF2974">
            <w:pPr>
              <w:widowControl/>
              <w:rPr>
                <w:rFonts w:ascii="Times New Roman" w:eastAsia="Times New Roman" w:hAnsi="Times New Roman" w:cs="Times New Roman"/>
                <w:lang w:val="ru-RU" w:eastAsia="ru-RU"/>
              </w:rPr>
            </w:pPr>
            <w:r w:rsidRPr="007D4639">
              <w:rPr>
                <w:rFonts w:ascii="Times New Roman" w:eastAsia="Times New Roman" w:hAnsi="Times New Roman" w:cs="Times New Roman"/>
                <w:b/>
                <w:bCs/>
                <w:color w:val="000000"/>
                <w:lang w:val="ru-RU" w:eastAsia="ru-RU"/>
              </w:rPr>
              <w:t>Дата заключения договора</w:t>
            </w:r>
          </w:p>
        </w:tc>
      </w:tr>
      <w:tr w:rsidR="00FB2118" w:rsidRPr="00DB1BB6" w14:paraId="608F7E9F" w14:textId="77777777" w:rsidTr="00BF2974">
        <w:trPr>
          <w:trHeight w:val="270"/>
        </w:trPr>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DA018" w14:textId="77777777" w:rsidR="00FB2118" w:rsidRPr="007D4639" w:rsidRDefault="00FB2118" w:rsidP="00BF2974">
            <w:pPr>
              <w:widowControl/>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07161300«Техническое обслуживание, ремонт и эксплуатация автомобильного транспорта*», 4S07161304 «Техник-механик»</w:t>
            </w:r>
          </w:p>
        </w:tc>
        <w:tc>
          <w:tcPr>
            <w:tcW w:w="3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3A1D7" w14:textId="77777777" w:rsidR="00FB2118" w:rsidRPr="007D4639" w:rsidRDefault="00FB2118" w:rsidP="00BF2974">
            <w:pPr>
              <w:widowControl/>
              <w:rPr>
                <w:rFonts w:ascii="Times New Roman" w:eastAsia="Times New Roman" w:hAnsi="Times New Roman" w:cs="Times New Roman"/>
                <w:lang w:eastAsia="ru-RU"/>
              </w:rPr>
            </w:pPr>
            <w:r w:rsidRPr="007D4639">
              <w:rPr>
                <w:rFonts w:ascii="Times New Roman" w:eastAsia="Times New Roman" w:hAnsi="Times New Roman" w:cs="Times New Roman"/>
                <w:color w:val="000000"/>
                <w:lang w:val="ru-RU" w:eastAsia="ru-RU"/>
              </w:rPr>
              <w:t>ТОО</w:t>
            </w:r>
            <w:r w:rsidRPr="007D4639">
              <w:rPr>
                <w:rFonts w:ascii="Times New Roman" w:eastAsia="Times New Roman" w:hAnsi="Times New Roman" w:cs="Times New Roman"/>
                <w:color w:val="000000"/>
                <w:lang w:eastAsia="ru-RU"/>
              </w:rPr>
              <w:t xml:space="preserve"> «TRUCK SERVICE»</w:t>
            </w:r>
          </w:p>
          <w:p w14:paraId="60B4AF50" w14:textId="77777777" w:rsidR="00FB2118" w:rsidRPr="007D4639" w:rsidRDefault="00FB2118" w:rsidP="00BF2974">
            <w:pPr>
              <w:widowControl/>
              <w:rPr>
                <w:rFonts w:ascii="Times New Roman" w:eastAsia="Times New Roman" w:hAnsi="Times New Roman" w:cs="Times New Roman"/>
                <w:color w:val="000000"/>
                <w:lang w:eastAsia="ru-RU"/>
              </w:rPr>
            </w:pPr>
            <w:r w:rsidRPr="007D4639">
              <w:rPr>
                <w:rFonts w:ascii="Times New Roman" w:eastAsia="Times New Roman" w:hAnsi="Times New Roman" w:cs="Times New Roman"/>
                <w:color w:val="000000"/>
                <w:lang w:val="ru-RU" w:eastAsia="ru-RU"/>
              </w:rPr>
              <w:t>ТОО</w:t>
            </w:r>
            <w:r w:rsidRPr="007D4639">
              <w:rPr>
                <w:rFonts w:ascii="Times New Roman" w:eastAsia="Times New Roman" w:hAnsi="Times New Roman" w:cs="Times New Roman"/>
                <w:color w:val="000000"/>
                <w:lang w:eastAsia="ru-RU"/>
              </w:rPr>
              <w:t xml:space="preserve"> «AKKP TEMIROV»</w:t>
            </w:r>
          </w:p>
          <w:p w14:paraId="0EB673B8" w14:textId="77777777" w:rsidR="00FB2118" w:rsidRPr="007D4639" w:rsidRDefault="00FB2118"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lang w:val="ru-RU"/>
              </w:rPr>
              <w:t>ИП</w:t>
            </w:r>
            <w:r w:rsidRPr="007D4639">
              <w:rPr>
                <w:rFonts w:ascii="Times New Roman" w:eastAsia="Times New Roman" w:hAnsi="Times New Roman" w:cs="Times New Roman"/>
              </w:rPr>
              <w:t xml:space="preserve"> «</w:t>
            </w:r>
            <w:proofErr w:type="spellStart"/>
            <w:r w:rsidRPr="007D4639">
              <w:rPr>
                <w:rFonts w:ascii="Times New Roman" w:eastAsia="Times New Roman" w:hAnsi="Times New Roman" w:cs="Times New Roman"/>
                <w:lang w:val="ru-RU"/>
              </w:rPr>
              <w:t>Омельян</w:t>
            </w:r>
            <w:proofErr w:type="spellEnd"/>
            <w:r w:rsidRPr="007D4639">
              <w:rPr>
                <w:rFonts w:ascii="Times New Roman" w:eastAsia="Times New Roman" w:hAnsi="Times New Roman" w:cs="Times New Roman"/>
              </w:rPr>
              <w:t xml:space="preserve"> </w:t>
            </w:r>
            <w:r w:rsidRPr="007D4639">
              <w:rPr>
                <w:rFonts w:ascii="Times New Roman" w:eastAsia="Times New Roman" w:hAnsi="Times New Roman" w:cs="Times New Roman"/>
                <w:lang w:val="ru-RU"/>
              </w:rPr>
              <w:t>И</w:t>
            </w:r>
            <w:r w:rsidRPr="007D4639">
              <w:rPr>
                <w:rFonts w:ascii="Times New Roman" w:eastAsia="Times New Roman" w:hAnsi="Times New Roman" w:cs="Times New Roman"/>
              </w:rPr>
              <w:t>.</w:t>
            </w:r>
            <w:r w:rsidRPr="007D4639">
              <w:rPr>
                <w:rFonts w:ascii="Times New Roman" w:eastAsia="Times New Roman" w:hAnsi="Times New Roman" w:cs="Times New Roman"/>
                <w:lang w:val="ru-RU"/>
              </w:rPr>
              <w:t>А</w:t>
            </w:r>
            <w:r w:rsidRPr="007D4639">
              <w:rPr>
                <w:rFonts w:ascii="Times New Roman" w:eastAsia="Times New Roman" w:hAnsi="Times New Roman" w:cs="Times New Roman"/>
              </w:rPr>
              <w:t xml:space="preserve">.» </w:t>
            </w:r>
            <w:r w:rsidRPr="007D4639">
              <w:rPr>
                <w:rFonts w:ascii="Times New Roman" w:eastAsia="Times New Roman" w:hAnsi="Times New Roman" w:cs="Times New Roman"/>
                <w:lang w:val="ru-RU"/>
              </w:rPr>
              <w:t>СТО</w:t>
            </w:r>
            <w:r w:rsidRPr="007D4639">
              <w:rPr>
                <w:rFonts w:ascii="Times New Roman" w:eastAsia="Times New Roman" w:hAnsi="Times New Roman" w:cs="Times New Roman"/>
              </w:rPr>
              <w:t xml:space="preserve"> </w:t>
            </w:r>
            <w:r w:rsidRPr="007D4639">
              <w:rPr>
                <w:rFonts w:ascii="Times New Roman" w:eastAsia="Times New Roman" w:hAnsi="Times New Roman" w:cs="Times New Roman"/>
                <w:color w:val="000000"/>
              </w:rPr>
              <w:t>«Master Drive»</w:t>
            </w:r>
          </w:p>
          <w:p w14:paraId="088223A7" w14:textId="77777777" w:rsidR="00FB2118" w:rsidRPr="007D4639" w:rsidRDefault="00FB2118"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ИП «Жумабаев» СТО «</w:t>
            </w:r>
            <w:proofErr w:type="spellStart"/>
            <w:r w:rsidRPr="007D4639">
              <w:rPr>
                <w:rFonts w:ascii="Times New Roman" w:eastAsia="Times New Roman" w:hAnsi="Times New Roman" w:cs="Times New Roman"/>
                <w:color w:val="000000"/>
                <w:lang w:val="ru-RU"/>
              </w:rPr>
              <w:t>Коктем</w:t>
            </w:r>
            <w:proofErr w:type="spellEnd"/>
            <w:r w:rsidRPr="007D4639">
              <w:rPr>
                <w:rFonts w:ascii="Times New Roman" w:eastAsia="Times New Roman" w:hAnsi="Times New Roman" w:cs="Times New Roman"/>
                <w:color w:val="000000"/>
                <w:lang w:val="ru-RU"/>
              </w:rPr>
              <w:t xml:space="preserve"> Авто»</w:t>
            </w:r>
          </w:p>
          <w:p w14:paraId="039E6DED" w14:textId="77777777" w:rsidR="00FB2118" w:rsidRPr="007D4639" w:rsidRDefault="00FB2118"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СТО «Чемпион»</w:t>
            </w:r>
          </w:p>
          <w:p w14:paraId="6FEBCFAC" w14:textId="77777777" w:rsidR="00FB2118" w:rsidRPr="007D4639" w:rsidRDefault="00FB2118"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ИП «Синельников Артем Леонидович»</w:t>
            </w:r>
          </w:p>
          <w:p w14:paraId="448AEAA0" w14:textId="77777777" w:rsidR="00FB2118" w:rsidRPr="007D4639" w:rsidRDefault="00FB2118"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color w:val="000000"/>
                <w:lang w:val="ru-RU"/>
              </w:rPr>
              <w:t>ТОО</w:t>
            </w:r>
            <w:r w:rsidRPr="007D4639">
              <w:rPr>
                <w:rFonts w:ascii="Times New Roman" w:eastAsia="Times New Roman" w:hAnsi="Times New Roman" w:cs="Times New Roman"/>
                <w:color w:val="000000"/>
              </w:rPr>
              <w:t xml:space="preserve"> «Amir Motors»</w:t>
            </w:r>
          </w:p>
          <w:p w14:paraId="2057E0C2" w14:textId="77777777" w:rsidR="00FB2118" w:rsidRPr="007D4639" w:rsidRDefault="00FB2118"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color w:val="000000"/>
                <w:lang w:val="ru-RU"/>
              </w:rPr>
              <w:t>СТО</w:t>
            </w:r>
            <w:r w:rsidRPr="007D4639">
              <w:rPr>
                <w:rFonts w:ascii="Times New Roman" w:eastAsia="Times New Roman" w:hAnsi="Times New Roman" w:cs="Times New Roman"/>
                <w:color w:val="000000"/>
              </w:rPr>
              <w:t xml:space="preserve"> «</w:t>
            </w:r>
            <w:r w:rsidRPr="007D4639">
              <w:rPr>
                <w:rFonts w:ascii="Times New Roman" w:eastAsia="Times New Roman" w:hAnsi="Times New Roman" w:cs="Times New Roman"/>
                <w:color w:val="000000"/>
                <w:lang w:val="ru-RU"/>
              </w:rPr>
              <w:t>Центр</w:t>
            </w:r>
            <w:r w:rsidRPr="007D4639">
              <w:rPr>
                <w:rFonts w:ascii="Times New Roman" w:eastAsia="Times New Roman" w:hAnsi="Times New Roman" w:cs="Times New Roman"/>
                <w:color w:val="000000"/>
              </w:rPr>
              <w:t>»</w:t>
            </w:r>
          </w:p>
          <w:p w14:paraId="665623C7" w14:textId="77777777" w:rsidR="00FB2118" w:rsidRPr="007D4639" w:rsidRDefault="00FB2118" w:rsidP="00BF2974">
            <w:pPr>
              <w:widowControl/>
              <w:rPr>
                <w:rFonts w:ascii="Times New Roman" w:eastAsia="Times New Roman" w:hAnsi="Times New Roman" w:cs="Times New Roman"/>
                <w:color w:val="00000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77711" w14:textId="77777777" w:rsidR="00FB2118" w:rsidRPr="007D4639" w:rsidRDefault="00FB2118" w:rsidP="007D4639">
            <w:pPr>
              <w:widowControl/>
              <w:jc w:val="center"/>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14.09.2023г</w:t>
            </w:r>
          </w:p>
        </w:tc>
      </w:tr>
    </w:tbl>
    <w:p w14:paraId="5AA42385" w14:textId="77777777" w:rsidR="00FB2118" w:rsidRDefault="00FB2118" w:rsidP="00FB2118">
      <w:pPr>
        <w:widowControl/>
        <w:shd w:val="clear" w:color="auto" w:fill="FFFFFF"/>
        <w:ind w:left="-142" w:firstLine="454"/>
        <w:contextualSpacing/>
        <w:jc w:val="center"/>
        <w:textAlignment w:val="baseline"/>
        <w:rPr>
          <w:rFonts w:ascii="Times New Roman" w:eastAsia="Calibri" w:hAnsi="Times New Roman" w:cs="Times New Roman"/>
          <w:sz w:val="28"/>
          <w:szCs w:val="28"/>
          <w:lang w:val="kk-KZ" w:eastAsia="ru-RU"/>
        </w:rPr>
      </w:pPr>
    </w:p>
    <w:p w14:paraId="4738D835" w14:textId="6124C4F0" w:rsidR="00FB2118" w:rsidRPr="007D4639" w:rsidRDefault="00FB2118" w:rsidP="00FB2118">
      <w:pPr>
        <w:widowControl/>
        <w:shd w:val="clear" w:color="auto" w:fill="FFFFFF"/>
        <w:ind w:left="-142" w:firstLine="454"/>
        <w:contextualSpacing/>
        <w:jc w:val="center"/>
        <w:textAlignment w:val="baseline"/>
        <w:rPr>
          <w:rFonts w:ascii="Times New Roman" w:hAnsi="Times New Roman" w:cs="Times New Roman"/>
          <w:b/>
          <w:bCs/>
          <w:sz w:val="28"/>
          <w:szCs w:val="28"/>
          <w:lang w:val="kk-KZ"/>
        </w:rPr>
      </w:pPr>
      <w:r w:rsidRPr="007D4639">
        <w:rPr>
          <w:rFonts w:ascii="Times New Roman" w:eastAsia="Calibri" w:hAnsi="Times New Roman" w:cs="Times New Roman"/>
          <w:b/>
          <w:bCs/>
          <w:sz w:val="28"/>
          <w:szCs w:val="28"/>
          <w:lang w:val="kk-KZ" w:eastAsia="ru-RU"/>
        </w:rPr>
        <w:t xml:space="preserve">Специальность </w:t>
      </w:r>
      <w:r w:rsidRPr="007D4639">
        <w:rPr>
          <w:rFonts w:ascii="Times New Roman" w:hAnsi="Times New Roman" w:cs="Times New Roman"/>
          <w:b/>
          <w:bCs/>
          <w:sz w:val="28"/>
          <w:szCs w:val="28"/>
          <w:lang w:val="kk-KZ"/>
        </w:rPr>
        <w:t>01140500 «Физическая культура и спорт»</w:t>
      </w:r>
    </w:p>
    <w:p w14:paraId="6ACB3C32" w14:textId="77777777" w:rsidR="00FB2118" w:rsidRPr="007D4639" w:rsidRDefault="00FB2118" w:rsidP="00FB2118">
      <w:pPr>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S0114</w:t>
      </w:r>
      <w:r w:rsidRPr="007D4639">
        <w:rPr>
          <w:rFonts w:ascii="Times New Roman" w:hAnsi="Times New Roman" w:cs="Times New Roman"/>
          <w:b/>
          <w:bCs/>
          <w:sz w:val="28"/>
          <w:szCs w:val="28"/>
          <w:lang w:val="kk-KZ"/>
        </w:rPr>
        <w:t>0501 «Учитель физической культуры»</w:t>
      </w:r>
    </w:p>
    <w:p w14:paraId="1E9AC455" w14:textId="77777777" w:rsidR="00FB2118" w:rsidRDefault="00FB2118" w:rsidP="00FB2118">
      <w:pPr>
        <w:jc w:val="center"/>
        <w:rPr>
          <w:rFonts w:ascii="Times New Roman" w:hAnsi="Times New Roman" w:cs="Times New Roman"/>
          <w:sz w:val="28"/>
          <w:szCs w:val="28"/>
          <w:lang w:val="kk-KZ"/>
        </w:rPr>
      </w:pPr>
    </w:p>
    <w:tbl>
      <w:tblPr>
        <w:tblStyle w:val="a4"/>
        <w:tblW w:w="9781" w:type="dxa"/>
        <w:tblInd w:w="108" w:type="dxa"/>
        <w:tblLook w:val="0600" w:firstRow="0" w:lastRow="0" w:firstColumn="0" w:lastColumn="0" w:noHBand="1" w:noVBand="1"/>
      </w:tblPr>
      <w:tblGrid>
        <w:gridCol w:w="2126"/>
        <w:gridCol w:w="5387"/>
        <w:gridCol w:w="2268"/>
      </w:tblGrid>
      <w:tr w:rsidR="00FB2118" w14:paraId="492F8DF3" w14:textId="77777777" w:rsidTr="00FB2118">
        <w:trPr>
          <w:trHeight w:val="760"/>
        </w:trPr>
        <w:tc>
          <w:tcPr>
            <w:tcW w:w="2126" w:type="dxa"/>
            <w:tcBorders>
              <w:top w:val="single" w:sz="4" w:space="0" w:color="auto"/>
              <w:left w:val="single" w:sz="4" w:space="0" w:color="auto"/>
              <w:bottom w:val="single" w:sz="4" w:space="0" w:color="auto"/>
              <w:right w:val="single" w:sz="4" w:space="0" w:color="auto"/>
            </w:tcBorders>
            <w:hideMark/>
          </w:tcPr>
          <w:p w14:paraId="41C723D1" w14:textId="77777777" w:rsidR="00FB2118" w:rsidRPr="007D4639" w:rsidRDefault="00FB2118">
            <w:pPr>
              <w:jc w:val="center"/>
              <w:textAlignment w:val="bottom"/>
              <w:rPr>
                <w:rFonts w:ascii="Times New Roman" w:hAnsi="Times New Roman" w:cs="Times New Roman"/>
              </w:rPr>
            </w:pPr>
            <w:proofErr w:type="spellStart"/>
            <w:r w:rsidRPr="007D4639">
              <w:rPr>
                <w:rFonts w:ascii="Times New Roman" w:hAnsi="Times New Roman" w:cs="Times New Roman"/>
                <w:b/>
                <w:bCs/>
                <w:color w:val="000000"/>
                <w:kern w:val="24"/>
              </w:rPr>
              <w:t>Наименование</w:t>
            </w:r>
            <w:proofErr w:type="spellEnd"/>
            <w:r w:rsidRPr="007D4639">
              <w:rPr>
                <w:rFonts w:ascii="Times New Roman" w:hAnsi="Times New Roman" w:cs="Times New Roman"/>
                <w:b/>
                <w:bCs/>
                <w:color w:val="000000"/>
                <w:kern w:val="24"/>
              </w:rPr>
              <w:t xml:space="preserve"> </w:t>
            </w:r>
            <w:proofErr w:type="spellStart"/>
            <w:r w:rsidRPr="007D4639">
              <w:rPr>
                <w:rFonts w:ascii="Times New Roman" w:hAnsi="Times New Roman" w:cs="Times New Roman"/>
                <w:b/>
                <w:bCs/>
                <w:color w:val="000000"/>
                <w:kern w:val="24"/>
              </w:rPr>
              <w:t>специальности</w:t>
            </w:r>
            <w:proofErr w:type="spellEnd"/>
            <w:r w:rsidRPr="007D4639">
              <w:rPr>
                <w:rFonts w:ascii="Times New Roman" w:hAnsi="Times New Roman" w:cs="Times New Roman"/>
                <w:b/>
                <w:bCs/>
                <w:color w:val="000000"/>
                <w:kern w:val="24"/>
              </w:rPr>
              <w:t xml:space="preserve"> и </w:t>
            </w:r>
            <w:proofErr w:type="spellStart"/>
            <w:r w:rsidRPr="007D4639">
              <w:rPr>
                <w:rFonts w:ascii="Times New Roman" w:hAnsi="Times New Roman" w:cs="Times New Roman"/>
                <w:b/>
                <w:bCs/>
                <w:color w:val="000000"/>
                <w:kern w:val="24"/>
              </w:rPr>
              <w:t>квалификации</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FB5DC79" w14:textId="77777777" w:rsidR="00FB2118" w:rsidRPr="007D4639" w:rsidRDefault="00FB2118">
            <w:pPr>
              <w:jc w:val="center"/>
              <w:textAlignment w:val="bottom"/>
              <w:rPr>
                <w:rFonts w:ascii="Times New Roman" w:hAnsi="Times New Roman" w:cs="Times New Roman"/>
              </w:rPr>
            </w:pPr>
            <w:proofErr w:type="spellStart"/>
            <w:r w:rsidRPr="007D4639">
              <w:rPr>
                <w:rFonts w:ascii="Times New Roman" w:hAnsi="Times New Roman" w:cs="Times New Roman"/>
                <w:b/>
                <w:bCs/>
                <w:color w:val="000000"/>
                <w:kern w:val="24"/>
              </w:rPr>
              <w:t>Базы</w:t>
            </w:r>
            <w:proofErr w:type="spellEnd"/>
            <w:r w:rsidRPr="007D4639">
              <w:rPr>
                <w:rFonts w:ascii="Times New Roman" w:hAnsi="Times New Roman" w:cs="Times New Roman"/>
                <w:b/>
                <w:bCs/>
                <w:color w:val="000000"/>
                <w:kern w:val="24"/>
              </w:rPr>
              <w:t xml:space="preserve"> </w:t>
            </w:r>
            <w:proofErr w:type="spellStart"/>
            <w:r w:rsidRPr="007D4639">
              <w:rPr>
                <w:rFonts w:ascii="Times New Roman" w:hAnsi="Times New Roman" w:cs="Times New Roman"/>
                <w:b/>
                <w:bCs/>
                <w:color w:val="000000"/>
                <w:kern w:val="24"/>
              </w:rPr>
              <w:t>практик</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ED7D5BD" w14:textId="77777777" w:rsidR="00FB2118" w:rsidRPr="007D4639" w:rsidRDefault="00FB2118">
            <w:pPr>
              <w:jc w:val="center"/>
              <w:textAlignment w:val="bottom"/>
              <w:rPr>
                <w:rFonts w:ascii="Times New Roman" w:hAnsi="Times New Roman" w:cs="Times New Roman"/>
              </w:rPr>
            </w:pPr>
            <w:proofErr w:type="spellStart"/>
            <w:r w:rsidRPr="007D4639">
              <w:rPr>
                <w:rFonts w:ascii="Times New Roman" w:hAnsi="Times New Roman" w:cs="Times New Roman"/>
                <w:b/>
                <w:bCs/>
                <w:color w:val="000000"/>
                <w:kern w:val="24"/>
              </w:rPr>
              <w:t>Дата</w:t>
            </w:r>
            <w:proofErr w:type="spellEnd"/>
            <w:r w:rsidRPr="007D4639">
              <w:rPr>
                <w:rFonts w:ascii="Times New Roman" w:hAnsi="Times New Roman" w:cs="Times New Roman"/>
                <w:b/>
                <w:bCs/>
                <w:color w:val="000000"/>
                <w:kern w:val="24"/>
              </w:rPr>
              <w:t xml:space="preserve"> </w:t>
            </w:r>
            <w:proofErr w:type="spellStart"/>
            <w:r w:rsidRPr="007D4639">
              <w:rPr>
                <w:rFonts w:ascii="Times New Roman" w:hAnsi="Times New Roman" w:cs="Times New Roman"/>
                <w:b/>
                <w:bCs/>
                <w:color w:val="000000"/>
                <w:kern w:val="24"/>
              </w:rPr>
              <w:t>заключения</w:t>
            </w:r>
            <w:proofErr w:type="spellEnd"/>
            <w:r w:rsidRPr="007D4639">
              <w:rPr>
                <w:rFonts w:ascii="Times New Roman" w:hAnsi="Times New Roman" w:cs="Times New Roman"/>
                <w:b/>
                <w:bCs/>
                <w:color w:val="000000"/>
                <w:kern w:val="24"/>
              </w:rPr>
              <w:t xml:space="preserve"> </w:t>
            </w:r>
            <w:proofErr w:type="spellStart"/>
            <w:r w:rsidRPr="007D4639">
              <w:rPr>
                <w:rFonts w:ascii="Times New Roman" w:hAnsi="Times New Roman" w:cs="Times New Roman"/>
                <w:b/>
                <w:bCs/>
                <w:color w:val="000000"/>
                <w:kern w:val="24"/>
              </w:rPr>
              <w:t>договора</w:t>
            </w:r>
            <w:proofErr w:type="spellEnd"/>
          </w:p>
        </w:tc>
      </w:tr>
      <w:tr w:rsidR="00FB2118" w14:paraId="3E5403B1" w14:textId="77777777" w:rsidTr="00FB2118">
        <w:trPr>
          <w:trHeight w:val="270"/>
        </w:trPr>
        <w:tc>
          <w:tcPr>
            <w:tcW w:w="2126" w:type="dxa"/>
            <w:tcBorders>
              <w:top w:val="single" w:sz="4" w:space="0" w:color="auto"/>
              <w:left w:val="single" w:sz="4" w:space="0" w:color="auto"/>
              <w:bottom w:val="single" w:sz="4" w:space="0" w:color="auto"/>
              <w:right w:val="single" w:sz="4" w:space="0" w:color="auto"/>
            </w:tcBorders>
            <w:hideMark/>
          </w:tcPr>
          <w:p w14:paraId="0FC8A1B9"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01140500 «Физическая культура и спорт», 4S01140501 «Учитель физической культуры»</w:t>
            </w:r>
          </w:p>
        </w:tc>
        <w:tc>
          <w:tcPr>
            <w:tcW w:w="5387" w:type="dxa"/>
            <w:tcBorders>
              <w:top w:val="single" w:sz="4" w:space="0" w:color="auto"/>
              <w:left w:val="single" w:sz="4" w:space="0" w:color="auto"/>
              <w:bottom w:val="single" w:sz="4" w:space="0" w:color="auto"/>
              <w:right w:val="single" w:sz="4" w:space="0" w:color="auto"/>
            </w:tcBorders>
          </w:tcPr>
          <w:p w14:paraId="1EF0E052"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xml:space="preserve">КГУ «Школа-гимназия № 17» </w:t>
            </w:r>
            <w:proofErr w:type="spellStart"/>
            <w:r w:rsidRPr="007D4639">
              <w:rPr>
                <w:rFonts w:ascii="Times New Roman" w:hAnsi="Times New Roman" w:cs="Times New Roman"/>
                <w:lang w:val="ru-RU"/>
              </w:rPr>
              <w:t>г.Кокшетау</w:t>
            </w:r>
            <w:proofErr w:type="spellEnd"/>
          </w:p>
          <w:p w14:paraId="19DA606A"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xml:space="preserve">КГУ «Школа-лицей </w:t>
            </w:r>
            <w:proofErr w:type="gramStart"/>
            <w:r w:rsidRPr="007D4639">
              <w:rPr>
                <w:rFonts w:ascii="Times New Roman" w:hAnsi="Times New Roman" w:cs="Times New Roman"/>
                <w:lang w:val="ru-RU"/>
              </w:rPr>
              <w:t>№  18</w:t>
            </w:r>
            <w:proofErr w:type="gramEnd"/>
            <w:r w:rsidRPr="007D4639">
              <w:rPr>
                <w:rFonts w:ascii="Times New Roman" w:hAnsi="Times New Roman" w:cs="Times New Roman"/>
                <w:lang w:val="ru-RU"/>
              </w:rPr>
              <w:t xml:space="preserve"> города Кокшетау </w:t>
            </w:r>
            <w:proofErr w:type="spellStart"/>
            <w:r w:rsidRPr="007D4639">
              <w:rPr>
                <w:rFonts w:ascii="Times New Roman" w:hAnsi="Times New Roman" w:cs="Times New Roman"/>
                <w:lang w:val="ru-RU"/>
              </w:rPr>
              <w:t>им.С.Жунусова</w:t>
            </w:r>
            <w:proofErr w:type="spellEnd"/>
            <w:r w:rsidRPr="007D4639">
              <w:rPr>
                <w:rFonts w:ascii="Times New Roman" w:hAnsi="Times New Roman" w:cs="Times New Roman"/>
                <w:lang w:val="ru-RU"/>
              </w:rPr>
              <w:t>»</w:t>
            </w:r>
          </w:p>
          <w:p w14:paraId="69B185F1"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xml:space="preserve">КГУ «Школа-лицей </w:t>
            </w:r>
            <w:proofErr w:type="gramStart"/>
            <w:r w:rsidRPr="007D4639">
              <w:rPr>
                <w:rFonts w:ascii="Times New Roman" w:hAnsi="Times New Roman" w:cs="Times New Roman"/>
                <w:lang w:val="ru-RU"/>
              </w:rPr>
              <w:t>№  11</w:t>
            </w:r>
            <w:proofErr w:type="gramEnd"/>
            <w:r w:rsidRPr="007D4639">
              <w:rPr>
                <w:rFonts w:ascii="Times New Roman" w:hAnsi="Times New Roman" w:cs="Times New Roman"/>
                <w:lang w:val="ru-RU"/>
              </w:rPr>
              <w:t xml:space="preserve"> города Кокшетау»</w:t>
            </w:r>
          </w:p>
          <w:p w14:paraId="5A6C5AAC"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kk-KZ"/>
              </w:rPr>
              <w:t>КГУ "Общеобразовательная школа № 16 г.Кокшетау Отдела образования по городу Кокшетау  Управления образования  Акмолинской области "</w:t>
            </w:r>
            <w:r w:rsidRPr="007D4639">
              <w:rPr>
                <w:rFonts w:ascii="Times New Roman" w:hAnsi="Times New Roman" w:cs="Times New Roman"/>
                <w:lang w:val="ru-RU"/>
              </w:rPr>
              <w:t xml:space="preserve">КГУ "Школа-лицей </w:t>
            </w:r>
          </w:p>
          <w:p w14:paraId="09DF5673"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6 города Кокшетау</w:t>
            </w:r>
          </w:p>
          <w:p w14:paraId="580424B6"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«Средняя школа-Лицей № 21»</w:t>
            </w:r>
          </w:p>
          <w:p w14:paraId="32013708"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№1 села Красный Яр отдела образования по городу Кокшетау управления образования Акмолинской области»</w:t>
            </w:r>
          </w:p>
          <w:p w14:paraId="73A8EA5F"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kk-KZ"/>
              </w:rPr>
              <w:t>КГУ «</w:t>
            </w:r>
            <w:r w:rsidRPr="007D4639">
              <w:rPr>
                <w:rFonts w:ascii="Times New Roman" w:hAnsi="Times New Roman" w:cs="Times New Roman"/>
                <w:lang w:val="ru-RU"/>
              </w:rPr>
              <w:t>ООШ №2</w:t>
            </w:r>
            <w:r w:rsidRPr="007D4639">
              <w:rPr>
                <w:rFonts w:ascii="Times New Roman" w:hAnsi="Times New Roman" w:cs="Times New Roman"/>
                <w:lang w:val="kk-KZ"/>
              </w:rPr>
              <w:t>»</w:t>
            </w:r>
            <w:r w:rsidRPr="007D4639">
              <w:rPr>
                <w:rFonts w:ascii="Times New Roman" w:hAnsi="Times New Roman" w:cs="Times New Roman"/>
                <w:lang w:val="ru-RU"/>
              </w:rPr>
              <w:t xml:space="preserve"> села Астраханка</w:t>
            </w:r>
          </w:p>
          <w:p w14:paraId="32342EC1"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села Кишкенеколь №1»</w:t>
            </w:r>
          </w:p>
          <w:p w14:paraId="16F27FDA"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kk-KZ"/>
              </w:rPr>
              <w:t>КГУ «</w:t>
            </w:r>
            <w:proofErr w:type="spellStart"/>
            <w:r w:rsidRPr="007D4639">
              <w:rPr>
                <w:rFonts w:ascii="Times New Roman" w:hAnsi="Times New Roman" w:cs="Times New Roman"/>
                <w:lang w:val="ru-RU"/>
              </w:rPr>
              <w:t>Чаглинская</w:t>
            </w:r>
            <w:proofErr w:type="spellEnd"/>
            <w:r w:rsidRPr="007D4639">
              <w:rPr>
                <w:rFonts w:ascii="Times New Roman" w:hAnsi="Times New Roman" w:cs="Times New Roman"/>
                <w:lang w:val="ru-RU"/>
              </w:rPr>
              <w:t xml:space="preserve"> средняя основная школа</w:t>
            </w:r>
            <w:r w:rsidRPr="007D4639">
              <w:rPr>
                <w:rFonts w:ascii="Times New Roman" w:hAnsi="Times New Roman" w:cs="Times New Roman"/>
                <w:lang w:val="kk-KZ"/>
              </w:rPr>
              <w:t>»</w:t>
            </w:r>
            <w:r w:rsidRPr="007D4639">
              <w:rPr>
                <w:rFonts w:ascii="Times New Roman" w:hAnsi="Times New Roman" w:cs="Times New Roman"/>
                <w:lang w:val="ru-RU"/>
              </w:rPr>
              <w:t xml:space="preserve"> села Нефтебаза </w:t>
            </w:r>
            <w:proofErr w:type="spellStart"/>
            <w:r w:rsidRPr="007D4639">
              <w:rPr>
                <w:rFonts w:ascii="Times New Roman" w:hAnsi="Times New Roman" w:cs="Times New Roman"/>
                <w:lang w:val="ru-RU"/>
              </w:rPr>
              <w:t>Зерендиского</w:t>
            </w:r>
            <w:proofErr w:type="spellEnd"/>
            <w:r w:rsidRPr="007D4639">
              <w:rPr>
                <w:rFonts w:ascii="Times New Roman" w:hAnsi="Times New Roman" w:cs="Times New Roman"/>
                <w:lang w:val="ru-RU"/>
              </w:rPr>
              <w:t xml:space="preserve"> района Акмолинской области</w:t>
            </w:r>
          </w:p>
          <w:p w14:paraId="701F8A96"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села Кызылтан Отдела образования по зерендинскому району Управления образования акмолинской области»</w:t>
            </w:r>
          </w:p>
          <w:p w14:paraId="051485C5"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№1 села Зеренда отдела образования по Зерендинскому району управления образования Акмолинской области»</w:t>
            </w:r>
          </w:p>
          <w:p w14:paraId="7F5C91FB"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КГУ «</w:t>
            </w:r>
            <w:proofErr w:type="spellStart"/>
            <w:r w:rsidRPr="007D4639">
              <w:rPr>
                <w:rFonts w:ascii="Times New Roman" w:hAnsi="Times New Roman" w:cs="Times New Roman"/>
                <w:lang w:val="ru-RU"/>
              </w:rPr>
              <w:t>Саумалкольская</w:t>
            </w:r>
            <w:proofErr w:type="spellEnd"/>
            <w:r w:rsidRPr="007D4639">
              <w:rPr>
                <w:rFonts w:ascii="Times New Roman" w:hAnsi="Times New Roman" w:cs="Times New Roman"/>
                <w:lang w:val="ru-RU"/>
              </w:rPr>
              <w:t xml:space="preserve"> школа-гимназия № 2» Управление образования акимата Северо-Казахстанской области.</w:t>
            </w:r>
          </w:p>
          <w:p w14:paraId="1D594BF6"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 2 села Балкашино отдела образования по Сандыктаускому району управления образования Акмолинской области"</w:t>
            </w:r>
          </w:p>
          <w:p w14:paraId="05C3E6ED"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КГУ "Школа-гимназия имени Малика Габдуллина села Зеренда Отдела образования по зерендинскому району управления образования по Акмолинской области"</w:t>
            </w:r>
          </w:p>
          <w:p w14:paraId="477EBB4F" w14:textId="77777777" w:rsidR="00FB2118" w:rsidRPr="007D4639" w:rsidRDefault="00FB2118">
            <w:pPr>
              <w:rPr>
                <w:rFonts w:ascii="Times New Roman" w:hAnsi="Times New Roman" w:cs="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63E49BCA" w14:textId="77777777" w:rsidR="00FB2118" w:rsidRPr="007D4639" w:rsidRDefault="00FB2118">
            <w:pPr>
              <w:jc w:val="center"/>
              <w:rPr>
                <w:rFonts w:ascii="Times New Roman" w:hAnsi="Times New Roman" w:cs="Times New Roman"/>
              </w:rPr>
            </w:pPr>
            <w:r w:rsidRPr="007D4639">
              <w:rPr>
                <w:rFonts w:ascii="Times New Roman" w:hAnsi="Times New Roman" w:cs="Times New Roman"/>
              </w:rPr>
              <w:lastRenderedPageBreak/>
              <w:t>04.05.2024 г</w:t>
            </w:r>
          </w:p>
          <w:p w14:paraId="54398945" w14:textId="77777777" w:rsidR="00FB2118" w:rsidRPr="007D4639" w:rsidRDefault="00FB2118">
            <w:pPr>
              <w:rPr>
                <w:rFonts w:ascii="Times New Roman" w:hAnsi="Times New Roman" w:cs="Times New Roman"/>
              </w:rPr>
            </w:pPr>
          </w:p>
        </w:tc>
      </w:tr>
      <w:tr w:rsidR="00FB2118" w14:paraId="6733446F" w14:textId="77777777" w:rsidTr="00FB2118">
        <w:trPr>
          <w:trHeight w:val="270"/>
        </w:trPr>
        <w:tc>
          <w:tcPr>
            <w:tcW w:w="2126" w:type="dxa"/>
            <w:tcBorders>
              <w:top w:val="single" w:sz="4" w:space="0" w:color="auto"/>
              <w:left w:val="single" w:sz="4" w:space="0" w:color="auto"/>
              <w:bottom w:val="single" w:sz="4" w:space="0" w:color="auto"/>
              <w:right w:val="single" w:sz="4" w:space="0" w:color="auto"/>
            </w:tcBorders>
            <w:hideMark/>
          </w:tcPr>
          <w:p w14:paraId="050103EB"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01140500 «Физическая культура и спорт», 4S01140501 «Учитель физической культуры»</w:t>
            </w:r>
          </w:p>
        </w:tc>
        <w:tc>
          <w:tcPr>
            <w:tcW w:w="5387" w:type="dxa"/>
            <w:tcBorders>
              <w:top w:val="single" w:sz="4" w:space="0" w:color="auto"/>
              <w:left w:val="single" w:sz="4" w:space="0" w:color="auto"/>
              <w:bottom w:val="single" w:sz="4" w:space="0" w:color="auto"/>
              <w:right w:val="single" w:sz="4" w:space="0" w:color="auto"/>
            </w:tcBorders>
          </w:tcPr>
          <w:p w14:paraId="12FFEE72"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«Солтүстік Қазақстан облысы әкімдігінің білім басқармасы»  коммуналдық мемлекеттік мекемесінің «Уәлиханов ауданының білім бөлімі» КММ   №1 Кішкенекөл орта</w:t>
            </w:r>
          </w:p>
          <w:p w14:paraId="7F6B34FF"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 xml:space="preserve"> мектебі </w:t>
            </w:r>
          </w:p>
          <w:p w14:paraId="4EDD1392"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"Ақмола облысы білім басқармасының Көкшетау қаласы бойынша білім бөлімі № 8  жалпы орта білім беретін мектебі КММ</w:t>
            </w:r>
          </w:p>
          <w:p w14:paraId="1244A87A"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"Ақмола облысы білім басқармасының Көкшетау қаласы бойынша білім бөлімі № 9 жалпы орта білім беретін мектебі КММ</w:t>
            </w:r>
          </w:p>
          <w:p w14:paraId="6EFFFB07"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«Солтүстік Қазақстан облысы әкімдігінің білім басқармасы»  коммуналдық мемлекеттік мекемесінің «Ғабит Мүсірепов атындағы ауданың білім бөлімі» КММ  « Привольное орта мектебі» КММ</w:t>
            </w:r>
          </w:p>
          <w:p w14:paraId="6D4E29E9"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"Ақмола облысы білім басқармасының Көкшетау қаласы бойынша білім бөлімі Красный Яр ауылының  Сәкен Жүнісов атындағы № 1 жалпы орта білім беретін мектебі КММ</w:t>
            </w:r>
          </w:p>
          <w:p w14:paraId="6AAABEE9"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«Солтүстік Қазақстан облысы әкімдігінің білім басқармасы» коммуналдық мемлекеттік мекемесінің «Айыртау ауданының білім бөлімі» КММ «Имантау орта мектебі»КММ</w:t>
            </w:r>
          </w:p>
          <w:p w14:paraId="336AE6CF"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"Ақмола облысы білім басқармасының Көкшетау қаласы бойынша білім бөлімі № 16  жалпы орта білім беретін мектебі КММ</w:t>
            </w:r>
          </w:p>
          <w:p w14:paraId="272557D6"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«Солтүстік Қазақстан облысы Уалиханов ауданы Кішкенекөл №2 Орта мектеп»</w:t>
            </w:r>
          </w:p>
          <w:p w14:paraId="5EA76EE7" w14:textId="77777777" w:rsidR="00FB2118" w:rsidRPr="007D4639" w:rsidRDefault="00FB2118">
            <w:pP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14:paraId="58567CAB" w14:textId="77777777" w:rsidR="00FB2118" w:rsidRPr="007D4639" w:rsidRDefault="00FB2118">
            <w:pPr>
              <w:jc w:val="center"/>
              <w:rPr>
                <w:rFonts w:ascii="Times New Roman" w:hAnsi="Times New Roman" w:cs="Times New Roman"/>
                <w:lang w:val="ru-RU"/>
              </w:rPr>
            </w:pPr>
            <w:r w:rsidRPr="007D4639">
              <w:rPr>
                <w:rFonts w:ascii="Times New Roman" w:hAnsi="Times New Roman" w:cs="Times New Roman"/>
              </w:rPr>
              <w:t>04.05.2024 г</w:t>
            </w:r>
          </w:p>
          <w:p w14:paraId="08F9836B" w14:textId="77777777" w:rsidR="00FB2118" w:rsidRPr="007D4639" w:rsidRDefault="00FB2118">
            <w:pPr>
              <w:rPr>
                <w:rFonts w:ascii="Times New Roman" w:hAnsi="Times New Roman" w:cs="Times New Roman"/>
                <w:lang w:val="kk-KZ"/>
              </w:rPr>
            </w:pPr>
          </w:p>
        </w:tc>
      </w:tr>
    </w:tbl>
    <w:p w14:paraId="11F214B9" w14:textId="77777777" w:rsidR="00FB2118" w:rsidRDefault="00FB2118" w:rsidP="00FB2118">
      <w:pPr>
        <w:jc w:val="center"/>
        <w:rPr>
          <w:rFonts w:ascii="Times New Roman" w:hAnsi="Times New Roman" w:cs="Times New Roman"/>
          <w:sz w:val="28"/>
          <w:szCs w:val="28"/>
          <w:lang w:val="kk-KZ"/>
        </w:rPr>
      </w:pPr>
    </w:p>
    <w:p w14:paraId="4682FC0B" w14:textId="7CF558C7" w:rsidR="00782AD9" w:rsidRPr="007D4639" w:rsidRDefault="009E231F" w:rsidP="00782AD9">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Специальность 06130100 «Программное обеспечение (по видам)»</w:t>
      </w:r>
    </w:p>
    <w:p w14:paraId="3C1DD454" w14:textId="280E6673" w:rsidR="009E231F" w:rsidRPr="007D4639" w:rsidRDefault="009E231F" w:rsidP="00782AD9">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S0</w:t>
      </w:r>
      <w:r w:rsidRPr="007D4639">
        <w:rPr>
          <w:rFonts w:ascii="Times New Roman" w:hAnsi="Times New Roman" w:cs="Times New Roman"/>
          <w:b/>
          <w:bCs/>
          <w:sz w:val="28"/>
          <w:szCs w:val="28"/>
          <w:lang w:val="kk-KZ"/>
        </w:rPr>
        <w:t>6130105 «Техник информационных систем»</w:t>
      </w:r>
    </w:p>
    <w:p w14:paraId="31018163" w14:textId="77777777" w:rsidR="009E231F" w:rsidRDefault="009E231F" w:rsidP="00782AD9">
      <w:pPr>
        <w:widowControl/>
        <w:ind w:firstLine="567"/>
        <w:jc w:val="center"/>
        <w:rPr>
          <w:rFonts w:ascii="Times New Roman" w:hAnsi="Times New Roman" w:cs="Times New Roman"/>
          <w:sz w:val="28"/>
          <w:szCs w:val="28"/>
          <w:lang w:val="kk-KZ"/>
        </w:rPr>
      </w:pPr>
    </w:p>
    <w:tbl>
      <w:tblPr>
        <w:tblW w:w="9747" w:type="dxa"/>
        <w:tblLook w:val="0600" w:firstRow="0" w:lastRow="0" w:firstColumn="0" w:lastColumn="0" w:noHBand="1" w:noVBand="1"/>
      </w:tblPr>
      <w:tblGrid>
        <w:gridCol w:w="2408"/>
        <w:gridCol w:w="5383"/>
        <w:gridCol w:w="1956"/>
      </w:tblGrid>
      <w:tr w:rsidR="009E231F" w14:paraId="4B47ECE1" w14:textId="77777777" w:rsidTr="00B4039D">
        <w:trPr>
          <w:trHeight w:val="870"/>
        </w:trPr>
        <w:tc>
          <w:tcPr>
            <w:tcW w:w="2408" w:type="dxa"/>
            <w:tcBorders>
              <w:top w:val="single" w:sz="4" w:space="0" w:color="auto"/>
              <w:left w:val="single" w:sz="4" w:space="0" w:color="auto"/>
              <w:bottom w:val="single" w:sz="4" w:space="0" w:color="auto"/>
              <w:right w:val="single" w:sz="4" w:space="0" w:color="auto"/>
            </w:tcBorders>
            <w:hideMark/>
          </w:tcPr>
          <w:p w14:paraId="74812FCE" w14:textId="77777777" w:rsidR="009E231F" w:rsidRDefault="009E231F" w:rsidP="00BF2974">
            <w:pPr>
              <w:jc w:val="both"/>
              <w:textAlignment w:val="bottom"/>
              <w:rPr>
                <w:rFonts w:ascii="Arial" w:eastAsia="Times New Roman" w:hAnsi="Arial" w:cs="Arial"/>
                <w:sz w:val="24"/>
                <w:szCs w:val="24"/>
                <w:lang w:eastAsia="ru-RU"/>
              </w:rPr>
            </w:pPr>
            <w:proofErr w:type="spellStart"/>
            <w:r>
              <w:rPr>
                <w:rFonts w:ascii="Times New Roman" w:eastAsia="Times New Roman" w:hAnsi="Times New Roman"/>
                <w:b/>
                <w:bCs/>
                <w:color w:val="000000"/>
                <w:kern w:val="24"/>
                <w:sz w:val="24"/>
                <w:szCs w:val="24"/>
                <w:lang w:eastAsia="ru-RU"/>
              </w:rPr>
              <w:t>Наименование</w:t>
            </w:r>
            <w:proofErr w:type="spellEnd"/>
            <w:r>
              <w:rPr>
                <w:rFonts w:ascii="Times New Roman" w:eastAsia="Times New Roman" w:hAnsi="Times New Roman"/>
                <w:b/>
                <w:bCs/>
                <w:color w:val="000000"/>
                <w:kern w:val="24"/>
                <w:sz w:val="24"/>
                <w:szCs w:val="24"/>
                <w:lang w:val="kk-KZ" w:eastAsia="ru-RU"/>
              </w:rPr>
              <w:t xml:space="preserve"> </w:t>
            </w:r>
            <w:proofErr w:type="spellStart"/>
            <w:r>
              <w:rPr>
                <w:rFonts w:ascii="Times New Roman" w:eastAsia="Times New Roman" w:hAnsi="Times New Roman"/>
                <w:b/>
                <w:bCs/>
                <w:color w:val="000000"/>
                <w:kern w:val="24"/>
                <w:sz w:val="24"/>
                <w:szCs w:val="24"/>
                <w:lang w:eastAsia="ru-RU"/>
              </w:rPr>
              <w:t>специальности</w:t>
            </w:r>
            <w:proofErr w:type="spellEnd"/>
            <w:r>
              <w:rPr>
                <w:rFonts w:ascii="Times New Roman" w:eastAsia="Times New Roman" w:hAnsi="Times New Roman"/>
                <w:b/>
                <w:bCs/>
                <w:color w:val="000000"/>
                <w:kern w:val="24"/>
                <w:sz w:val="24"/>
                <w:szCs w:val="24"/>
                <w:lang w:eastAsia="ru-RU"/>
              </w:rPr>
              <w:t xml:space="preserve"> и </w:t>
            </w:r>
            <w:proofErr w:type="spellStart"/>
            <w:r>
              <w:rPr>
                <w:rFonts w:ascii="Times New Roman" w:eastAsia="Times New Roman" w:hAnsi="Times New Roman"/>
                <w:b/>
                <w:bCs/>
                <w:color w:val="000000"/>
                <w:kern w:val="24"/>
                <w:sz w:val="24"/>
                <w:szCs w:val="24"/>
                <w:lang w:eastAsia="ru-RU"/>
              </w:rPr>
              <w:t>квафикации</w:t>
            </w:r>
            <w:proofErr w:type="spellEnd"/>
          </w:p>
        </w:tc>
        <w:tc>
          <w:tcPr>
            <w:tcW w:w="5383" w:type="dxa"/>
            <w:tcBorders>
              <w:top w:val="single" w:sz="4" w:space="0" w:color="auto"/>
              <w:left w:val="single" w:sz="4" w:space="0" w:color="auto"/>
              <w:bottom w:val="single" w:sz="4" w:space="0" w:color="auto"/>
              <w:right w:val="single" w:sz="4" w:space="0" w:color="auto"/>
            </w:tcBorders>
            <w:hideMark/>
          </w:tcPr>
          <w:p w14:paraId="1B13E2AE" w14:textId="77777777" w:rsidR="009E231F" w:rsidRDefault="009E231F" w:rsidP="00BF2974">
            <w:pPr>
              <w:jc w:val="both"/>
              <w:textAlignment w:val="bottom"/>
              <w:rPr>
                <w:rFonts w:ascii="Arial" w:eastAsia="Times New Roman" w:hAnsi="Arial" w:cs="Arial"/>
                <w:sz w:val="24"/>
                <w:szCs w:val="24"/>
                <w:lang w:eastAsia="ru-RU"/>
              </w:rPr>
            </w:pPr>
            <w:proofErr w:type="spellStart"/>
            <w:r>
              <w:rPr>
                <w:rFonts w:ascii="Times New Roman" w:eastAsia="Times New Roman" w:hAnsi="Times New Roman"/>
                <w:b/>
                <w:bCs/>
                <w:color w:val="000000"/>
                <w:kern w:val="24"/>
                <w:sz w:val="24"/>
                <w:szCs w:val="24"/>
                <w:lang w:eastAsia="ru-RU"/>
              </w:rPr>
              <w:t>Базы</w:t>
            </w:r>
            <w:proofErr w:type="spellEnd"/>
            <w:r>
              <w:rPr>
                <w:rFonts w:ascii="Times New Roman" w:eastAsia="Times New Roman" w:hAnsi="Times New Roman"/>
                <w:b/>
                <w:bCs/>
                <w:color w:val="000000"/>
                <w:kern w:val="24"/>
                <w:sz w:val="24"/>
                <w:szCs w:val="24"/>
                <w:lang w:val="kk-KZ" w:eastAsia="ru-RU"/>
              </w:rPr>
              <w:t xml:space="preserve"> </w:t>
            </w:r>
            <w:proofErr w:type="spellStart"/>
            <w:r>
              <w:rPr>
                <w:rFonts w:ascii="Times New Roman" w:eastAsia="Times New Roman" w:hAnsi="Times New Roman"/>
                <w:b/>
                <w:bCs/>
                <w:color w:val="000000"/>
                <w:kern w:val="24"/>
                <w:sz w:val="24"/>
                <w:szCs w:val="24"/>
                <w:lang w:eastAsia="ru-RU"/>
              </w:rPr>
              <w:t>практик</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64EBF5F7" w14:textId="77777777" w:rsidR="009E231F" w:rsidRDefault="009E231F" w:rsidP="007D4639">
            <w:pPr>
              <w:jc w:val="center"/>
              <w:textAlignment w:val="bottom"/>
              <w:rPr>
                <w:rFonts w:ascii="Arial" w:eastAsia="Times New Roman" w:hAnsi="Arial" w:cs="Arial"/>
                <w:sz w:val="24"/>
                <w:szCs w:val="24"/>
                <w:lang w:eastAsia="ru-RU"/>
              </w:rPr>
            </w:pPr>
            <w:proofErr w:type="spellStart"/>
            <w:r>
              <w:rPr>
                <w:rFonts w:ascii="Times New Roman" w:eastAsia="Times New Roman" w:hAnsi="Times New Roman"/>
                <w:b/>
                <w:bCs/>
                <w:color w:val="000000"/>
                <w:kern w:val="24"/>
                <w:sz w:val="24"/>
                <w:szCs w:val="24"/>
                <w:lang w:eastAsia="ru-RU"/>
              </w:rPr>
              <w:t>Дата</w:t>
            </w:r>
            <w:proofErr w:type="spellEnd"/>
            <w:r>
              <w:rPr>
                <w:rFonts w:ascii="Times New Roman" w:eastAsia="Times New Roman" w:hAnsi="Times New Roman"/>
                <w:b/>
                <w:bCs/>
                <w:color w:val="000000"/>
                <w:kern w:val="24"/>
                <w:sz w:val="24"/>
                <w:szCs w:val="24"/>
                <w:lang w:val="kk-KZ" w:eastAsia="ru-RU"/>
              </w:rPr>
              <w:t xml:space="preserve"> </w:t>
            </w:r>
            <w:proofErr w:type="spellStart"/>
            <w:r>
              <w:rPr>
                <w:rFonts w:ascii="Times New Roman" w:eastAsia="Times New Roman" w:hAnsi="Times New Roman"/>
                <w:b/>
                <w:bCs/>
                <w:color w:val="000000"/>
                <w:kern w:val="24"/>
                <w:sz w:val="24"/>
                <w:szCs w:val="24"/>
                <w:lang w:eastAsia="ru-RU"/>
              </w:rPr>
              <w:t>заключения</w:t>
            </w:r>
            <w:proofErr w:type="spellEnd"/>
            <w:r>
              <w:rPr>
                <w:rFonts w:ascii="Times New Roman" w:eastAsia="Times New Roman" w:hAnsi="Times New Roman"/>
                <w:b/>
                <w:bCs/>
                <w:color w:val="000000"/>
                <w:kern w:val="24"/>
                <w:sz w:val="24"/>
                <w:szCs w:val="24"/>
                <w:lang w:val="kk-KZ" w:eastAsia="ru-RU"/>
              </w:rPr>
              <w:t xml:space="preserve"> </w:t>
            </w:r>
            <w:proofErr w:type="spellStart"/>
            <w:r>
              <w:rPr>
                <w:rFonts w:ascii="Times New Roman" w:eastAsia="Times New Roman" w:hAnsi="Times New Roman"/>
                <w:b/>
                <w:bCs/>
                <w:color w:val="000000"/>
                <w:kern w:val="24"/>
                <w:sz w:val="24"/>
                <w:szCs w:val="24"/>
                <w:lang w:eastAsia="ru-RU"/>
              </w:rPr>
              <w:t>договора</w:t>
            </w:r>
            <w:proofErr w:type="spellEnd"/>
          </w:p>
        </w:tc>
      </w:tr>
      <w:tr w:rsidR="009E231F" w14:paraId="603681B2" w14:textId="77777777" w:rsidTr="00B4039D">
        <w:trPr>
          <w:trHeight w:val="270"/>
        </w:trPr>
        <w:tc>
          <w:tcPr>
            <w:tcW w:w="2408" w:type="dxa"/>
            <w:tcBorders>
              <w:top w:val="single" w:sz="4" w:space="0" w:color="auto"/>
              <w:left w:val="single" w:sz="4" w:space="0" w:color="auto"/>
              <w:bottom w:val="single" w:sz="4" w:space="0" w:color="auto"/>
              <w:right w:val="single" w:sz="4" w:space="0" w:color="auto"/>
            </w:tcBorders>
            <w:hideMark/>
          </w:tcPr>
          <w:p w14:paraId="21576003" w14:textId="77777777" w:rsidR="009E231F" w:rsidRPr="007D4639" w:rsidRDefault="009E231F" w:rsidP="00BF2974">
            <w:pPr>
              <w:jc w:val="both"/>
              <w:rPr>
                <w:rFonts w:ascii="Times New Roman" w:eastAsia="Times New Roman" w:hAnsi="Times New Roman" w:cs="Times New Roman"/>
                <w:lang w:val="kk-KZ" w:eastAsia="ru-RU"/>
              </w:rPr>
            </w:pPr>
            <w:r w:rsidRPr="007D4639">
              <w:rPr>
                <w:rFonts w:ascii="Times New Roman" w:eastAsia="Times New Roman" w:hAnsi="Times New Roman"/>
                <w:lang w:eastAsia="ru-RU"/>
              </w:rPr>
              <w:t>06130100 «</w:t>
            </w:r>
            <w:proofErr w:type="spellStart"/>
            <w:r w:rsidRPr="007D4639">
              <w:rPr>
                <w:rFonts w:ascii="Times New Roman" w:eastAsia="Times New Roman" w:hAnsi="Times New Roman"/>
                <w:lang w:eastAsia="ru-RU"/>
              </w:rPr>
              <w:t>Программное</w:t>
            </w:r>
            <w:proofErr w:type="spellEnd"/>
            <w:r w:rsidRPr="007D4639">
              <w:rPr>
                <w:rFonts w:ascii="Times New Roman" w:eastAsia="Times New Roman" w:hAnsi="Times New Roman"/>
                <w:lang w:eastAsia="ru-RU"/>
              </w:rPr>
              <w:t xml:space="preserve"> </w:t>
            </w:r>
            <w:proofErr w:type="spellStart"/>
            <w:r w:rsidRPr="007D4639">
              <w:rPr>
                <w:rFonts w:ascii="Times New Roman" w:eastAsia="Times New Roman" w:hAnsi="Times New Roman"/>
                <w:lang w:eastAsia="ru-RU"/>
              </w:rPr>
              <w:t>обеспечение</w:t>
            </w:r>
            <w:proofErr w:type="spellEnd"/>
            <w:r w:rsidRPr="007D4639">
              <w:rPr>
                <w:rFonts w:ascii="Times New Roman" w:eastAsia="Times New Roman" w:hAnsi="Times New Roman"/>
                <w:lang w:eastAsia="ru-RU"/>
              </w:rPr>
              <w:t>» (</w:t>
            </w:r>
            <w:proofErr w:type="spellStart"/>
            <w:r w:rsidRPr="007D4639">
              <w:rPr>
                <w:rFonts w:ascii="Times New Roman" w:eastAsia="Times New Roman" w:hAnsi="Times New Roman"/>
                <w:lang w:eastAsia="ru-RU"/>
              </w:rPr>
              <w:t>по</w:t>
            </w:r>
            <w:proofErr w:type="spellEnd"/>
            <w:r w:rsidRPr="007D4639">
              <w:rPr>
                <w:rFonts w:ascii="Times New Roman" w:eastAsia="Times New Roman" w:hAnsi="Times New Roman"/>
                <w:lang w:eastAsia="ru-RU"/>
              </w:rPr>
              <w:t xml:space="preserve"> </w:t>
            </w:r>
            <w:proofErr w:type="spellStart"/>
            <w:r w:rsidRPr="007D4639">
              <w:rPr>
                <w:rFonts w:ascii="Times New Roman" w:eastAsia="Times New Roman" w:hAnsi="Times New Roman"/>
                <w:lang w:eastAsia="ru-RU"/>
              </w:rPr>
              <w:t>видам</w:t>
            </w:r>
            <w:proofErr w:type="spellEnd"/>
            <w:r w:rsidRPr="007D4639">
              <w:rPr>
                <w:rFonts w:ascii="Times New Roman" w:eastAsia="Times New Roman" w:hAnsi="Times New Roman"/>
                <w:lang w:eastAsia="ru-RU"/>
              </w:rPr>
              <w:t>)</w:t>
            </w:r>
          </w:p>
        </w:tc>
        <w:tc>
          <w:tcPr>
            <w:tcW w:w="5383" w:type="dxa"/>
            <w:tcBorders>
              <w:top w:val="single" w:sz="4" w:space="0" w:color="auto"/>
              <w:left w:val="single" w:sz="4" w:space="0" w:color="auto"/>
              <w:bottom w:val="single" w:sz="4" w:space="0" w:color="auto"/>
              <w:right w:val="single" w:sz="4" w:space="0" w:color="auto"/>
            </w:tcBorders>
            <w:hideMark/>
          </w:tcPr>
          <w:p w14:paraId="300B18A0" w14:textId="77777777" w:rsidR="009E231F" w:rsidRPr="007D4639" w:rsidRDefault="009E231F" w:rsidP="00BF2974">
            <w:pPr>
              <w:jc w:val="both"/>
              <w:rPr>
                <w:rFonts w:ascii="Times New Roman" w:eastAsia="Times New Roman" w:hAnsi="Times New Roman"/>
                <w:lang w:val="ru-RU" w:eastAsia="ru-RU"/>
              </w:rPr>
            </w:pPr>
            <w:r w:rsidRPr="007D4639">
              <w:rPr>
                <w:rFonts w:ascii="Times New Roman" w:eastAsia="Times New Roman" w:hAnsi="Times New Roman"/>
                <w:lang w:eastAsia="ru-RU"/>
              </w:rPr>
              <w:t>TOO</w:t>
            </w:r>
            <w:r w:rsidRPr="007D4639">
              <w:rPr>
                <w:rFonts w:ascii="Times New Roman" w:eastAsia="Times New Roman" w:hAnsi="Times New Roman"/>
                <w:lang w:val="ru-RU" w:eastAsia="ru-RU"/>
              </w:rPr>
              <w:t xml:space="preserve"> “</w:t>
            </w:r>
            <w:r w:rsidRPr="007D4639">
              <w:rPr>
                <w:rFonts w:ascii="Times New Roman" w:eastAsia="Times New Roman" w:hAnsi="Times New Roman"/>
                <w:lang w:eastAsia="ru-RU"/>
              </w:rPr>
              <w:t>TTS</w:t>
            </w:r>
            <w:r w:rsidRPr="007D4639">
              <w:rPr>
                <w:rFonts w:ascii="Times New Roman" w:eastAsia="Times New Roman" w:hAnsi="Times New Roman"/>
                <w:lang w:val="ru-RU" w:eastAsia="ru-RU"/>
              </w:rPr>
              <w:t>-</w:t>
            </w:r>
            <w:r w:rsidRPr="007D4639">
              <w:rPr>
                <w:rFonts w:ascii="Times New Roman" w:eastAsia="Times New Roman" w:hAnsi="Times New Roman"/>
                <w:lang w:eastAsia="ru-RU"/>
              </w:rPr>
              <w:t>Telecom</w:t>
            </w:r>
            <w:r w:rsidRPr="007D4639">
              <w:rPr>
                <w:rFonts w:ascii="Times New Roman" w:eastAsia="Times New Roman" w:hAnsi="Times New Roman"/>
                <w:lang w:val="ru-RU" w:eastAsia="ru-RU"/>
              </w:rPr>
              <w:t>”</w:t>
            </w:r>
          </w:p>
          <w:p w14:paraId="34BC7B2E" w14:textId="77777777" w:rsidR="009E231F" w:rsidRPr="007D4639" w:rsidRDefault="009E231F" w:rsidP="00BF2974">
            <w:pPr>
              <w:jc w:val="both"/>
              <w:rPr>
                <w:rFonts w:ascii="Times New Roman" w:hAnsi="Times New Roman"/>
                <w:lang w:val="kk-KZ"/>
              </w:rPr>
            </w:pPr>
            <w:r w:rsidRPr="007D4639">
              <w:rPr>
                <w:rFonts w:ascii="Times New Roman" w:hAnsi="Times New Roman"/>
                <w:lang w:val="kk-KZ"/>
              </w:rPr>
              <w:t>Филиал НАО ГК Правительство для граждан по Акмолинской области отдел №2 по обслуживанию населения города Кокшетау</w:t>
            </w:r>
          </w:p>
          <w:p w14:paraId="3DCE715F" w14:textId="77777777" w:rsidR="009E231F" w:rsidRPr="007D4639" w:rsidRDefault="009E231F" w:rsidP="00BF2974">
            <w:pPr>
              <w:jc w:val="both"/>
              <w:rPr>
                <w:rFonts w:ascii="Times New Roman" w:hAnsi="Times New Roman"/>
              </w:rPr>
            </w:pPr>
            <w:proofErr w:type="spellStart"/>
            <w:r w:rsidRPr="007D4639">
              <w:rPr>
                <w:rFonts w:ascii="Times New Roman" w:hAnsi="Times New Roman"/>
              </w:rPr>
              <w:t>Bolashag</w:t>
            </w:r>
            <w:proofErr w:type="spellEnd"/>
            <w:r w:rsidRPr="007D4639">
              <w:rPr>
                <w:rFonts w:ascii="Times New Roman" w:hAnsi="Times New Roman"/>
              </w:rPr>
              <w:t xml:space="preserve"> </w:t>
            </w:r>
            <w:proofErr w:type="spellStart"/>
            <w:r w:rsidRPr="007D4639">
              <w:rPr>
                <w:rFonts w:ascii="Times New Roman" w:hAnsi="Times New Roman"/>
              </w:rPr>
              <w:t>saraiy</w:t>
            </w:r>
            <w:proofErr w:type="spellEnd"/>
          </w:p>
          <w:p w14:paraId="33E0254D" w14:textId="77777777" w:rsidR="009E231F" w:rsidRPr="007D4639" w:rsidRDefault="009E231F" w:rsidP="00BF2974">
            <w:pPr>
              <w:jc w:val="both"/>
              <w:rPr>
                <w:rFonts w:ascii="Times New Roman" w:eastAsia="Times New Roman" w:hAnsi="Times New Roman"/>
                <w:lang w:eastAsia="ru-RU"/>
              </w:rPr>
            </w:pPr>
            <w:r w:rsidRPr="007D4639">
              <w:rPr>
                <w:rFonts w:ascii="Times New Roman" w:hAnsi="Times New Roman"/>
              </w:rPr>
              <w:t xml:space="preserve">Smart service </w:t>
            </w:r>
            <w:proofErr w:type="spellStart"/>
            <w:r w:rsidRPr="007D4639">
              <w:rPr>
                <w:rFonts w:ascii="Times New Roman" w:hAnsi="Times New Roman"/>
              </w:rPr>
              <w:t>kokshe</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3903C201" w14:textId="77777777" w:rsidR="009E231F" w:rsidRPr="007D4639" w:rsidRDefault="009E231F" w:rsidP="007D4639">
            <w:pPr>
              <w:jc w:val="center"/>
              <w:rPr>
                <w:rFonts w:ascii="Times New Roman" w:eastAsia="Times New Roman" w:hAnsi="Times New Roman"/>
                <w:lang w:eastAsia="ru-RU"/>
              </w:rPr>
            </w:pPr>
            <w:r w:rsidRPr="007D4639">
              <w:rPr>
                <w:rFonts w:ascii="Times New Roman" w:eastAsia="Times New Roman" w:hAnsi="Times New Roman"/>
                <w:lang w:eastAsia="ru-RU"/>
              </w:rPr>
              <w:t>20.12.2023г</w:t>
            </w:r>
          </w:p>
        </w:tc>
      </w:tr>
    </w:tbl>
    <w:p w14:paraId="69B4CA2A" w14:textId="77777777" w:rsidR="00B4039D" w:rsidRDefault="00B4039D" w:rsidP="00B4039D">
      <w:pPr>
        <w:widowControl/>
        <w:shd w:val="clear" w:color="auto" w:fill="FFFFFF"/>
        <w:ind w:left="-142" w:firstLine="454"/>
        <w:contextualSpacing/>
        <w:jc w:val="center"/>
        <w:textAlignment w:val="baseline"/>
        <w:rPr>
          <w:rFonts w:ascii="Times New Roman" w:eastAsia="Calibri" w:hAnsi="Times New Roman" w:cs="Times New Roman"/>
          <w:sz w:val="28"/>
          <w:szCs w:val="28"/>
          <w:lang w:val="ru-RU" w:eastAsia="ru-RU"/>
        </w:rPr>
      </w:pPr>
    </w:p>
    <w:p w14:paraId="7471FEEE" w14:textId="2D13BFE0" w:rsidR="00B4039D" w:rsidRPr="007D4639" w:rsidRDefault="00B4039D" w:rsidP="00B4039D">
      <w:pPr>
        <w:widowControl/>
        <w:shd w:val="clear" w:color="auto" w:fill="FFFFFF"/>
        <w:ind w:left="-142" w:firstLine="454"/>
        <w:contextualSpacing/>
        <w:jc w:val="center"/>
        <w:textAlignment w:val="baseline"/>
        <w:rPr>
          <w:rFonts w:ascii="Times New Roman" w:hAnsi="Times New Roman" w:cs="Times New Roman"/>
          <w:b/>
          <w:bCs/>
          <w:sz w:val="28"/>
          <w:szCs w:val="28"/>
          <w:lang w:val="kk-KZ"/>
        </w:rPr>
      </w:pPr>
      <w:r w:rsidRPr="007D4639">
        <w:rPr>
          <w:rFonts w:ascii="Times New Roman" w:eastAsia="Calibri" w:hAnsi="Times New Roman" w:cs="Times New Roman"/>
          <w:b/>
          <w:bCs/>
          <w:sz w:val="28"/>
          <w:szCs w:val="28"/>
          <w:lang w:val="ru-RU" w:eastAsia="ru-RU"/>
        </w:rPr>
        <w:t xml:space="preserve">Специальность </w:t>
      </w:r>
      <w:r w:rsidRPr="007D4639">
        <w:rPr>
          <w:rFonts w:ascii="Times New Roman" w:hAnsi="Times New Roman" w:cs="Times New Roman"/>
          <w:b/>
          <w:bCs/>
          <w:sz w:val="28"/>
          <w:szCs w:val="28"/>
          <w:lang w:val="kk-KZ"/>
        </w:rPr>
        <w:t>04110100 «Учет и аудит»</w:t>
      </w:r>
    </w:p>
    <w:p w14:paraId="544DE0A1" w14:textId="77777777" w:rsidR="00B4039D" w:rsidRPr="007D4639" w:rsidRDefault="00B4039D" w:rsidP="00B4039D">
      <w:pPr>
        <w:widowControl/>
        <w:shd w:val="clear" w:color="auto" w:fill="FFFFFF"/>
        <w:ind w:left="-142" w:firstLine="454"/>
        <w:contextualSpacing/>
        <w:jc w:val="center"/>
        <w:textAlignment w:val="baseline"/>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w:t>
      </w:r>
      <w:r w:rsidRPr="007D4639">
        <w:rPr>
          <w:rFonts w:ascii="Times New Roman" w:hAnsi="Times New Roman" w:cs="Times New Roman"/>
          <w:b/>
          <w:bCs/>
          <w:sz w:val="28"/>
          <w:szCs w:val="28"/>
          <w:lang w:val="ru-RU"/>
        </w:rPr>
        <w:t>0</w:t>
      </w:r>
      <w:r w:rsidRPr="007D4639">
        <w:rPr>
          <w:rFonts w:ascii="Times New Roman" w:hAnsi="Times New Roman" w:cs="Times New Roman"/>
          <w:b/>
          <w:bCs/>
          <w:sz w:val="28"/>
          <w:szCs w:val="28"/>
          <w:lang w:val="kk-KZ"/>
        </w:rPr>
        <w:t>4110102 «Бухгалтер»</w:t>
      </w:r>
    </w:p>
    <w:p w14:paraId="5BE5DA1C" w14:textId="77777777" w:rsidR="00B4039D" w:rsidRDefault="00B4039D" w:rsidP="00B4039D">
      <w:pPr>
        <w:widowControl/>
        <w:shd w:val="clear" w:color="auto" w:fill="FFFFFF"/>
        <w:ind w:left="-142" w:firstLine="454"/>
        <w:contextualSpacing/>
        <w:jc w:val="center"/>
        <w:textAlignment w:val="baseline"/>
        <w:rPr>
          <w:rFonts w:ascii="Times New Roman" w:hAnsi="Times New Roman" w:cs="Times New Roman"/>
          <w:sz w:val="28"/>
          <w:szCs w:val="28"/>
          <w:lang w:val="kk-KZ"/>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3165"/>
        <w:gridCol w:w="4514"/>
        <w:gridCol w:w="1978"/>
      </w:tblGrid>
      <w:tr w:rsidR="00B4039D" w:rsidRPr="00313AE5" w14:paraId="37C8FF51" w14:textId="77777777" w:rsidTr="00BF2974">
        <w:trPr>
          <w:trHeight w:val="872"/>
        </w:trPr>
        <w:tc>
          <w:tcPr>
            <w:tcW w:w="0" w:type="auto"/>
            <w:tcMar>
              <w:top w:w="6" w:type="dxa"/>
              <w:left w:w="6" w:type="dxa"/>
              <w:bottom w:w="0" w:type="dxa"/>
              <w:right w:w="6" w:type="dxa"/>
            </w:tcMar>
            <w:vAlign w:val="center"/>
            <w:hideMark/>
          </w:tcPr>
          <w:p w14:paraId="617886D0" w14:textId="77777777" w:rsidR="00B4039D" w:rsidRPr="007D4639" w:rsidRDefault="00B4039D" w:rsidP="00BF2974">
            <w:pPr>
              <w:jc w:val="center"/>
              <w:rPr>
                <w:rFonts w:ascii="Times New Roman" w:eastAsia="Times New Roman" w:hAnsi="Times New Roman" w:cs="Times New Roman"/>
                <w:lang w:eastAsia="ru-RU"/>
              </w:rPr>
            </w:pPr>
            <w:proofErr w:type="spellStart"/>
            <w:r w:rsidRPr="007D4639">
              <w:rPr>
                <w:rFonts w:ascii="Times New Roman" w:eastAsia="Times New Roman" w:hAnsi="Times New Roman" w:cs="Times New Roman"/>
                <w:b/>
                <w:bCs/>
                <w:lang w:eastAsia="ru-RU"/>
              </w:rPr>
              <w:t>Наименование</w:t>
            </w:r>
            <w:proofErr w:type="spellEnd"/>
            <w:r w:rsidRPr="007D4639">
              <w:rPr>
                <w:rFonts w:ascii="Times New Roman" w:eastAsia="Times New Roman" w:hAnsi="Times New Roman" w:cs="Times New Roman"/>
                <w:b/>
                <w:bCs/>
                <w:lang w:eastAsia="ru-RU"/>
              </w:rPr>
              <w:t xml:space="preserve"> </w:t>
            </w:r>
            <w:proofErr w:type="spellStart"/>
            <w:r w:rsidRPr="007D4639">
              <w:rPr>
                <w:rFonts w:ascii="Times New Roman" w:eastAsia="Times New Roman" w:hAnsi="Times New Roman" w:cs="Times New Roman"/>
                <w:b/>
                <w:bCs/>
                <w:lang w:eastAsia="ru-RU"/>
              </w:rPr>
              <w:t>специальности</w:t>
            </w:r>
            <w:proofErr w:type="spellEnd"/>
            <w:r w:rsidRPr="007D4639">
              <w:rPr>
                <w:rFonts w:ascii="Times New Roman" w:eastAsia="Times New Roman" w:hAnsi="Times New Roman" w:cs="Times New Roman"/>
                <w:b/>
                <w:bCs/>
                <w:lang w:eastAsia="ru-RU"/>
              </w:rPr>
              <w:t xml:space="preserve"> и </w:t>
            </w:r>
            <w:proofErr w:type="spellStart"/>
            <w:r w:rsidRPr="007D4639">
              <w:rPr>
                <w:rFonts w:ascii="Times New Roman" w:eastAsia="Times New Roman" w:hAnsi="Times New Roman" w:cs="Times New Roman"/>
                <w:b/>
                <w:bCs/>
                <w:lang w:eastAsia="ru-RU"/>
              </w:rPr>
              <w:t>квалификации</w:t>
            </w:r>
            <w:proofErr w:type="spellEnd"/>
          </w:p>
        </w:tc>
        <w:tc>
          <w:tcPr>
            <w:tcW w:w="0" w:type="auto"/>
            <w:tcMar>
              <w:top w:w="6" w:type="dxa"/>
              <w:left w:w="6" w:type="dxa"/>
              <w:bottom w:w="0" w:type="dxa"/>
              <w:right w:w="6" w:type="dxa"/>
            </w:tcMar>
            <w:vAlign w:val="center"/>
            <w:hideMark/>
          </w:tcPr>
          <w:p w14:paraId="67D8C6E1" w14:textId="77777777" w:rsidR="00B4039D" w:rsidRPr="007D4639" w:rsidRDefault="00B4039D" w:rsidP="00BF2974">
            <w:pPr>
              <w:jc w:val="center"/>
              <w:rPr>
                <w:rFonts w:ascii="Times New Roman" w:eastAsia="Times New Roman" w:hAnsi="Times New Roman" w:cs="Times New Roman"/>
                <w:lang w:eastAsia="ru-RU"/>
              </w:rPr>
            </w:pPr>
            <w:proofErr w:type="spellStart"/>
            <w:r w:rsidRPr="007D4639">
              <w:rPr>
                <w:rFonts w:ascii="Times New Roman" w:eastAsia="Times New Roman" w:hAnsi="Times New Roman" w:cs="Times New Roman"/>
                <w:b/>
                <w:bCs/>
                <w:lang w:eastAsia="ru-RU"/>
              </w:rPr>
              <w:t>Базы</w:t>
            </w:r>
            <w:proofErr w:type="spellEnd"/>
            <w:r w:rsidRPr="007D4639">
              <w:rPr>
                <w:rFonts w:ascii="Times New Roman" w:eastAsia="Times New Roman" w:hAnsi="Times New Roman" w:cs="Times New Roman"/>
                <w:b/>
                <w:bCs/>
                <w:lang w:eastAsia="ru-RU"/>
              </w:rPr>
              <w:t xml:space="preserve"> </w:t>
            </w:r>
            <w:proofErr w:type="spellStart"/>
            <w:r w:rsidRPr="007D4639">
              <w:rPr>
                <w:rFonts w:ascii="Times New Roman" w:eastAsia="Times New Roman" w:hAnsi="Times New Roman" w:cs="Times New Roman"/>
                <w:b/>
                <w:bCs/>
                <w:lang w:eastAsia="ru-RU"/>
              </w:rPr>
              <w:t>практик</w:t>
            </w:r>
            <w:proofErr w:type="spellEnd"/>
          </w:p>
        </w:tc>
        <w:tc>
          <w:tcPr>
            <w:tcW w:w="0" w:type="auto"/>
            <w:tcMar>
              <w:top w:w="6" w:type="dxa"/>
              <w:left w:w="6" w:type="dxa"/>
              <w:bottom w:w="0" w:type="dxa"/>
              <w:right w:w="6" w:type="dxa"/>
            </w:tcMar>
            <w:vAlign w:val="center"/>
            <w:hideMark/>
          </w:tcPr>
          <w:p w14:paraId="0252A678" w14:textId="77777777" w:rsidR="00B4039D" w:rsidRPr="007D4639" w:rsidRDefault="00B4039D" w:rsidP="00BF2974">
            <w:pPr>
              <w:jc w:val="center"/>
              <w:rPr>
                <w:rFonts w:ascii="Times New Roman" w:eastAsia="Times New Roman" w:hAnsi="Times New Roman" w:cs="Times New Roman"/>
                <w:lang w:eastAsia="ru-RU"/>
              </w:rPr>
            </w:pPr>
            <w:proofErr w:type="spellStart"/>
            <w:r w:rsidRPr="007D4639">
              <w:rPr>
                <w:rFonts w:ascii="Times New Roman" w:eastAsia="Times New Roman" w:hAnsi="Times New Roman" w:cs="Times New Roman"/>
                <w:b/>
                <w:bCs/>
                <w:lang w:eastAsia="ru-RU"/>
              </w:rPr>
              <w:t>Дата</w:t>
            </w:r>
            <w:proofErr w:type="spellEnd"/>
            <w:r w:rsidRPr="007D4639">
              <w:rPr>
                <w:rFonts w:ascii="Times New Roman" w:eastAsia="Times New Roman" w:hAnsi="Times New Roman" w:cs="Times New Roman"/>
                <w:b/>
                <w:bCs/>
                <w:lang w:eastAsia="ru-RU"/>
              </w:rPr>
              <w:t xml:space="preserve"> </w:t>
            </w:r>
            <w:proofErr w:type="spellStart"/>
            <w:r w:rsidRPr="007D4639">
              <w:rPr>
                <w:rFonts w:ascii="Times New Roman" w:eastAsia="Times New Roman" w:hAnsi="Times New Roman" w:cs="Times New Roman"/>
                <w:b/>
                <w:bCs/>
                <w:lang w:eastAsia="ru-RU"/>
              </w:rPr>
              <w:t>заключения</w:t>
            </w:r>
            <w:proofErr w:type="spellEnd"/>
            <w:r w:rsidRPr="007D4639">
              <w:rPr>
                <w:rFonts w:ascii="Times New Roman" w:eastAsia="Times New Roman" w:hAnsi="Times New Roman" w:cs="Times New Roman"/>
                <w:b/>
                <w:bCs/>
                <w:lang w:eastAsia="ru-RU"/>
              </w:rPr>
              <w:t xml:space="preserve"> </w:t>
            </w:r>
            <w:proofErr w:type="spellStart"/>
            <w:r w:rsidRPr="007D4639">
              <w:rPr>
                <w:rFonts w:ascii="Times New Roman" w:eastAsia="Times New Roman" w:hAnsi="Times New Roman" w:cs="Times New Roman"/>
                <w:b/>
                <w:bCs/>
                <w:lang w:eastAsia="ru-RU"/>
              </w:rPr>
              <w:t>договора</w:t>
            </w:r>
            <w:proofErr w:type="spellEnd"/>
          </w:p>
        </w:tc>
      </w:tr>
      <w:tr w:rsidR="00B4039D" w:rsidRPr="00313AE5" w14:paraId="6C5B6A16" w14:textId="77777777" w:rsidTr="00BF2974">
        <w:trPr>
          <w:trHeight w:val="270"/>
        </w:trPr>
        <w:tc>
          <w:tcPr>
            <w:tcW w:w="0" w:type="auto"/>
            <w:tcMar>
              <w:top w:w="6" w:type="dxa"/>
              <w:left w:w="6" w:type="dxa"/>
              <w:bottom w:w="0" w:type="dxa"/>
              <w:right w:w="6" w:type="dxa"/>
            </w:tcMar>
            <w:hideMark/>
          </w:tcPr>
          <w:p w14:paraId="34F7A956" w14:textId="77777777" w:rsidR="00B4039D" w:rsidRPr="007D4639" w:rsidRDefault="00B4039D" w:rsidP="00BF2974">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04110100 «Учет и аудит»</w:t>
            </w:r>
            <w:r w:rsidRPr="007D4639">
              <w:rPr>
                <w:rFonts w:ascii="Times New Roman" w:eastAsia="Times New Roman" w:hAnsi="Times New Roman" w:cs="Times New Roman"/>
                <w:lang w:eastAsia="ru-RU"/>
              </w:rPr>
              <w:t> </w:t>
            </w:r>
          </w:p>
          <w:p w14:paraId="1C2809BB" w14:textId="77777777" w:rsidR="00B4039D" w:rsidRPr="007D4639" w:rsidRDefault="00B4039D" w:rsidP="00BF2974">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4</w:t>
            </w:r>
            <w:r w:rsidRPr="007D4639">
              <w:rPr>
                <w:rFonts w:ascii="Times New Roman" w:eastAsia="Times New Roman" w:hAnsi="Times New Roman" w:cs="Times New Roman"/>
                <w:lang w:eastAsia="ru-RU"/>
              </w:rPr>
              <w:t>S</w:t>
            </w:r>
            <w:r w:rsidRPr="007D4639">
              <w:rPr>
                <w:rFonts w:ascii="Times New Roman" w:eastAsia="Times New Roman" w:hAnsi="Times New Roman" w:cs="Times New Roman"/>
                <w:lang w:val="ru-RU" w:eastAsia="ru-RU"/>
              </w:rPr>
              <w:t>04110102 «Бухгалтер»</w:t>
            </w:r>
          </w:p>
          <w:p w14:paraId="470A1B55" w14:textId="77777777" w:rsidR="00B4039D" w:rsidRPr="007D4639" w:rsidRDefault="00B4039D" w:rsidP="00BF2974">
            <w:pPr>
              <w:rPr>
                <w:rFonts w:ascii="Times New Roman" w:eastAsia="Times New Roman" w:hAnsi="Times New Roman" w:cs="Times New Roman"/>
                <w:lang w:val="ru-RU" w:eastAsia="ru-RU"/>
              </w:rPr>
            </w:pPr>
          </w:p>
        </w:tc>
        <w:tc>
          <w:tcPr>
            <w:tcW w:w="0" w:type="auto"/>
            <w:tcMar>
              <w:top w:w="6" w:type="dxa"/>
              <w:left w:w="6" w:type="dxa"/>
              <w:bottom w:w="0" w:type="dxa"/>
              <w:right w:w="6" w:type="dxa"/>
            </w:tcMar>
            <w:hideMark/>
          </w:tcPr>
          <w:p w14:paraId="69C761E5" w14:textId="77777777" w:rsidR="00B4039D" w:rsidRPr="007D4639" w:rsidRDefault="00B4039D" w:rsidP="00BF2974">
            <w:pPr>
              <w:rPr>
                <w:rFonts w:ascii="Times New Roman" w:hAnsi="Times New Roman" w:cs="Times New Roman"/>
                <w:lang w:val="ru-RU"/>
              </w:rPr>
            </w:pPr>
            <w:r w:rsidRPr="007D4639">
              <w:rPr>
                <w:rFonts w:ascii="Times New Roman" w:hAnsi="Times New Roman" w:cs="Times New Roman"/>
                <w:lang w:val="ru-RU"/>
              </w:rPr>
              <w:t>ТОО</w:t>
            </w:r>
            <w:r w:rsidRPr="007D4639">
              <w:rPr>
                <w:rFonts w:ascii="Times New Roman" w:hAnsi="Times New Roman" w:cs="Times New Roman"/>
                <w:lang w:val="kk-KZ"/>
              </w:rPr>
              <w:t xml:space="preserve"> ТД</w:t>
            </w:r>
            <w:r w:rsidRPr="007D4639">
              <w:rPr>
                <w:rFonts w:ascii="Times New Roman" w:hAnsi="Times New Roman" w:cs="Times New Roman"/>
                <w:lang w:val="ru-RU"/>
              </w:rPr>
              <w:t xml:space="preserve"> Гормолзавод</w:t>
            </w:r>
          </w:p>
          <w:p w14:paraId="21037C1D" w14:textId="77777777" w:rsidR="00B4039D" w:rsidRPr="007D4639" w:rsidRDefault="00B4039D" w:rsidP="00BF2974">
            <w:pPr>
              <w:rPr>
                <w:rFonts w:ascii="Times New Roman" w:hAnsi="Times New Roman" w:cs="Times New Roman"/>
                <w:lang w:val="ru-RU"/>
              </w:rPr>
            </w:pPr>
            <w:r w:rsidRPr="007D4639">
              <w:rPr>
                <w:rFonts w:ascii="Times New Roman" w:hAnsi="Times New Roman" w:cs="Times New Roman"/>
                <w:lang w:val="ru-RU"/>
              </w:rPr>
              <w:t xml:space="preserve">ГККП ДК </w:t>
            </w:r>
            <w:proofErr w:type="spellStart"/>
            <w:r w:rsidRPr="007D4639">
              <w:rPr>
                <w:rFonts w:ascii="Times New Roman" w:hAnsi="Times New Roman" w:cs="Times New Roman"/>
                <w:lang w:val="ru-RU"/>
              </w:rPr>
              <w:t>Достар</w:t>
            </w:r>
            <w:proofErr w:type="spellEnd"/>
          </w:p>
          <w:p w14:paraId="1DBD29EC"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t>ТОО Алан –Аяна</w:t>
            </w:r>
          </w:p>
          <w:p w14:paraId="7CFDFDD9"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t>ТОО Эль – Бриз</w:t>
            </w:r>
          </w:p>
          <w:p w14:paraId="37007A19"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t>ИП «IT –PRO.KZ»</w:t>
            </w:r>
          </w:p>
          <w:p w14:paraId="2858EC1F"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lastRenderedPageBreak/>
              <w:t>г.Кокшетау</w:t>
            </w:r>
          </w:p>
          <w:p w14:paraId="76672F56"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t>ТОО «Агенство ASAR. kz» г.Кокшетау</w:t>
            </w:r>
          </w:p>
          <w:p w14:paraId="6F8FDA6B"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t>ТОО «Химаналит»</w:t>
            </w:r>
          </w:p>
          <w:p w14:paraId="7CBB3586"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t>г.Кокшетау</w:t>
            </w:r>
          </w:p>
          <w:p w14:paraId="35016338" w14:textId="77777777" w:rsidR="00B4039D" w:rsidRPr="007D4639" w:rsidRDefault="00B4039D" w:rsidP="00BF2974">
            <w:pPr>
              <w:rPr>
                <w:rFonts w:ascii="Times New Roman" w:hAnsi="Times New Roman" w:cs="Times New Roman"/>
                <w:lang w:val="kk-KZ"/>
              </w:rPr>
            </w:pPr>
            <w:r w:rsidRPr="007D4639">
              <w:rPr>
                <w:rFonts w:ascii="Times New Roman" w:hAnsi="Times New Roman" w:cs="Times New Roman"/>
                <w:lang w:val="kk-KZ"/>
              </w:rPr>
              <w:t>КГУ «Лесное Хозяйство «Ақан-Сері» СКО, р-н Габита Мусрепова с. Рузаевка</w:t>
            </w:r>
          </w:p>
          <w:p w14:paraId="114839D5" w14:textId="77777777" w:rsidR="00B4039D" w:rsidRPr="007D4639" w:rsidRDefault="00B4039D" w:rsidP="00BF2974">
            <w:pPr>
              <w:rPr>
                <w:rFonts w:ascii="Times New Roman" w:hAnsi="Times New Roman" w:cs="Times New Roman"/>
                <w:lang w:val="ru-RU"/>
              </w:rPr>
            </w:pPr>
            <w:r w:rsidRPr="007D4639">
              <w:rPr>
                <w:rFonts w:ascii="Times New Roman" w:hAnsi="Times New Roman" w:cs="Times New Roman"/>
                <w:lang w:val="ru-RU"/>
              </w:rPr>
              <w:t xml:space="preserve">ТОО </w:t>
            </w:r>
            <w:proofErr w:type="gramStart"/>
            <w:r w:rsidRPr="007D4639">
              <w:rPr>
                <w:rFonts w:ascii="Times New Roman" w:hAnsi="Times New Roman" w:cs="Times New Roman"/>
                <w:lang w:val="ru-RU"/>
              </w:rPr>
              <w:t xml:space="preserve">« </w:t>
            </w:r>
            <w:r w:rsidRPr="007D4639">
              <w:rPr>
                <w:rFonts w:ascii="Times New Roman" w:hAnsi="Times New Roman" w:cs="Times New Roman"/>
                <w:lang w:val="kk-KZ"/>
              </w:rPr>
              <w:t>Тұқым</w:t>
            </w:r>
            <w:proofErr w:type="gramEnd"/>
            <w:r w:rsidRPr="007D4639">
              <w:rPr>
                <w:rFonts w:ascii="Times New Roman" w:hAnsi="Times New Roman" w:cs="Times New Roman"/>
                <w:lang w:val="ru-RU"/>
              </w:rPr>
              <w:t>»</w:t>
            </w:r>
          </w:p>
          <w:p w14:paraId="1ADF55BB" w14:textId="77777777" w:rsidR="00B4039D" w:rsidRPr="007D4639" w:rsidRDefault="00B4039D" w:rsidP="00BF2974">
            <w:pPr>
              <w:rPr>
                <w:rFonts w:ascii="Times New Roman" w:eastAsia="Times New Roman" w:hAnsi="Times New Roman" w:cs="Times New Roman"/>
                <w:lang w:val="ru-RU" w:eastAsia="ru-RU"/>
              </w:rPr>
            </w:pPr>
            <w:r w:rsidRPr="007D4639">
              <w:rPr>
                <w:rFonts w:ascii="Times New Roman" w:hAnsi="Times New Roman" w:cs="Times New Roman"/>
                <w:lang w:val="ru-RU"/>
              </w:rPr>
              <w:t xml:space="preserve">ТОО «Масло-дел» СКО р-н Габита Мусрепова, </w:t>
            </w:r>
            <w:proofErr w:type="spellStart"/>
            <w:r w:rsidRPr="007D4639">
              <w:rPr>
                <w:rFonts w:ascii="Times New Roman" w:hAnsi="Times New Roman" w:cs="Times New Roman"/>
                <w:lang w:val="ru-RU"/>
              </w:rPr>
              <w:t>с.Новоишимское</w:t>
            </w:r>
            <w:proofErr w:type="spellEnd"/>
          </w:p>
        </w:tc>
        <w:tc>
          <w:tcPr>
            <w:tcW w:w="0" w:type="auto"/>
            <w:tcMar>
              <w:top w:w="6" w:type="dxa"/>
              <w:left w:w="6" w:type="dxa"/>
              <w:bottom w:w="0" w:type="dxa"/>
              <w:right w:w="6" w:type="dxa"/>
            </w:tcMar>
            <w:hideMark/>
          </w:tcPr>
          <w:p w14:paraId="04E8A700" w14:textId="77777777" w:rsidR="00B4039D" w:rsidRPr="007D4639" w:rsidRDefault="00B4039D" w:rsidP="007D4639">
            <w:pPr>
              <w:jc w:val="center"/>
              <w:rPr>
                <w:rFonts w:ascii="Times New Roman" w:eastAsia="Times New Roman" w:hAnsi="Times New Roman" w:cs="Times New Roman"/>
                <w:lang w:eastAsia="ru-RU"/>
              </w:rPr>
            </w:pPr>
            <w:r w:rsidRPr="007D4639">
              <w:rPr>
                <w:rFonts w:ascii="Times New Roman" w:eastAsia="Times New Roman" w:hAnsi="Times New Roman" w:cs="Times New Roman"/>
                <w:lang w:eastAsia="ru-RU"/>
              </w:rPr>
              <w:lastRenderedPageBreak/>
              <w:t>14.12.2023 г.</w:t>
            </w:r>
          </w:p>
        </w:tc>
      </w:tr>
    </w:tbl>
    <w:p w14:paraId="2C331EBD" w14:textId="77777777" w:rsidR="009E231F" w:rsidRDefault="009E231F" w:rsidP="00782AD9">
      <w:pPr>
        <w:widowControl/>
        <w:ind w:firstLine="567"/>
        <w:jc w:val="center"/>
        <w:rPr>
          <w:rFonts w:ascii="Times New Roman" w:eastAsia="Times New Roman" w:hAnsi="Times New Roman" w:cs="Times New Roman"/>
          <w:b/>
          <w:bCs/>
          <w:color w:val="000000"/>
          <w:sz w:val="28"/>
          <w:szCs w:val="28"/>
          <w:lang w:val="ru-RU"/>
        </w:rPr>
      </w:pPr>
    </w:p>
    <w:p w14:paraId="08F22379" w14:textId="7EEB925F" w:rsidR="00334B50" w:rsidRDefault="00334B50" w:rsidP="00334B50">
      <w:pPr>
        <w:widowControl/>
        <w:ind w:firstLine="567"/>
        <w:jc w:val="both"/>
        <w:rPr>
          <w:rFonts w:ascii="Times New Roman" w:eastAsia="Times New Roman" w:hAnsi="Times New Roman" w:cs="Times New Roman"/>
          <w:b/>
          <w:bCs/>
          <w:color w:val="000000"/>
          <w:sz w:val="28"/>
          <w:szCs w:val="28"/>
          <w:lang w:val="ru-RU"/>
        </w:rPr>
      </w:pPr>
      <w:r w:rsidRPr="00C9299D">
        <w:rPr>
          <w:rFonts w:ascii="Times New Roman" w:eastAsia="Times New Roman" w:hAnsi="Times New Roman" w:cs="Times New Roman"/>
          <w:b/>
          <w:bCs/>
          <w:color w:val="000000"/>
          <w:sz w:val="28"/>
          <w:szCs w:val="28"/>
          <w:lang w:val="ru-RU"/>
        </w:rPr>
        <w:t>Перечень предприятий, выступающих в качестве баз практик колледжа</w:t>
      </w:r>
    </w:p>
    <w:p w14:paraId="298A4170" w14:textId="77777777" w:rsidR="005F3419" w:rsidRDefault="005F3419" w:rsidP="00334B50">
      <w:pPr>
        <w:widowControl/>
        <w:ind w:firstLine="567"/>
        <w:jc w:val="both"/>
        <w:rPr>
          <w:rFonts w:ascii="Times New Roman" w:eastAsia="Times New Roman" w:hAnsi="Times New Roman" w:cs="Times New Roman"/>
          <w:b/>
          <w:bCs/>
          <w:color w:val="000000"/>
          <w:sz w:val="28"/>
          <w:szCs w:val="28"/>
          <w:lang w:val="ru-RU"/>
        </w:rPr>
      </w:pPr>
    </w:p>
    <w:p w14:paraId="5911636B" w14:textId="0687BB77" w:rsidR="005F3419" w:rsidRPr="007D4639" w:rsidRDefault="005F3419" w:rsidP="00334B50">
      <w:pPr>
        <w:widowControl/>
        <w:ind w:firstLine="567"/>
        <w:jc w:val="both"/>
        <w:rPr>
          <w:rFonts w:ascii="Times New Roman" w:eastAsia="Times New Roman" w:hAnsi="Times New Roman" w:cs="Times New Roman"/>
          <w:b/>
          <w:bCs/>
          <w:color w:val="000000"/>
          <w:sz w:val="28"/>
          <w:szCs w:val="28"/>
          <w:lang w:val="ru-RU"/>
        </w:rPr>
      </w:pPr>
      <w:r w:rsidRPr="007D4639">
        <w:rPr>
          <w:rFonts w:ascii="Times New Roman" w:eastAsia="Times New Roman" w:hAnsi="Times New Roman" w:cs="Times New Roman"/>
          <w:b/>
          <w:bCs/>
          <w:color w:val="000000"/>
          <w:sz w:val="28"/>
          <w:szCs w:val="28"/>
          <w:lang w:val="ru-RU"/>
        </w:rPr>
        <w:t>Специальность 01140100 «Педагогика и методика начального обучения» 4S01140101 «Учитель начального образования»</w:t>
      </w:r>
    </w:p>
    <w:p w14:paraId="5877A7C5" w14:textId="77777777" w:rsidR="005F3419" w:rsidRPr="00334B50" w:rsidRDefault="005F3419" w:rsidP="00334B50">
      <w:pPr>
        <w:widowControl/>
        <w:ind w:firstLine="567"/>
        <w:jc w:val="both"/>
        <w:rPr>
          <w:rFonts w:ascii="Times New Roman" w:eastAsia="Times New Roman" w:hAnsi="Times New Roman" w:cs="Times New Roman"/>
          <w:b/>
          <w:bCs/>
          <w:color w:val="000000"/>
          <w:sz w:val="28"/>
          <w:szCs w:val="28"/>
          <w:lang w:val="ru-RU"/>
        </w:rPr>
      </w:pPr>
    </w:p>
    <w:tbl>
      <w:tblPr>
        <w:tblStyle w:val="7"/>
        <w:tblW w:w="0" w:type="auto"/>
        <w:tblLook w:val="04A0" w:firstRow="1" w:lastRow="0" w:firstColumn="1" w:lastColumn="0" w:noHBand="0" w:noVBand="1"/>
      </w:tblPr>
      <w:tblGrid>
        <w:gridCol w:w="437"/>
        <w:gridCol w:w="3378"/>
        <w:gridCol w:w="5846"/>
      </w:tblGrid>
      <w:tr w:rsidR="005F3419" w14:paraId="05F234D0" w14:textId="77777777" w:rsidTr="005F3419">
        <w:tc>
          <w:tcPr>
            <w:tcW w:w="0" w:type="auto"/>
            <w:tcBorders>
              <w:top w:val="single" w:sz="4" w:space="0" w:color="auto"/>
              <w:left w:val="single" w:sz="4" w:space="0" w:color="auto"/>
              <w:bottom w:val="single" w:sz="4" w:space="0" w:color="auto"/>
              <w:right w:val="single" w:sz="4" w:space="0" w:color="auto"/>
            </w:tcBorders>
            <w:hideMark/>
          </w:tcPr>
          <w:p w14:paraId="22E8E278" w14:textId="77777777" w:rsidR="005F3419" w:rsidRPr="007D4639" w:rsidRDefault="005F3419">
            <w:pPr>
              <w:ind w:right="-1"/>
              <w:jc w:val="both"/>
              <w:rPr>
                <w:rFonts w:ascii="Times New Roman" w:eastAsia="Times New Roman" w:hAnsi="Times New Roman" w:cs="Times New Roman"/>
                <w:b/>
                <w:bCs/>
                <w:lang w:val="ru-RU" w:eastAsia="ru-RU"/>
              </w:rPr>
            </w:pPr>
            <w:r w:rsidRPr="007D4639">
              <w:rPr>
                <w:rFonts w:ascii="Times New Roman" w:eastAsia="Times New Roman" w:hAnsi="Times New Roman"/>
                <w:b/>
                <w:bCs/>
                <w:lang w:eastAsia="ru-RU"/>
              </w:rPr>
              <w:t>№</w:t>
            </w:r>
          </w:p>
        </w:tc>
        <w:tc>
          <w:tcPr>
            <w:tcW w:w="3378" w:type="dxa"/>
            <w:tcBorders>
              <w:top w:val="single" w:sz="4" w:space="0" w:color="auto"/>
              <w:left w:val="single" w:sz="4" w:space="0" w:color="auto"/>
              <w:bottom w:val="single" w:sz="4" w:space="0" w:color="auto"/>
              <w:right w:val="single" w:sz="4" w:space="0" w:color="auto"/>
            </w:tcBorders>
            <w:hideMark/>
          </w:tcPr>
          <w:p w14:paraId="5B44D37C" w14:textId="77777777" w:rsidR="005F3419" w:rsidRPr="007D4639" w:rsidRDefault="005F3419">
            <w:pPr>
              <w:ind w:right="-1"/>
              <w:jc w:val="both"/>
              <w:rPr>
                <w:rFonts w:ascii="Times New Roman" w:eastAsia="Times New Roman" w:hAnsi="Times New Roman"/>
                <w:b/>
                <w:bCs/>
                <w:lang w:eastAsia="ru-RU"/>
              </w:rPr>
            </w:pPr>
            <w:proofErr w:type="spellStart"/>
            <w:r w:rsidRPr="007D4639">
              <w:rPr>
                <w:rFonts w:ascii="Times New Roman" w:eastAsia="Times New Roman" w:hAnsi="Times New Roman"/>
                <w:b/>
                <w:bCs/>
                <w:lang w:eastAsia="ru-RU"/>
              </w:rPr>
              <w:t>Специальность</w:t>
            </w:r>
            <w:proofErr w:type="spellEnd"/>
          </w:p>
        </w:tc>
        <w:tc>
          <w:tcPr>
            <w:tcW w:w="5846" w:type="dxa"/>
            <w:tcBorders>
              <w:top w:val="single" w:sz="4" w:space="0" w:color="auto"/>
              <w:left w:val="single" w:sz="4" w:space="0" w:color="auto"/>
              <w:bottom w:val="single" w:sz="4" w:space="0" w:color="auto"/>
              <w:right w:val="single" w:sz="4" w:space="0" w:color="auto"/>
            </w:tcBorders>
            <w:hideMark/>
          </w:tcPr>
          <w:p w14:paraId="7A72173B" w14:textId="77777777" w:rsidR="005F3419" w:rsidRPr="007D4639" w:rsidRDefault="005F3419">
            <w:pPr>
              <w:ind w:right="-1"/>
              <w:jc w:val="both"/>
              <w:rPr>
                <w:rFonts w:ascii="Times New Roman" w:eastAsia="Times New Roman" w:hAnsi="Times New Roman"/>
                <w:b/>
                <w:bCs/>
                <w:lang w:eastAsia="ru-RU"/>
              </w:rPr>
            </w:pPr>
            <w:proofErr w:type="spellStart"/>
            <w:r w:rsidRPr="007D4639">
              <w:rPr>
                <w:rFonts w:ascii="Times New Roman" w:eastAsia="Times New Roman" w:hAnsi="Times New Roman"/>
                <w:b/>
                <w:bCs/>
                <w:lang w:eastAsia="ru-RU"/>
              </w:rPr>
              <w:t>Наименование</w:t>
            </w:r>
            <w:proofErr w:type="spellEnd"/>
            <w:r w:rsidRPr="007D4639">
              <w:rPr>
                <w:rFonts w:ascii="Times New Roman" w:eastAsia="Times New Roman" w:hAnsi="Times New Roman"/>
                <w:b/>
                <w:bCs/>
                <w:lang w:eastAsia="ru-RU"/>
              </w:rPr>
              <w:t xml:space="preserve"> </w:t>
            </w:r>
            <w:proofErr w:type="spellStart"/>
            <w:r w:rsidRPr="007D4639">
              <w:rPr>
                <w:rFonts w:ascii="Times New Roman" w:eastAsia="Times New Roman" w:hAnsi="Times New Roman"/>
                <w:b/>
                <w:bCs/>
                <w:lang w:eastAsia="ru-RU"/>
              </w:rPr>
              <w:t>предприятия</w:t>
            </w:r>
            <w:proofErr w:type="spellEnd"/>
          </w:p>
        </w:tc>
      </w:tr>
      <w:tr w:rsidR="005F3419" w:rsidRPr="004363ED" w14:paraId="4502B1FB" w14:textId="77777777" w:rsidTr="005F3419">
        <w:trPr>
          <w:trHeight w:val="96"/>
        </w:trPr>
        <w:tc>
          <w:tcPr>
            <w:tcW w:w="0" w:type="auto"/>
            <w:tcBorders>
              <w:top w:val="single" w:sz="4" w:space="0" w:color="auto"/>
              <w:left w:val="single" w:sz="4" w:space="0" w:color="auto"/>
              <w:bottom w:val="single" w:sz="4" w:space="0" w:color="auto"/>
              <w:right w:val="single" w:sz="4" w:space="0" w:color="auto"/>
            </w:tcBorders>
            <w:hideMark/>
          </w:tcPr>
          <w:p w14:paraId="37E0C523" w14:textId="77777777" w:rsidR="005F3419" w:rsidRPr="007D4639" w:rsidRDefault="005F3419">
            <w:pPr>
              <w:ind w:right="-1"/>
              <w:jc w:val="both"/>
              <w:rPr>
                <w:rFonts w:ascii="Times New Roman" w:eastAsia="Times New Roman" w:hAnsi="Times New Roman"/>
                <w:lang w:eastAsia="ru-RU"/>
              </w:rPr>
            </w:pPr>
            <w:r w:rsidRPr="007D4639">
              <w:rPr>
                <w:rFonts w:ascii="Times New Roman" w:eastAsia="Times New Roman" w:hAnsi="Times New Roman"/>
                <w:lang w:eastAsia="ru-RU"/>
              </w:rPr>
              <w:t>1</w:t>
            </w:r>
          </w:p>
        </w:tc>
        <w:tc>
          <w:tcPr>
            <w:tcW w:w="3378" w:type="dxa"/>
            <w:tcBorders>
              <w:top w:val="single" w:sz="4" w:space="0" w:color="auto"/>
              <w:left w:val="single" w:sz="4" w:space="0" w:color="auto"/>
              <w:bottom w:val="single" w:sz="4" w:space="0" w:color="auto"/>
              <w:right w:val="single" w:sz="4" w:space="0" w:color="auto"/>
            </w:tcBorders>
            <w:hideMark/>
          </w:tcPr>
          <w:p w14:paraId="788BC76A" w14:textId="77777777" w:rsidR="005F3419" w:rsidRPr="007D4639" w:rsidRDefault="005F3419">
            <w:pPr>
              <w:ind w:right="-1"/>
              <w:rPr>
                <w:rFonts w:ascii="Times New Roman" w:eastAsia="Times New Roman" w:hAnsi="Times New Roman"/>
                <w:lang w:val="ru-RU" w:eastAsia="ru-RU"/>
              </w:rPr>
            </w:pPr>
            <w:r w:rsidRPr="007D4639">
              <w:rPr>
                <w:rFonts w:ascii="Times New Roman" w:eastAsia="Times New Roman" w:hAnsi="Times New Roman"/>
                <w:lang w:val="ru-RU" w:eastAsia="ru-RU"/>
              </w:rPr>
              <w:t xml:space="preserve">01140100 «Педагогика и методика начального обучения» </w:t>
            </w:r>
          </w:p>
          <w:p w14:paraId="44F7A4AF" w14:textId="6D9E9A21" w:rsidR="005F3419" w:rsidRPr="007D4639" w:rsidRDefault="005F3419">
            <w:pPr>
              <w:ind w:right="-1"/>
              <w:rPr>
                <w:rFonts w:ascii="Times New Roman" w:eastAsia="Times New Roman" w:hAnsi="Times New Roman"/>
                <w:lang w:val="ru-RU" w:eastAsia="ru-RU"/>
              </w:rPr>
            </w:pPr>
            <w:r w:rsidRPr="007D4639">
              <w:rPr>
                <w:rFonts w:ascii="Times New Roman" w:eastAsia="Times New Roman" w:hAnsi="Times New Roman"/>
                <w:lang w:val="ru-RU" w:eastAsia="ru-RU"/>
              </w:rPr>
              <w:t>4</w:t>
            </w:r>
            <w:r w:rsidRPr="007D4639">
              <w:rPr>
                <w:rFonts w:ascii="Times New Roman" w:eastAsia="Times New Roman" w:hAnsi="Times New Roman"/>
                <w:lang w:eastAsia="ru-RU"/>
              </w:rPr>
              <w:t>S</w:t>
            </w:r>
            <w:r w:rsidRPr="007D4639">
              <w:rPr>
                <w:rFonts w:ascii="Times New Roman" w:eastAsia="Times New Roman" w:hAnsi="Times New Roman"/>
                <w:lang w:val="ru-RU" w:eastAsia="ru-RU"/>
              </w:rPr>
              <w:t>01140101 «Учитель начального образования</w:t>
            </w:r>
          </w:p>
        </w:tc>
        <w:tc>
          <w:tcPr>
            <w:tcW w:w="5846" w:type="dxa"/>
            <w:tcBorders>
              <w:top w:val="single" w:sz="4" w:space="0" w:color="auto"/>
              <w:left w:val="single" w:sz="4" w:space="0" w:color="auto"/>
              <w:bottom w:val="single" w:sz="4" w:space="0" w:color="auto"/>
              <w:right w:val="single" w:sz="4" w:space="0" w:color="auto"/>
            </w:tcBorders>
            <w:hideMark/>
          </w:tcPr>
          <w:p w14:paraId="6B75A6A9"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«Школа-гимназия №11</w:t>
            </w:r>
          </w:p>
          <w:p w14:paraId="1B87A07A"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«Общеобразовательная школа №16»</w:t>
            </w:r>
          </w:p>
          <w:p w14:paraId="3D241E32"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«Донецкая СШ»</w:t>
            </w:r>
          </w:p>
          <w:p w14:paraId="2DA72EA5"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«Чистопольская СШ»</w:t>
            </w:r>
          </w:p>
          <w:p w14:paraId="01B5388D"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Новокубанская СШ»</w:t>
            </w:r>
          </w:p>
          <w:p w14:paraId="20472D13"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«Буденновская СШ»</w:t>
            </w:r>
          </w:p>
          <w:p w14:paraId="6599000E"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«Рузаевская СШ»</w:t>
            </w:r>
          </w:p>
          <w:p w14:paraId="39A3F4E0"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«СШ №14»</w:t>
            </w:r>
          </w:p>
          <w:p w14:paraId="61F5FC68"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«Школа-гимназия №11</w:t>
            </w:r>
          </w:p>
          <w:p w14:paraId="34E1031D"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«Общеобразовательная школа №16»</w:t>
            </w:r>
          </w:p>
          <w:p w14:paraId="37414780" w14:textId="77777777" w:rsidR="005F3419" w:rsidRPr="007D4639" w:rsidRDefault="005F3419">
            <w:pPr>
              <w:ind w:right="-1"/>
              <w:jc w:val="both"/>
              <w:rPr>
                <w:rFonts w:ascii="Times New Roman" w:eastAsia="Times New Roman" w:hAnsi="Times New Roman"/>
                <w:color w:val="000000"/>
                <w:lang w:val="ru-RU" w:eastAsia="ru-RU"/>
              </w:rPr>
            </w:pPr>
            <w:r w:rsidRPr="007D4639">
              <w:rPr>
                <w:rFonts w:ascii="Times New Roman" w:eastAsia="Times New Roman" w:hAnsi="Times New Roman"/>
                <w:lang w:val="ru-RU" w:eastAsia="ru-RU"/>
              </w:rPr>
              <w:t>КГУ «СШ №14»</w:t>
            </w:r>
            <w:r w:rsidRPr="007D4639">
              <w:rPr>
                <w:rFonts w:ascii="Times New Roman" w:eastAsia="Times New Roman" w:hAnsi="Times New Roman"/>
                <w:color w:val="000000"/>
                <w:lang w:val="ru-RU" w:eastAsia="ru-RU"/>
              </w:rPr>
              <w:t xml:space="preserve"> </w:t>
            </w:r>
          </w:p>
          <w:p w14:paraId="5E60DCC7" w14:textId="77777777" w:rsidR="005F3419" w:rsidRPr="007D4639" w:rsidRDefault="005F3419">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«Школа-лицей № 18</w:t>
            </w:r>
          </w:p>
        </w:tc>
      </w:tr>
    </w:tbl>
    <w:p w14:paraId="2D9A5F0B" w14:textId="77777777" w:rsidR="003F064C" w:rsidRDefault="003F064C" w:rsidP="003F064C">
      <w:pPr>
        <w:widowControl/>
        <w:ind w:firstLine="567"/>
        <w:jc w:val="both"/>
        <w:rPr>
          <w:rFonts w:ascii="Times New Roman" w:hAnsi="Times New Roman" w:cs="Times New Roman"/>
          <w:sz w:val="28"/>
          <w:szCs w:val="28"/>
          <w:lang w:val="kk-KZ"/>
        </w:rPr>
      </w:pPr>
    </w:p>
    <w:p w14:paraId="4AF80D9C" w14:textId="07B45E82" w:rsidR="003F064C" w:rsidRPr="007D4639" w:rsidRDefault="003F064C" w:rsidP="003F064C">
      <w:pPr>
        <w:widowControl/>
        <w:ind w:firstLine="567"/>
        <w:jc w:val="both"/>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Специальность 01120100 «Дошкольное воспитание и обучение»</w:t>
      </w:r>
    </w:p>
    <w:p w14:paraId="292EE6DA" w14:textId="77777777" w:rsidR="003F064C" w:rsidRPr="007D4639" w:rsidRDefault="003F064C" w:rsidP="003F064C">
      <w:pP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4S01120102 «Воспитатель организации дошкольного воспитания и обучения»</w:t>
      </w:r>
    </w:p>
    <w:p w14:paraId="4C478D2E" w14:textId="77777777" w:rsidR="00334B50" w:rsidRPr="003F064C" w:rsidRDefault="00334B50" w:rsidP="00334B50">
      <w:pPr>
        <w:widowControl/>
        <w:ind w:firstLine="567"/>
        <w:jc w:val="both"/>
        <w:rPr>
          <w:rFonts w:ascii="Times New Roman" w:eastAsia="Times New Roman" w:hAnsi="Times New Roman" w:cs="Times New Roman"/>
          <w:color w:val="000000"/>
          <w:sz w:val="28"/>
          <w:szCs w:val="28"/>
          <w:lang w:val="kk-KZ"/>
        </w:rPr>
      </w:pPr>
    </w:p>
    <w:tbl>
      <w:tblPr>
        <w:tblStyle w:val="7"/>
        <w:tblW w:w="0" w:type="auto"/>
        <w:tblLook w:val="04A0" w:firstRow="1" w:lastRow="0" w:firstColumn="1" w:lastColumn="0" w:noHBand="0" w:noVBand="1"/>
      </w:tblPr>
      <w:tblGrid>
        <w:gridCol w:w="3378"/>
        <w:gridCol w:w="5846"/>
      </w:tblGrid>
      <w:tr w:rsidR="00F62562" w14:paraId="2FD03766" w14:textId="77777777" w:rsidTr="00F62562">
        <w:tc>
          <w:tcPr>
            <w:tcW w:w="3378" w:type="dxa"/>
            <w:tcBorders>
              <w:top w:val="single" w:sz="4" w:space="0" w:color="auto"/>
              <w:left w:val="single" w:sz="4" w:space="0" w:color="auto"/>
              <w:bottom w:val="single" w:sz="4" w:space="0" w:color="auto"/>
              <w:right w:val="single" w:sz="4" w:space="0" w:color="auto"/>
            </w:tcBorders>
            <w:hideMark/>
          </w:tcPr>
          <w:p w14:paraId="284387FC" w14:textId="77777777" w:rsidR="00F62562" w:rsidRPr="007D4639" w:rsidRDefault="00F62562">
            <w:pPr>
              <w:widowControl/>
              <w:ind w:right="-1"/>
              <w:jc w:val="both"/>
              <w:rPr>
                <w:rFonts w:ascii="Times New Roman" w:eastAsia="Times New Roman" w:hAnsi="Times New Roman" w:cs="Times New Roman"/>
                <w:b/>
                <w:bCs/>
                <w:lang w:val="ru-RU" w:eastAsia="ru-RU"/>
              </w:rPr>
            </w:pPr>
            <w:r w:rsidRPr="007D4639">
              <w:rPr>
                <w:rFonts w:ascii="Times New Roman" w:eastAsia="Times New Roman" w:hAnsi="Times New Roman" w:cs="Times New Roman"/>
                <w:b/>
                <w:bCs/>
                <w:lang w:val="ru-RU" w:eastAsia="ru-RU"/>
              </w:rPr>
              <w:t>Специальность</w:t>
            </w:r>
          </w:p>
        </w:tc>
        <w:tc>
          <w:tcPr>
            <w:tcW w:w="5846" w:type="dxa"/>
            <w:tcBorders>
              <w:top w:val="single" w:sz="4" w:space="0" w:color="auto"/>
              <w:left w:val="single" w:sz="4" w:space="0" w:color="auto"/>
              <w:bottom w:val="single" w:sz="4" w:space="0" w:color="auto"/>
              <w:right w:val="single" w:sz="4" w:space="0" w:color="auto"/>
            </w:tcBorders>
            <w:hideMark/>
          </w:tcPr>
          <w:p w14:paraId="41C4A3E4" w14:textId="77777777" w:rsidR="00F62562" w:rsidRPr="007D4639" w:rsidRDefault="00F62562">
            <w:pPr>
              <w:widowControl/>
              <w:ind w:right="-1"/>
              <w:jc w:val="both"/>
              <w:rPr>
                <w:rFonts w:ascii="Times New Roman" w:eastAsia="Times New Roman" w:hAnsi="Times New Roman" w:cs="Times New Roman"/>
                <w:b/>
                <w:bCs/>
                <w:lang w:val="ru-RU" w:eastAsia="ru-RU"/>
              </w:rPr>
            </w:pPr>
            <w:r w:rsidRPr="007D4639">
              <w:rPr>
                <w:rFonts w:ascii="Times New Roman" w:eastAsia="Times New Roman" w:hAnsi="Times New Roman" w:cs="Times New Roman"/>
                <w:b/>
                <w:bCs/>
                <w:lang w:val="ru-RU" w:eastAsia="ru-RU"/>
              </w:rPr>
              <w:t>Наименование предприятия</w:t>
            </w:r>
          </w:p>
        </w:tc>
      </w:tr>
      <w:tr w:rsidR="00F62562" w14:paraId="0FA6CF20" w14:textId="77777777" w:rsidTr="00F62562">
        <w:tc>
          <w:tcPr>
            <w:tcW w:w="3378" w:type="dxa"/>
            <w:tcBorders>
              <w:top w:val="single" w:sz="4" w:space="0" w:color="auto"/>
              <w:left w:val="single" w:sz="4" w:space="0" w:color="auto"/>
              <w:bottom w:val="single" w:sz="4" w:space="0" w:color="auto"/>
              <w:right w:val="single" w:sz="4" w:space="0" w:color="auto"/>
            </w:tcBorders>
          </w:tcPr>
          <w:p w14:paraId="4B9ECAC4" w14:textId="77777777" w:rsidR="00F62562" w:rsidRPr="007D4639" w:rsidRDefault="00F62562" w:rsidP="00F62562">
            <w:pPr>
              <w:widowControl/>
              <w:ind w:right="-1"/>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01120100 «Дошкольное воспитание и обучение»</w:t>
            </w:r>
          </w:p>
          <w:p w14:paraId="69CF2261" w14:textId="25D5B14C" w:rsidR="00F62562" w:rsidRPr="007D4639" w:rsidRDefault="00F62562" w:rsidP="00F62562">
            <w:pPr>
              <w:widowControl/>
              <w:ind w:right="-1"/>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4S01120102 «Воспитатель организации дошкольного воспитания и обучения»</w:t>
            </w:r>
          </w:p>
        </w:tc>
        <w:tc>
          <w:tcPr>
            <w:tcW w:w="5846" w:type="dxa"/>
            <w:tcBorders>
              <w:top w:val="single" w:sz="4" w:space="0" w:color="auto"/>
              <w:left w:val="single" w:sz="4" w:space="0" w:color="auto"/>
              <w:bottom w:val="single" w:sz="4" w:space="0" w:color="auto"/>
              <w:right w:val="single" w:sz="4" w:space="0" w:color="auto"/>
            </w:tcBorders>
          </w:tcPr>
          <w:p w14:paraId="4A66DE45"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ГККП детский сад «Алтын бала»</w:t>
            </w:r>
          </w:p>
          <w:p w14:paraId="6769E0A5"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 ГККП детский сад «Арай»</w:t>
            </w:r>
          </w:p>
          <w:p w14:paraId="63DC0324"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 ГККП детский сад «</w:t>
            </w:r>
            <w:proofErr w:type="spellStart"/>
            <w:r w:rsidRPr="007D4639">
              <w:rPr>
                <w:rFonts w:ascii="Times New Roman" w:eastAsia="Times New Roman" w:hAnsi="Times New Roman" w:cs="Times New Roman"/>
                <w:color w:val="000000"/>
                <w:lang w:val="ru-RU" w:eastAsia="ru-RU"/>
              </w:rPr>
              <w:t>Еркемай</w:t>
            </w:r>
            <w:proofErr w:type="spellEnd"/>
            <w:r w:rsidRPr="007D4639">
              <w:rPr>
                <w:rFonts w:ascii="Times New Roman" w:eastAsia="Times New Roman" w:hAnsi="Times New Roman" w:cs="Times New Roman"/>
                <w:color w:val="000000"/>
                <w:lang w:val="ru-RU" w:eastAsia="ru-RU"/>
              </w:rPr>
              <w:t>»</w:t>
            </w:r>
          </w:p>
          <w:p w14:paraId="0A7156D2"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 ГККП детский сад «</w:t>
            </w:r>
            <w:proofErr w:type="spellStart"/>
            <w:r w:rsidRPr="007D4639">
              <w:rPr>
                <w:rFonts w:ascii="Times New Roman" w:eastAsia="Times New Roman" w:hAnsi="Times New Roman" w:cs="Times New Roman"/>
                <w:color w:val="000000"/>
                <w:lang w:val="ru-RU" w:eastAsia="ru-RU"/>
              </w:rPr>
              <w:t>Им.Ю</w:t>
            </w:r>
            <w:proofErr w:type="spellEnd"/>
            <w:r w:rsidRPr="007D4639">
              <w:rPr>
                <w:rFonts w:ascii="Times New Roman" w:eastAsia="Times New Roman" w:hAnsi="Times New Roman" w:cs="Times New Roman"/>
                <w:color w:val="000000"/>
                <w:lang w:val="ru-RU" w:eastAsia="ru-RU"/>
              </w:rPr>
              <w:t>. Гагарина»</w:t>
            </w:r>
          </w:p>
          <w:p w14:paraId="391C687E"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 ГККП детский сад «Мерей»</w:t>
            </w:r>
          </w:p>
          <w:p w14:paraId="11E17814"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 ГККП детский сад «Мирас»</w:t>
            </w:r>
          </w:p>
          <w:p w14:paraId="11C843A0"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 ГККП детский сад «</w:t>
            </w:r>
            <w:proofErr w:type="spellStart"/>
            <w:r w:rsidRPr="007D4639">
              <w:rPr>
                <w:rFonts w:ascii="Times New Roman" w:eastAsia="Times New Roman" w:hAnsi="Times New Roman" w:cs="Times New Roman"/>
                <w:color w:val="000000"/>
                <w:lang w:val="ru-RU" w:eastAsia="ru-RU"/>
              </w:rPr>
              <w:t>Оркен</w:t>
            </w:r>
            <w:proofErr w:type="spellEnd"/>
            <w:r w:rsidRPr="007D4639">
              <w:rPr>
                <w:rFonts w:ascii="Times New Roman" w:eastAsia="Times New Roman" w:hAnsi="Times New Roman" w:cs="Times New Roman"/>
                <w:color w:val="000000"/>
                <w:lang w:val="ru-RU" w:eastAsia="ru-RU"/>
              </w:rPr>
              <w:t>»</w:t>
            </w:r>
          </w:p>
          <w:p w14:paraId="4AD718FB"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 ГККП детский сад «</w:t>
            </w:r>
            <w:proofErr w:type="spellStart"/>
            <w:r w:rsidRPr="007D4639">
              <w:rPr>
                <w:rFonts w:ascii="Times New Roman" w:eastAsia="Times New Roman" w:hAnsi="Times New Roman" w:cs="Times New Roman"/>
                <w:color w:val="000000"/>
                <w:lang w:val="ru-RU" w:eastAsia="ru-RU"/>
              </w:rPr>
              <w:t>Акбота</w:t>
            </w:r>
            <w:proofErr w:type="spellEnd"/>
            <w:r w:rsidRPr="007D4639">
              <w:rPr>
                <w:rFonts w:ascii="Times New Roman" w:eastAsia="Times New Roman" w:hAnsi="Times New Roman" w:cs="Times New Roman"/>
                <w:color w:val="000000"/>
                <w:lang w:val="ru-RU" w:eastAsia="ru-RU"/>
              </w:rPr>
              <w:t>»</w:t>
            </w:r>
          </w:p>
          <w:p w14:paraId="38E63671"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ГККП детский сад «Достык»</w:t>
            </w:r>
          </w:p>
          <w:p w14:paraId="72C35E0C"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color w:val="000000"/>
                <w:lang w:val="ru-RU" w:eastAsia="ru-RU"/>
              </w:rPr>
              <w:t>ГККП детский сад «Айгерим»</w:t>
            </w:r>
          </w:p>
          <w:p w14:paraId="4BFBD9C3" w14:textId="77777777" w:rsidR="00F62562" w:rsidRPr="007D4639" w:rsidRDefault="00F62562">
            <w:pPr>
              <w:widowControl/>
              <w:spacing w:after="12"/>
              <w:rPr>
                <w:rFonts w:ascii="Times New Roman" w:eastAsia="Times New Roman" w:hAnsi="Times New Roman" w:cs="Times New Roman"/>
                <w:color w:val="000000"/>
                <w:lang w:val="ru-RU" w:eastAsia="ru-RU"/>
              </w:rPr>
            </w:pPr>
            <w:r w:rsidRPr="007D4639">
              <w:rPr>
                <w:rFonts w:ascii="Times New Roman" w:eastAsia="Times New Roman" w:hAnsi="Times New Roman" w:cs="Times New Roman"/>
                <w:color w:val="000000"/>
                <w:lang w:val="ru-RU" w:eastAsia="ru-RU"/>
              </w:rPr>
              <w:t>ГККП детский сад «</w:t>
            </w:r>
            <w:proofErr w:type="spellStart"/>
            <w:r w:rsidRPr="007D4639">
              <w:rPr>
                <w:rFonts w:ascii="Times New Roman" w:eastAsia="Times New Roman" w:hAnsi="Times New Roman" w:cs="Times New Roman"/>
                <w:color w:val="000000"/>
                <w:lang w:val="ru-RU" w:eastAsia="ru-RU"/>
              </w:rPr>
              <w:t>Ертостик</w:t>
            </w:r>
            <w:proofErr w:type="spellEnd"/>
            <w:r w:rsidRPr="007D4639">
              <w:rPr>
                <w:rFonts w:ascii="Times New Roman" w:eastAsia="Times New Roman" w:hAnsi="Times New Roman" w:cs="Times New Roman"/>
                <w:color w:val="000000"/>
                <w:lang w:val="ru-RU" w:eastAsia="ru-RU"/>
              </w:rPr>
              <w:t>»</w:t>
            </w:r>
          </w:p>
          <w:p w14:paraId="17DDDACB"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Ч/сад «Тенгри»</w:t>
            </w:r>
          </w:p>
          <w:p w14:paraId="351F6621" w14:textId="77777777" w:rsidR="00F62562" w:rsidRPr="007D4639" w:rsidRDefault="00F62562">
            <w:pPr>
              <w:widowControl/>
              <w:spacing w:after="12"/>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Ч/сад «</w:t>
            </w:r>
            <w:proofErr w:type="spellStart"/>
            <w:r w:rsidRPr="007D4639">
              <w:rPr>
                <w:rFonts w:ascii="Times New Roman" w:eastAsia="Times New Roman" w:hAnsi="Times New Roman" w:cs="Times New Roman"/>
                <w:lang w:val="ru-RU" w:eastAsia="ru-RU"/>
              </w:rPr>
              <w:t>Саулетай</w:t>
            </w:r>
            <w:proofErr w:type="spellEnd"/>
            <w:r w:rsidRPr="007D4639">
              <w:rPr>
                <w:rFonts w:ascii="Times New Roman" w:eastAsia="Times New Roman" w:hAnsi="Times New Roman" w:cs="Times New Roman"/>
                <w:lang w:val="ru-RU" w:eastAsia="ru-RU"/>
              </w:rPr>
              <w:t>»</w:t>
            </w:r>
          </w:p>
          <w:p w14:paraId="109DC54D" w14:textId="77777777" w:rsidR="00F62562" w:rsidRPr="007D4639" w:rsidRDefault="00F62562">
            <w:pPr>
              <w:widowControl/>
              <w:ind w:right="-1"/>
              <w:rPr>
                <w:rFonts w:ascii="Times New Roman" w:eastAsia="Times New Roman" w:hAnsi="Times New Roman" w:cs="Times New Roman"/>
                <w:lang w:val="ru-RU" w:eastAsia="ru-RU"/>
              </w:rPr>
            </w:pPr>
          </w:p>
        </w:tc>
      </w:tr>
    </w:tbl>
    <w:p w14:paraId="04EC955C" w14:textId="77777777" w:rsidR="00334B50" w:rsidRPr="00C90151" w:rsidRDefault="00334B50" w:rsidP="008A35D1">
      <w:pPr>
        <w:widowControl/>
        <w:contextualSpacing/>
        <w:rPr>
          <w:rFonts w:ascii="Times New Roman" w:eastAsia="Calibri" w:hAnsi="Times New Roman" w:cs="Times New Roman"/>
          <w:sz w:val="28"/>
          <w:szCs w:val="28"/>
          <w:lang w:val="ru-RU"/>
        </w:rPr>
      </w:pPr>
    </w:p>
    <w:p w14:paraId="6F6883A9" w14:textId="77777777" w:rsidR="00936D15" w:rsidRPr="007D4639" w:rsidRDefault="00936D15" w:rsidP="00936D15">
      <w:pPr>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Специальность 10410400 «Организация дорожного движения»</w:t>
      </w:r>
    </w:p>
    <w:p w14:paraId="178FEDBF" w14:textId="77777777" w:rsidR="00936D15" w:rsidRPr="007D4639" w:rsidRDefault="00936D15" w:rsidP="00936D15">
      <w:pPr>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3W10410401 «Инспектор дорожный»</w:t>
      </w:r>
    </w:p>
    <w:p w14:paraId="07A07BE7" w14:textId="77777777" w:rsidR="00936D15" w:rsidRPr="007D4639" w:rsidRDefault="00936D15" w:rsidP="00936D15">
      <w:pPr>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w:t>
      </w:r>
      <w:r w:rsidRPr="007D4639">
        <w:rPr>
          <w:rFonts w:ascii="Times New Roman" w:hAnsi="Times New Roman" w:cs="Times New Roman"/>
          <w:b/>
          <w:bCs/>
          <w:sz w:val="28"/>
          <w:szCs w:val="28"/>
          <w:lang w:val="kk-KZ"/>
        </w:rPr>
        <w:t>10410402 «Техник»</w:t>
      </w:r>
    </w:p>
    <w:p w14:paraId="35859A9A" w14:textId="77777777" w:rsidR="00936D15" w:rsidRDefault="00936D15" w:rsidP="00936D15">
      <w:pPr>
        <w:jc w:val="center"/>
        <w:rPr>
          <w:rFonts w:ascii="Times New Roman" w:hAnsi="Times New Roman" w:cs="Times New Roman"/>
          <w:sz w:val="28"/>
          <w:szCs w:val="28"/>
          <w:lang w:val="kk-KZ"/>
        </w:rPr>
      </w:pPr>
    </w:p>
    <w:p w14:paraId="03315EEE" w14:textId="77777777" w:rsidR="00936D15" w:rsidRDefault="00936D15" w:rsidP="00936D15">
      <w:pPr>
        <w:widowControl/>
        <w:ind w:firstLine="454"/>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 xml:space="preserve">В колледже дуальное обучение внедрено в 2021-2022 учебном году по специальности: </w:t>
      </w:r>
      <w:r>
        <w:rPr>
          <w:rFonts w:ascii="Times New Roman" w:eastAsia="Times New Roman" w:hAnsi="Times New Roman" w:cs="Times New Roman"/>
          <w:sz w:val="28"/>
          <w:szCs w:val="28"/>
          <w:lang w:val="ru-RU" w:eastAsia="ru-RU"/>
        </w:rPr>
        <w:t>10410400 «Организация дорожного движения».</w:t>
      </w:r>
    </w:p>
    <w:p w14:paraId="181379FA" w14:textId="77777777" w:rsidR="00936D15" w:rsidRDefault="00936D15" w:rsidP="00936D15">
      <w:pPr>
        <w:widowControl/>
        <w:ind w:right="-1"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настоящее время заключены договора и меморандумы о сотрудничестве в рамках дуального обучения между учреждением «Высший казахский гуманитарно-технический колледж» и следующими предприятиями и организациями:</w:t>
      </w:r>
    </w:p>
    <w:p w14:paraId="3E3B1F6F" w14:textId="77777777" w:rsidR="00936D15" w:rsidRDefault="00936D15" w:rsidP="00936D15">
      <w:pPr>
        <w:widowControl/>
        <w:ind w:right="-1" w:firstLine="709"/>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Перечень предприятий по дуальному обучению</w:t>
      </w:r>
    </w:p>
    <w:p w14:paraId="70B1A2C6" w14:textId="77777777" w:rsidR="00782AD9" w:rsidRDefault="00782AD9" w:rsidP="00936D15">
      <w:pPr>
        <w:widowControl/>
        <w:ind w:right="-1" w:firstLine="709"/>
        <w:jc w:val="both"/>
        <w:rPr>
          <w:rFonts w:ascii="Times New Roman" w:eastAsia="Times New Roman" w:hAnsi="Times New Roman" w:cs="Times New Roman"/>
          <w:b/>
          <w:bCs/>
          <w:sz w:val="28"/>
          <w:szCs w:val="28"/>
          <w:lang w:val="ru-RU" w:eastAsia="ru-RU"/>
        </w:rPr>
      </w:pPr>
    </w:p>
    <w:tbl>
      <w:tblPr>
        <w:tblStyle w:val="80"/>
        <w:tblW w:w="0" w:type="auto"/>
        <w:tblLook w:val="04A0" w:firstRow="1" w:lastRow="0" w:firstColumn="1" w:lastColumn="0" w:noHBand="0" w:noVBand="1"/>
      </w:tblPr>
      <w:tblGrid>
        <w:gridCol w:w="437"/>
        <w:gridCol w:w="3001"/>
        <w:gridCol w:w="6249"/>
      </w:tblGrid>
      <w:tr w:rsidR="00936D15" w14:paraId="38E5EA36" w14:textId="77777777" w:rsidTr="00936D15">
        <w:tc>
          <w:tcPr>
            <w:tcW w:w="0" w:type="auto"/>
            <w:tcBorders>
              <w:top w:val="single" w:sz="4" w:space="0" w:color="auto"/>
              <w:left w:val="single" w:sz="4" w:space="0" w:color="auto"/>
              <w:bottom w:val="single" w:sz="4" w:space="0" w:color="auto"/>
              <w:right w:val="single" w:sz="4" w:space="0" w:color="auto"/>
            </w:tcBorders>
            <w:hideMark/>
          </w:tcPr>
          <w:p w14:paraId="7D31C50B" w14:textId="77777777" w:rsidR="00936D15" w:rsidRPr="007D4639" w:rsidRDefault="00936D15">
            <w:pPr>
              <w:widowControl/>
              <w:ind w:right="-1"/>
              <w:jc w:val="both"/>
              <w:rPr>
                <w:rFonts w:ascii="Times New Roman" w:eastAsia="Times New Roman" w:hAnsi="Times New Roman" w:cs="Times New Roman"/>
                <w:b/>
                <w:bCs/>
                <w:lang w:val="ru-RU" w:eastAsia="ru-RU"/>
              </w:rPr>
            </w:pPr>
            <w:r w:rsidRPr="007D4639">
              <w:rPr>
                <w:rFonts w:ascii="Times New Roman" w:eastAsia="Times New Roman" w:hAnsi="Times New Roman"/>
                <w:b/>
                <w:bCs/>
                <w:lang w:val="ru-RU" w:eastAsia="ru-RU"/>
              </w:rPr>
              <w:t>№</w:t>
            </w:r>
          </w:p>
        </w:tc>
        <w:tc>
          <w:tcPr>
            <w:tcW w:w="3001" w:type="dxa"/>
            <w:tcBorders>
              <w:top w:val="single" w:sz="4" w:space="0" w:color="auto"/>
              <w:left w:val="single" w:sz="4" w:space="0" w:color="auto"/>
              <w:bottom w:val="single" w:sz="4" w:space="0" w:color="auto"/>
              <w:right w:val="single" w:sz="4" w:space="0" w:color="auto"/>
            </w:tcBorders>
            <w:hideMark/>
          </w:tcPr>
          <w:p w14:paraId="796125BD" w14:textId="77777777" w:rsidR="00936D15" w:rsidRPr="007D4639" w:rsidRDefault="00936D15">
            <w:pPr>
              <w:widowControl/>
              <w:ind w:right="-1"/>
              <w:jc w:val="both"/>
              <w:rPr>
                <w:rFonts w:ascii="Times New Roman" w:eastAsia="Times New Roman" w:hAnsi="Times New Roman"/>
                <w:b/>
                <w:bCs/>
                <w:lang w:val="ru-RU" w:eastAsia="ru-RU"/>
              </w:rPr>
            </w:pPr>
            <w:r w:rsidRPr="007D4639">
              <w:rPr>
                <w:rFonts w:ascii="Times New Roman" w:eastAsia="Times New Roman" w:hAnsi="Times New Roman"/>
                <w:b/>
                <w:bCs/>
                <w:lang w:val="ru-RU" w:eastAsia="ru-RU"/>
              </w:rPr>
              <w:t>Специальность</w:t>
            </w:r>
          </w:p>
        </w:tc>
        <w:tc>
          <w:tcPr>
            <w:tcW w:w="6249" w:type="dxa"/>
            <w:tcBorders>
              <w:top w:val="single" w:sz="4" w:space="0" w:color="auto"/>
              <w:left w:val="single" w:sz="4" w:space="0" w:color="auto"/>
              <w:bottom w:val="single" w:sz="4" w:space="0" w:color="auto"/>
              <w:right w:val="single" w:sz="4" w:space="0" w:color="auto"/>
            </w:tcBorders>
            <w:hideMark/>
          </w:tcPr>
          <w:p w14:paraId="1EF1AF7C" w14:textId="77777777" w:rsidR="00936D15" w:rsidRPr="007D4639" w:rsidRDefault="00936D15">
            <w:pPr>
              <w:widowControl/>
              <w:ind w:right="-1"/>
              <w:jc w:val="both"/>
              <w:rPr>
                <w:rFonts w:ascii="Times New Roman" w:eastAsia="Times New Roman" w:hAnsi="Times New Roman"/>
                <w:b/>
                <w:bCs/>
                <w:lang w:val="ru-RU" w:eastAsia="ru-RU"/>
              </w:rPr>
            </w:pPr>
            <w:r w:rsidRPr="007D4639">
              <w:rPr>
                <w:rFonts w:ascii="Times New Roman" w:eastAsia="Times New Roman" w:hAnsi="Times New Roman"/>
                <w:b/>
                <w:bCs/>
                <w:lang w:val="ru-RU" w:eastAsia="ru-RU"/>
              </w:rPr>
              <w:t>Наименование предприятия</w:t>
            </w:r>
          </w:p>
        </w:tc>
      </w:tr>
      <w:tr w:rsidR="00936D15" w14:paraId="2489EE54" w14:textId="77777777" w:rsidTr="00936D15">
        <w:tc>
          <w:tcPr>
            <w:tcW w:w="0" w:type="auto"/>
            <w:tcBorders>
              <w:top w:val="single" w:sz="4" w:space="0" w:color="auto"/>
              <w:left w:val="single" w:sz="4" w:space="0" w:color="auto"/>
              <w:bottom w:val="single" w:sz="4" w:space="0" w:color="auto"/>
              <w:right w:val="single" w:sz="4" w:space="0" w:color="auto"/>
            </w:tcBorders>
            <w:hideMark/>
          </w:tcPr>
          <w:p w14:paraId="6756DC00" w14:textId="77777777" w:rsidR="00936D15" w:rsidRPr="007D4639" w:rsidRDefault="00936D15">
            <w:pPr>
              <w:widowControl/>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1</w:t>
            </w:r>
          </w:p>
        </w:tc>
        <w:tc>
          <w:tcPr>
            <w:tcW w:w="3001" w:type="dxa"/>
            <w:tcBorders>
              <w:top w:val="single" w:sz="4" w:space="0" w:color="auto"/>
              <w:left w:val="single" w:sz="4" w:space="0" w:color="auto"/>
              <w:bottom w:val="single" w:sz="4" w:space="0" w:color="auto"/>
              <w:right w:val="single" w:sz="4" w:space="0" w:color="auto"/>
            </w:tcBorders>
            <w:hideMark/>
          </w:tcPr>
          <w:p w14:paraId="0A42E9A9" w14:textId="77777777" w:rsidR="00936D15" w:rsidRPr="007D4639" w:rsidRDefault="00936D15">
            <w:pPr>
              <w:widowControl/>
              <w:ind w:right="-1"/>
              <w:rPr>
                <w:rFonts w:ascii="Times New Roman" w:eastAsia="Times New Roman" w:hAnsi="Times New Roman"/>
                <w:lang w:val="ru-RU" w:eastAsia="ru-RU"/>
              </w:rPr>
            </w:pPr>
            <w:r w:rsidRPr="007D4639">
              <w:rPr>
                <w:rFonts w:ascii="Times New Roman" w:eastAsia="Times New Roman" w:hAnsi="Times New Roman"/>
                <w:lang w:val="ru-RU" w:eastAsia="ru-RU"/>
              </w:rPr>
              <w:t>10410400 «Организация дорожного движения»</w:t>
            </w:r>
          </w:p>
        </w:tc>
        <w:tc>
          <w:tcPr>
            <w:tcW w:w="6249" w:type="dxa"/>
            <w:tcBorders>
              <w:top w:val="single" w:sz="4" w:space="0" w:color="auto"/>
              <w:left w:val="single" w:sz="4" w:space="0" w:color="auto"/>
              <w:bottom w:val="single" w:sz="4" w:space="0" w:color="auto"/>
              <w:right w:val="single" w:sz="4" w:space="0" w:color="auto"/>
            </w:tcBorders>
            <w:hideMark/>
          </w:tcPr>
          <w:p w14:paraId="440A9CF6" w14:textId="77777777" w:rsidR="00936D15" w:rsidRPr="007D4639" w:rsidRDefault="00936D15">
            <w:pPr>
              <w:widowControl/>
              <w:ind w:right="-1"/>
              <w:rPr>
                <w:rFonts w:ascii="Times New Roman" w:eastAsia="Times New Roman" w:hAnsi="Times New Roman"/>
                <w:lang w:val="ru-RU" w:eastAsia="ru-RU"/>
              </w:rPr>
            </w:pPr>
            <w:proofErr w:type="spellStart"/>
            <w:r w:rsidRPr="007D4639">
              <w:rPr>
                <w:rFonts w:ascii="Times New Roman" w:eastAsia="Times New Roman" w:hAnsi="Times New Roman"/>
                <w:lang w:val="ru-RU" w:eastAsia="ru-RU"/>
              </w:rPr>
              <w:t>Кокшетауский</w:t>
            </w:r>
            <w:proofErr w:type="spellEnd"/>
            <w:r w:rsidRPr="007D4639">
              <w:rPr>
                <w:rFonts w:ascii="Times New Roman" w:eastAsia="Times New Roman" w:hAnsi="Times New Roman"/>
                <w:lang w:val="ru-RU" w:eastAsia="ru-RU"/>
              </w:rPr>
              <w:t xml:space="preserve"> филиал ТОО «AVIS LOGISTICS» </w:t>
            </w:r>
          </w:p>
          <w:p w14:paraId="6634556B" w14:textId="77777777" w:rsidR="00936D15" w:rsidRPr="007D4639" w:rsidRDefault="00936D15">
            <w:pPr>
              <w:widowControl/>
              <w:ind w:right="-1"/>
              <w:rPr>
                <w:rFonts w:ascii="Times New Roman" w:eastAsia="Times New Roman" w:hAnsi="Times New Roman"/>
                <w:lang w:val="ru-RU" w:eastAsia="ru-RU"/>
              </w:rPr>
            </w:pPr>
            <w:r w:rsidRPr="007D4639">
              <w:rPr>
                <w:rFonts w:ascii="Times New Roman" w:eastAsia="Times New Roman" w:hAnsi="Times New Roman"/>
                <w:lang w:val="ru-RU" w:eastAsia="ru-RU"/>
              </w:rPr>
              <w:t>ТОО «</w:t>
            </w:r>
            <w:proofErr w:type="spellStart"/>
            <w:r w:rsidRPr="007D4639">
              <w:rPr>
                <w:rFonts w:ascii="Times New Roman" w:eastAsia="Times New Roman" w:hAnsi="Times New Roman"/>
                <w:lang w:val="ru-RU" w:eastAsia="ru-RU"/>
              </w:rPr>
              <w:t>Сейдаллина</w:t>
            </w:r>
            <w:proofErr w:type="spellEnd"/>
            <w:r w:rsidRPr="007D4639">
              <w:rPr>
                <w:rFonts w:ascii="Times New Roman" w:eastAsia="Times New Roman" w:hAnsi="Times New Roman"/>
                <w:lang w:val="ru-RU" w:eastAsia="ru-RU"/>
              </w:rPr>
              <w:t xml:space="preserve"> Райхан»</w:t>
            </w:r>
          </w:p>
          <w:p w14:paraId="00BDD1BA" w14:textId="77777777" w:rsidR="00936D15" w:rsidRPr="007D4639" w:rsidRDefault="00936D15">
            <w:pPr>
              <w:widowControl/>
              <w:ind w:right="-1"/>
              <w:rPr>
                <w:rFonts w:ascii="Times New Roman" w:eastAsia="Times New Roman" w:hAnsi="Times New Roman"/>
                <w:lang w:val="ru-RU" w:eastAsia="ru-RU"/>
              </w:rPr>
            </w:pPr>
            <w:r w:rsidRPr="007D4639">
              <w:rPr>
                <w:rFonts w:ascii="Times New Roman" w:eastAsia="Times New Roman" w:hAnsi="Times New Roman"/>
                <w:lang w:val="ru-RU" w:eastAsia="ru-RU"/>
              </w:rPr>
              <w:t>ТОО «</w:t>
            </w:r>
            <w:proofErr w:type="spellStart"/>
            <w:r w:rsidRPr="007D4639">
              <w:rPr>
                <w:rFonts w:ascii="Times New Roman" w:eastAsia="Times New Roman" w:hAnsi="Times New Roman"/>
                <w:lang w:val="ru-RU" w:eastAsia="ru-RU"/>
              </w:rPr>
              <w:t>Кокшетауский</w:t>
            </w:r>
            <w:proofErr w:type="spellEnd"/>
            <w:r w:rsidRPr="007D4639">
              <w:rPr>
                <w:rFonts w:ascii="Times New Roman" w:eastAsia="Times New Roman" w:hAnsi="Times New Roman"/>
                <w:lang w:val="ru-RU" w:eastAsia="ru-RU"/>
              </w:rPr>
              <w:t xml:space="preserve"> автобусный парк»</w:t>
            </w:r>
          </w:p>
          <w:p w14:paraId="0D23769C" w14:textId="77777777" w:rsidR="00936D15" w:rsidRPr="007D4639" w:rsidRDefault="00936D15">
            <w:pPr>
              <w:widowControl/>
              <w:ind w:right="-1"/>
              <w:rPr>
                <w:rFonts w:ascii="Times New Roman" w:eastAsia="Times New Roman" w:hAnsi="Times New Roman"/>
                <w:lang w:val="ru-RU" w:eastAsia="ru-RU"/>
              </w:rPr>
            </w:pPr>
            <w:proofErr w:type="gramStart"/>
            <w:r w:rsidRPr="007D4639">
              <w:rPr>
                <w:rFonts w:ascii="Times New Roman" w:eastAsia="Times New Roman" w:hAnsi="Times New Roman"/>
                <w:lang w:val="ru-RU" w:eastAsia="ru-RU"/>
              </w:rPr>
              <w:t>Дор .</w:t>
            </w:r>
            <w:proofErr w:type="gramEnd"/>
            <w:r w:rsidRPr="007D4639">
              <w:rPr>
                <w:rFonts w:ascii="Times New Roman" w:eastAsia="Times New Roman" w:hAnsi="Times New Roman"/>
                <w:lang w:val="ru-RU" w:eastAsia="ru-RU"/>
              </w:rPr>
              <w:t xml:space="preserve"> сигнал. СМЭУ</w:t>
            </w:r>
          </w:p>
        </w:tc>
      </w:tr>
    </w:tbl>
    <w:p w14:paraId="5A88DF93" w14:textId="77777777" w:rsidR="00936D15" w:rsidRDefault="00936D15" w:rsidP="00936D15">
      <w:pPr>
        <w:widowControl/>
        <w:ind w:firstLine="454"/>
        <w:rPr>
          <w:rFonts w:ascii="Times New Roman" w:eastAsia="Calibri" w:hAnsi="Times New Roman" w:cs="Times New Roman"/>
          <w:sz w:val="28"/>
          <w:szCs w:val="28"/>
        </w:rPr>
      </w:pPr>
    </w:p>
    <w:p w14:paraId="4FF5DE6F" w14:textId="77777777" w:rsidR="00936D15" w:rsidRDefault="00936D15" w:rsidP="00936D15">
      <w:pPr>
        <w:widowControl/>
        <w:ind w:firstLine="454"/>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Ежегодно увеличивается количество студентов, обучающихся по дуальной форме обучения. </w:t>
      </w:r>
    </w:p>
    <w:p w14:paraId="26632A2F" w14:textId="77777777" w:rsidR="00936D15" w:rsidRDefault="00936D15" w:rsidP="00936D15">
      <w:pPr>
        <w:widowControl/>
        <w:jc w:val="both"/>
        <w:rPr>
          <w:rFonts w:ascii="Times New Roman" w:eastAsia="Calibri" w:hAnsi="Times New Roman" w:cs="Times New Roman"/>
          <w:sz w:val="28"/>
          <w:szCs w:val="28"/>
          <w:lang w:val="ru-RU"/>
        </w:rPr>
      </w:pPr>
    </w:p>
    <w:p w14:paraId="45560917" w14:textId="77777777" w:rsidR="00936D15" w:rsidRDefault="00936D15" w:rsidP="00936D15">
      <w:pPr>
        <w:widowControl/>
        <w:ind w:right="-1" w:firstLine="567"/>
        <w:contextualSpacing/>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Организации, с которыми подписаны меморандумы </w:t>
      </w:r>
      <w:r>
        <w:rPr>
          <w:rFonts w:ascii="Times New Roman" w:eastAsia="Times New Roman" w:hAnsi="Times New Roman" w:cs="Times New Roman"/>
          <w:b/>
          <w:bCs/>
          <w:sz w:val="28"/>
          <w:lang w:val="ru-RU" w:eastAsia="ru-RU"/>
        </w:rPr>
        <w:t xml:space="preserve">по </w:t>
      </w:r>
      <w:r>
        <w:rPr>
          <w:rFonts w:ascii="Times New Roman" w:eastAsia="Times New Roman" w:hAnsi="Times New Roman" w:cs="Times New Roman"/>
          <w:b/>
          <w:bCs/>
          <w:sz w:val="28"/>
          <w:szCs w:val="28"/>
          <w:lang w:val="ru-RU" w:eastAsia="ru-RU"/>
        </w:rPr>
        <w:t>дуальному обучению</w:t>
      </w:r>
    </w:p>
    <w:p w14:paraId="10A7A428" w14:textId="77777777" w:rsidR="00936D15" w:rsidRDefault="00936D15" w:rsidP="00936D15">
      <w:pPr>
        <w:widowControl/>
        <w:ind w:right="-1" w:firstLine="567"/>
        <w:contextualSpacing/>
        <w:jc w:val="both"/>
        <w:rPr>
          <w:rFonts w:ascii="Times New Roman" w:eastAsia="Times New Roman" w:hAnsi="Times New Roman" w:cs="Times New Roman"/>
          <w:b/>
          <w:bCs/>
          <w:sz w:val="28"/>
          <w:szCs w:val="28"/>
          <w:lang w:val="ru-RU" w:eastAsia="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3001"/>
        <w:gridCol w:w="5846"/>
      </w:tblGrid>
      <w:tr w:rsidR="00936D15" w14:paraId="20C1CEE0" w14:textId="77777777" w:rsidTr="00936D15">
        <w:tc>
          <w:tcPr>
            <w:tcW w:w="498" w:type="dxa"/>
            <w:tcBorders>
              <w:top w:val="single" w:sz="4" w:space="0" w:color="000000"/>
              <w:left w:val="single" w:sz="4" w:space="0" w:color="000000"/>
              <w:bottom w:val="single" w:sz="4" w:space="0" w:color="000000"/>
              <w:right w:val="single" w:sz="4" w:space="0" w:color="000000"/>
            </w:tcBorders>
            <w:hideMark/>
          </w:tcPr>
          <w:p w14:paraId="0A513C1F" w14:textId="77777777" w:rsidR="00936D15" w:rsidRPr="007D4639" w:rsidRDefault="00936D15">
            <w:pPr>
              <w:widowControl/>
              <w:spacing w:line="276" w:lineRule="auto"/>
              <w:jc w:val="both"/>
              <w:rPr>
                <w:rFonts w:ascii="Calibri" w:eastAsia="Calibri" w:hAnsi="Calibri" w:cs="Calibri"/>
                <w:b/>
                <w:color w:val="000000"/>
                <w:lang w:val="ru-RU"/>
              </w:rPr>
            </w:pPr>
            <w:r w:rsidRPr="007D4639">
              <w:rPr>
                <w:rFonts w:ascii="Times New Roman" w:hAnsi="Times New Roman" w:cs="Times New Roman"/>
                <w:b/>
                <w:color w:val="000000"/>
                <w:lang w:val="ru-RU"/>
              </w:rPr>
              <w:t>№</w:t>
            </w:r>
          </w:p>
        </w:tc>
        <w:tc>
          <w:tcPr>
            <w:tcW w:w="3001" w:type="dxa"/>
            <w:tcBorders>
              <w:top w:val="single" w:sz="4" w:space="0" w:color="000000"/>
              <w:left w:val="single" w:sz="4" w:space="0" w:color="000000"/>
              <w:bottom w:val="single" w:sz="4" w:space="0" w:color="000000"/>
              <w:right w:val="single" w:sz="4" w:space="0" w:color="000000"/>
            </w:tcBorders>
            <w:hideMark/>
          </w:tcPr>
          <w:p w14:paraId="697C1D78" w14:textId="77777777" w:rsidR="00936D15" w:rsidRPr="007D4639" w:rsidRDefault="00936D15">
            <w:pPr>
              <w:widowControl/>
              <w:spacing w:line="276" w:lineRule="auto"/>
              <w:jc w:val="both"/>
              <w:rPr>
                <w:rFonts w:ascii="Calibri" w:eastAsia="Calibri" w:hAnsi="Calibri" w:cs="Calibri"/>
                <w:b/>
                <w:color w:val="000000"/>
                <w:lang w:val="ru-RU"/>
              </w:rPr>
            </w:pPr>
            <w:r w:rsidRPr="007D4639">
              <w:rPr>
                <w:rFonts w:ascii="Times New Roman" w:hAnsi="Times New Roman" w:cs="Times New Roman"/>
                <w:b/>
                <w:color w:val="000000"/>
                <w:lang w:val="ru-RU"/>
              </w:rPr>
              <w:t>Специальность</w:t>
            </w:r>
          </w:p>
        </w:tc>
        <w:tc>
          <w:tcPr>
            <w:tcW w:w="5846" w:type="dxa"/>
            <w:tcBorders>
              <w:top w:val="single" w:sz="4" w:space="0" w:color="000000"/>
              <w:left w:val="single" w:sz="4" w:space="0" w:color="000000"/>
              <w:bottom w:val="single" w:sz="4" w:space="0" w:color="000000"/>
              <w:right w:val="single" w:sz="4" w:space="0" w:color="000000"/>
            </w:tcBorders>
            <w:hideMark/>
          </w:tcPr>
          <w:p w14:paraId="598364E0" w14:textId="77777777" w:rsidR="00936D15" w:rsidRPr="007D4639" w:rsidRDefault="00936D15">
            <w:pPr>
              <w:widowControl/>
              <w:spacing w:line="276" w:lineRule="auto"/>
              <w:jc w:val="both"/>
              <w:rPr>
                <w:rFonts w:ascii="Calibri" w:eastAsia="Calibri" w:hAnsi="Calibri" w:cs="Calibri"/>
                <w:b/>
                <w:color w:val="000000"/>
                <w:lang w:val="ru-RU"/>
              </w:rPr>
            </w:pPr>
            <w:r w:rsidRPr="007D4639">
              <w:rPr>
                <w:rFonts w:ascii="Times New Roman" w:hAnsi="Times New Roman" w:cs="Times New Roman"/>
                <w:b/>
                <w:color w:val="000000"/>
                <w:lang w:val="ru-RU"/>
              </w:rPr>
              <w:t>Наименование предприятия</w:t>
            </w:r>
          </w:p>
        </w:tc>
      </w:tr>
      <w:tr w:rsidR="00936D15" w14:paraId="062302DA" w14:textId="77777777" w:rsidTr="00936D15">
        <w:tc>
          <w:tcPr>
            <w:tcW w:w="498" w:type="dxa"/>
            <w:tcBorders>
              <w:top w:val="single" w:sz="4" w:space="0" w:color="000000"/>
              <w:left w:val="single" w:sz="4" w:space="0" w:color="000000"/>
              <w:bottom w:val="single" w:sz="4" w:space="0" w:color="000000"/>
              <w:right w:val="single" w:sz="4" w:space="0" w:color="000000"/>
            </w:tcBorders>
            <w:hideMark/>
          </w:tcPr>
          <w:p w14:paraId="462A37A0" w14:textId="77777777" w:rsidR="00936D15" w:rsidRPr="007D4639" w:rsidRDefault="00936D15">
            <w:pPr>
              <w:widowControl/>
              <w:spacing w:line="276" w:lineRule="auto"/>
              <w:jc w:val="both"/>
              <w:rPr>
                <w:rFonts w:ascii="Calibri" w:eastAsia="Calibri" w:hAnsi="Calibri" w:cs="Calibri"/>
                <w:color w:val="000000"/>
                <w:lang w:val="ru-RU"/>
              </w:rPr>
            </w:pPr>
            <w:r w:rsidRPr="007D4639">
              <w:rPr>
                <w:rFonts w:ascii="Times New Roman" w:hAnsi="Times New Roman" w:cs="Times New Roman"/>
                <w:color w:val="000000"/>
                <w:lang w:val="ru-RU"/>
              </w:rPr>
              <w:t>1</w:t>
            </w:r>
          </w:p>
        </w:tc>
        <w:tc>
          <w:tcPr>
            <w:tcW w:w="3001" w:type="dxa"/>
            <w:tcBorders>
              <w:top w:val="single" w:sz="4" w:space="0" w:color="000000"/>
              <w:left w:val="single" w:sz="4" w:space="0" w:color="000000"/>
              <w:bottom w:val="single" w:sz="4" w:space="0" w:color="000000"/>
              <w:right w:val="single" w:sz="4" w:space="0" w:color="000000"/>
            </w:tcBorders>
            <w:hideMark/>
          </w:tcPr>
          <w:p w14:paraId="5CA4BD34" w14:textId="77777777" w:rsidR="00936D15" w:rsidRPr="007D4639" w:rsidRDefault="00936D15">
            <w:pPr>
              <w:widowControl/>
              <w:spacing w:line="276" w:lineRule="auto"/>
              <w:rPr>
                <w:rFonts w:ascii="Calibri" w:eastAsia="Calibri" w:hAnsi="Calibri" w:cs="Calibri"/>
                <w:color w:val="000000"/>
                <w:lang w:val="ru-RU"/>
              </w:rPr>
            </w:pPr>
            <w:r w:rsidRPr="007D4639">
              <w:rPr>
                <w:rFonts w:ascii="Times New Roman" w:hAnsi="Times New Roman" w:cs="Times New Roman"/>
                <w:color w:val="000000"/>
                <w:lang w:val="ru-RU"/>
              </w:rPr>
              <w:t>10410400 «Организация дорожного движения»</w:t>
            </w:r>
          </w:p>
        </w:tc>
        <w:tc>
          <w:tcPr>
            <w:tcW w:w="5846" w:type="dxa"/>
            <w:tcBorders>
              <w:top w:val="single" w:sz="4" w:space="0" w:color="000000"/>
              <w:left w:val="single" w:sz="4" w:space="0" w:color="000000"/>
              <w:bottom w:val="single" w:sz="4" w:space="0" w:color="000000"/>
              <w:right w:val="single" w:sz="4" w:space="0" w:color="000000"/>
            </w:tcBorders>
            <w:hideMark/>
          </w:tcPr>
          <w:p w14:paraId="36FB6A0E" w14:textId="77777777" w:rsidR="00936D15" w:rsidRPr="007D4639" w:rsidRDefault="00936D15">
            <w:pPr>
              <w:widowControl/>
              <w:spacing w:line="276" w:lineRule="auto"/>
              <w:rPr>
                <w:rFonts w:ascii="Calibri" w:eastAsia="Calibri" w:hAnsi="Calibri" w:cs="Calibri"/>
                <w:color w:val="000000"/>
                <w:lang w:val="ru-RU"/>
              </w:rPr>
            </w:pPr>
            <w:proofErr w:type="spellStart"/>
            <w:r w:rsidRPr="007D4639">
              <w:rPr>
                <w:rFonts w:ascii="Times New Roman" w:hAnsi="Times New Roman" w:cs="Times New Roman"/>
                <w:color w:val="000000"/>
                <w:lang w:val="ru-RU"/>
              </w:rPr>
              <w:t>Кокшетауский</w:t>
            </w:r>
            <w:proofErr w:type="spellEnd"/>
            <w:r w:rsidRPr="007D4639">
              <w:rPr>
                <w:rFonts w:ascii="Times New Roman" w:hAnsi="Times New Roman" w:cs="Times New Roman"/>
                <w:color w:val="000000"/>
                <w:lang w:val="ru-RU"/>
              </w:rPr>
              <w:t xml:space="preserve"> филиал ТОО «AVIS LOGISTICS» </w:t>
            </w:r>
          </w:p>
          <w:p w14:paraId="66205FB8" w14:textId="77777777" w:rsidR="00936D15" w:rsidRPr="007D4639" w:rsidRDefault="00936D15">
            <w:pPr>
              <w:widowControl/>
              <w:spacing w:line="276" w:lineRule="auto"/>
              <w:rPr>
                <w:rFonts w:ascii="Calibri" w:eastAsia="Calibri" w:hAnsi="Calibri" w:cs="Calibri"/>
                <w:color w:val="000000"/>
                <w:lang w:val="ru-RU"/>
              </w:rPr>
            </w:pPr>
            <w:r w:rsidRPr="007D4639">
              <w:rPr>
                <w:rFonts w:ascii="Times New Roman" w:hAnsi="Times New Roman" w:cs="Times New Roman"/>
                <w:color w:val="000000"/>
                <w:lang w:val="ru-RU"/>
              </w:rPr>
              <w:t>ТОО «</w:t>
            </w:r>
            <w:proofErr w:type="spellStart"/>
            <w:r w:rsidRPr="007D4639">
              <w:rPr>
                <w:rFonts w:ascii="Times New Roman" w:hAnsi="Times New Roman" w:cs="Times New Roman"/>
                <w:color w:val="000000"/>
                <w:lang w:val="ru-RU"/>
              </w:rPr>
              <w:t>Сейдаллина</w:t>
            </w:r>
            <w:proofErr w:type="spellEnd"/>
            <w:r w:rsidRPr="007D4639">
              <w:rPr>
                <w:rFonts w:ascii="Times New Roman" w:hAnsi="Times New Roman" w:cs="Times New Roman"/>
                <w:color w:val="000000"/>
                <w:lang w:val="ru-RU"/>
              </w:rPr>
              <w:t xml:space="preserve"> Райхан»</w:t>
            </w:r>
          </w:p>
          <w:p w14:paraId="0304FE5F" w14:textId="77777777" w:rsidR="00936D15" w:rsidRPr="007D4639" w:rsidRDefault="00936D15">
            <w:pPr>
              <w:widowControl/>
              <w:spacing w:line="276" w:lineRule="auto"/>
              <w:rPr>
                <w:rFonts w:ascii="Calibri" w:eastAsia="Calibri" w:hAnsi="Calibri" w:cs="Calibri"/>
                <w:color w:val="000000"/>
                <w:lang w:val="ru-RU"/>
              </w:rPr>
            </w:pPr>
            <w:proofErr w:type="spellStart"/>
            <w:r w:rsidRPr="007D4639">
              <w:rPr>
                <w:rFonts w:ascii="Times New Roman" w:hAnsi="Times New Roman" w:cs="Times New Roman"/>
                <w:color w:val="000000"/>
                <w:lang w:val="ru-RU"/>
              </w:rPr>
              <w:t>Кокшетауский</w:t>
            </w:r>
            <w:proofErr w:type="spellEnd"/>
            <w:r w:rsidRPr="007D4639">
              <w:rPr>
                <w:rFonts w:ascii="Times New Roman" w:hAnsi="Times New Roman" w:cs="Times New Roman"/>
                <w:color w:val="000000"/>
                <w:lang w:val="ru-RU"/>
              </w:rPr>
              <w:t xml:space="preserve"> автобусный парк</w:t>
            </w:r>
          </w:p>
          <w:p w14:paraId="719F44E5" w14:textId="77777777" w:rsidR="00936D15" w:rsidRPr="007D4639" w:rsidRDefault="00936D15">
            <w:pPr>
              <w:widowControl/>
              <w:spacing w:line="276" w:lineRule="auto"/>
              <w:rPr>
                <w:rFonts w:ascii="Calibri" w:eastAsia="Calibri" w:hAnsi="Calibri" w:cs="Calibri"/>
                <w:color w:val="000000"/>
                <w:lang w:val="ru-RU"/>
              </w:rPr>
            </w:pPr>
            <w:proofErr w:type="gramStart"/>
            <w:r w:rsidRPr="007D4639">
              <w:rPr>
                <w:rFonts w:ascii="Times New Roman" w:hAnsi="Times New Roman" w:cs="Times New Roman"/>
                <w:color w:val="000000"/>
                <w:lang w:val="ru-RU"/>
              </w:rPr>
              <w:t>Дор .</w:t>
            </w:r>
            <w:proofErr w:type="gramEnd"/>
            <w:r w:rsidRPr="007D4639">
              <w:rPr>
                <w:rFonts w:ascii="Times New Roman" w:hAnsi="Times New Roman" w:cs="Times New Roman"/>
                <w:color w:val="000000"/>
                <w:lang w:val="ru-RU"/>
              </w:rPr>
              <w:t xml:space="preserve"> сигнал. СМЭУ</w:t>
            </w:r>
          </w:p>
        </w:tc>
      </w:tr>
    </w:tbl>
    <w:p w14:paraId="083120C4" w14:textId="77777777" w:rsidR="00936D15" w:rsidRDefault="00936D15" w:rsidP="00936D15">
      <w:pPr>
        <w:ind w:firstLine="426"/>
        <w:jc w:val="both"/>
        <w:rPr>
          <w:rFonts w:ascii="Times New Roman" w:eastAsia="Calibri" w:hAnsi="Times New Roman" w:cs="Times New Roman"/>
          <w:sz w:val="28"/>
          <w:szCs w:val="28"/>
          <w:lang w:val="kk-KZ"/>
        </w:rPr>
      </w:pPr>
    </w:p>
    <w:p w14:paraId="032AAA0A" w14:textId="16189BF3" w:rsidR="00622345" w:rsidRPr="007D4639" w:rsidRDefault="00782AD9" w:rsidP="00622345">
      <w:pPr>
        <w:pStyle w:val="33"/>
        <w:ind w:firstLine="567"/>
        <w:jc w:val="both"/>
        <w:rPr>
          <w:rFonts w:ascii="Times New Roman" w:hAnsi="Times New Roman"/>
          <w:b/>
          <w:bCs/>
          <w:sz w:val="28"/>
          <w:szCs w:val="28"/>
          <w:lang w:val="kk-KZ"/>
        </w:rPr>
      </w:pPr>
      <w:r w:rsidRPr="007D4639">
        <w:rPr>
          <w:rFonts w:ascii="Times New Roman" w:hAnsi="Times New Roman"/>
          <w:b/>
          <w:bCs/>
          <w:sz w:val="28"/>
          <w:szCs w:val="28"/>
          <w:lang w:val="kk-KZ"/>
        </w:rPr>
        <w:t>Специальность 07130700 «Техническое обслуживание, ремонт и эксплуатация электромеханического оборудования (по видам и отраслям)»</w:t>
      </w:r>
    </w:p>
    <w:p w14:paraId="583B9883" w14:textId="7293D17F" w:rsidR="00782AD9" w:rsidRPr="007D4639" w:rsidRDefault="00782AD9" w:rsidP="00782AD9">
      <w:pPr>
        <w:pStyle w:val="33"/>
        <w:ind w:firstLine="567"/>
        <w:jc w:val="center"/>
        <w:rPr>
          <w:rFonts w:ascii="Times New Roman" w:hAnsi="Times New Roman"/>
          <w:b/>
          <w:bCs/>
          <w:sz w:val="28"/>
          <w:szCs w:val="28"/>
          <w:lang w:val="kk-KZ"/>
        </w:rPr>
      </w:pPr>
      <w:r w:rsidRPr="007D4639">
        <w:rPr>
          <w:rFonts w:ascii="Times New Roman" w:hAnsi="Times New Roman"/>
          <w:b/>
          <w:bCs/>
          <w:sz w:val="28"/>
          <w:szCs w:val="28"/>
          <w:lang w:val="kk-KZ"/>
        </w:rPr>
        <w:t>4</w:t>
      </w:r>
      <w:r w:rsidRPr="007D4639">
        <w:rPr>
          <w:rFonts w:ascii="Times New Roman" w:hAnsi="Times New Roman"/>
          <w:b/>
          <w:bCs/>
          <w:sz w:val="28"/>
          <w:szCs w:val="28"/>
          <w:lang w:val="en-US"/>
        </w:rPr>
        <w:t>S</w:t>
      </w:r>
      <w:r w:rsidRPr="007D4639">
        <w:rPr>
          <w:rFonts w:ascii="Times New Roman" w:hAnsi="Times New Roman"/>
          <w:b/>
          <w:bCs/>
          <w:sz w:val="28"/>
          <w:szCs w:val="28"/>
        </w:rPr>
        <w:t>0</w:t>
      </w:r>
      <w:r w:rsidRPr="007D4639">
        <w:rPr>
          <w:rFonts w:ascii="Times New Roman" w:hAnsi="Times New Roman"/>
          <w:b/>
          <w:bCs/>
          <w:sz w:val="28"/>
          <w:szCs w:val="28"/>
          <w:lang w:val="kk-KZ"/>
        </w:rPr>
        <w:t>7130704 «Техник-электромеханик»</w:t>
      </w:r>
    </w:p>
    <w:p w14:paraId="17D066DD" w14:textId="77777777" w:rsidR="00782AD9" w:rsidRDefault="00782AD9" w:rsidP="00782AD9">
      <w:pPr>
        <w:pStyle w:val="33"/>
        <w:ind w:firstLine="567"/>
        <w:jc w:val="center"/>
        <w:rPr>
          <w:rFonts w:ascii="Times New Roman" w:hAnsi="Times New Roman"/>
          <w:sz w:val="28"/>
          <w:szCs w:val="28"/>
          <w:lang w:val="kk-KZ"/>
        </w:rPr>
      </w:pPr>
    </w:p>
    <w:p w14:paraId="56C3807F" w14:textId="77777777" w:rsidR="00782AD9" w:rsidRDefault="00782AD9" w:rsidP="00782AD9">
      <w:pPr>
        <w:ind w:firstLine="567"/>
        <w:contextualSpacing/>
        <w:jc w:val="both"/>
        <w:rPr>
          <w:rFonts w:ascii="Times New Roman" w:eastAsia="Times New Roman" w:hAnsi="Times New Roman" w:cs="Times New Roman"/>
          <w:sz w:val="28"/>
          <w:szCs w:val="28"/>
          <w:lang w:val="ru-RU" w:eastAsia="ru-RU"/>
        </w:rPr>
      </w:pPr>
      <w:r w:rsidRPr="00782AD9">
        <w:rPr>
          <w:rFonts w:ascii="Times New Roman" w:eastAsia="Calibri" w:hAnsi="Times New Roman" w:cs="Times New Roman"/>
          <w:sz w:val="28"/>
          <w:szCs w:val="28"/>
          <w:lang w:val="ru-RU"/>
        </w:rPr>
        <w:t xml:space="preserve">В колледже дуальное обучение внедрено в 2021-2022 учебном году по специальности </w:t>
      </w:r>
      <w:r w:rsidRPr="00782AD9">
        <w:rPr>
          <w:rFonts w:ascii="Times New Roman" w:eastAsia="Times New Roman" w:hAnsi="Times New Roman" w:cs="Times New Roman"/>
          <w:sz w:val="28"/>
          <w:szCs w:val="28"/>
          <w:lang w:val="ru-RU" w:eastAsia="ru-RU"/>
        </w:rPr>
        <w:t>07130700 «Техническое обслуживание, ремонт и эксплуатация электромеханического оборудования (по видам и отраслям)»</w:t>
      </w:r>
    </w:p>
    <w:p w14:paraId="25256521" w14:textId="77777777" w:rsidR="00782AD9" w:rsidRPr="00782AD9" w:rsidRDefault="00782AD9" w:rsidP="00782AD9">
      <w:pPr>
        <w:ind w:right="-1" w:firstLine="567"/>
        <w:jc w:val="both"/>
        <w:rPr>
          <w:rFonts w:ascii="Times New Roman" w:eastAsia="Times New Roman" w:hAnsi="Times New Roman" w:cs="Times New Roman"/>
          <w:sz w:val="28"/>
          <w:szCs w:val="28"/>
          <w:lang w:val="ru-RU" w:eastAsia="ru-RU"/>
        </w:rPr>
      </w:pPr>
      <w:r w:rsidRPr="00782AD9">
        <w:rPr>
          <w:rFonts w:ascii="Times New Roman" w:eastAsia="Times New Roman" w:hAnsi="Times New Roman" w:cs="Times New Roman"/>
          <w:sz w:val="28"/>
          <w:szCs w:val="28"/>
          <w:lang w:val="ru-RU" w:eastAsia="ru-RU"/>
        </w:rPr>
        <w:t>В настоящее время заключены договора и меморандумы о сотрудничестве в рамках дуального обучения между Учреждением «Высший казахский гуманитарно-технический колледж» и следующими предприятиями и организациями:</w:t>
      </w:r>
    </w:p>
    <w:p w14:paraId="26A55711" w14:textId="77777777" w:rsidR="00782AD9" w:rsidRPr="00782AD9" w:rsidRDefault="00782AD9" w:rsidP="00782AD9">
      <w:pPr>
        <w:ind w:right="-1" w:firstLine="567"/>
        <w:jc w:val="both"/>
        <w:rPr>
          <w:rFonts w:ascii="Times New Roman" w:eastAsia="Times New Roman" w:hAnsi="Times New Roman" w:cs="Times New Roman"/>
          <w:b/>
          <w:bCs/>
          <w:sz w:val="28"/>
          <w:szCs w:val="28"/>
          <w:lang w:val="ru-RU" w:eastAsia="ru-RU"/>
        </w:rPr>
      </w:pPr>
    </w:p>
    <w:p w14:paraId="3009E3DE" w14:textId="77777777" w:rsidR="00782AD9" w:rsidRDefault="00782AD9" w:rsidP="00782AD9">
      <w:pPr>
        <w:ind w:right="-1" w:firstLine="567"/>
        <w:jc w:val="both"/>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Перечень</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предприятий</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по</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дуальному</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обучению</w:t>
      </w:r>
      <w:proofErr w:type="spellEnd"/>
    </w:p>
    <w:tbl>
      <w:tblPr>
        <w:tblStyle w:val="80"/>
        <w:tblW w:w="0" w:type="auto"/>
        <w:tblLook w:val="04A0" w:firstRow="1" w:lastRow="0" w:firstColumn="1" w:lastColumn="0" w:noHBand="0" w:noVBand="1"/>
      </w:tblPr>
      <w:tblGrid>
        <w:gridCol w:w="437"/>
        <w:gridCol w:w="3001"/>
        <w:gridCol w:w="5846"/>
      </w:tblGrid>
      <w:tr w:rsidR="00782AD9" w14:paraId="4F007C6C" w14:textId="77777777" w:rsidTr="00782AD9">
        <w:tc>
          <w:tcPr>
            <w:tcW w:w="0" w:type="auto"/>
            <w:tcBorders>
              <w:top w:val="single" w:sz="4" w:space="0" w:color="auto"/>
              <w:left w:val="single" w:sz="4" w:space="0" w:color="auto"/>
              <w:bottom w:val="single" w:sz="4" w:space="0" w:color="auto"/>
              <w:right w:val="single" w:sz="4" w:space="0" w:color="auto"/>
            </w:tcBorders>
            <w:hideMark/>
          </w:tcPr>
          <w:p w14:paraId="06779A70" w14:textId="77777777" w:rsidR="00782AD9" w:rsidRPr="007D4639" w:rsidRDefault="00782AD9">
            <w:pPr>
              <w:ind w:right="-1"/>
              <w:jc w:val="both"/>
              <w:rPr>
                <w:rFonts w:ascii="Times New Roman" w:eastAsia="Times New Roman" w:hAnsi="Times New Roman" w:cs="Times New Roman"/>
                <w:b/>
                <w:bCs/>
                <w:lang w:eastAsia="ru-RU"/>
              </w:rPr>
            </w:pPr>
            <w:bookmarkStart w:id="63" w:name="_Hlk121144766"/>
            <w:r w:rsidRPr="007D4639">
              <w:rPr>
                <w:rFonts w:ascii="Times New Roman" w:eastAsia="Times New Roman" w:hAnsi="Times New Roman"/>
                <w:b/>
                <w:bCs/>
                <w:lang w:eastAsia="ru-RU"/>
              </w:rPr>
              <w:t>№</w:t>
            </w:r>
          </w:p>
        </w:tc>
        <w:tc>
          <w:tcPr>
            <w:tcW w:w="3001" w:type="dxa"/>
            <w:tcBorders>
              <w:top w:val="single" w:sz="4" w:space="0" w:color="auto"/>
              <w:left w:val="single" w:sz="4" w:space="0" w:color="auto"/>
              <w:bottom w:val="single" w:sz="4" w:space="0" w:color="auto"/>
              <w:right w:val="single" w:sz="4" w:space="0" w:color="auto"/>
            </w:tcBorders>
            <w:hideMark/>
          </w:tcPr>
          <w:p w14:paraId="356C658C" w14:textId="77777777" w:rsidR="00782AD9" w:rsidRPr="007D4639" w:rsidRDefault="00782AD9">
            <w:pPr>
              <w:ind w:right="-1"/>
              <w:jc w:val="both"/>
              <w:rPr>
                <w:rFonts w:ascii="Times New Roman" w:eastAsia="Times New Roman" w:hAnsi="Times New Roman"/>
                <w:b/>
                <w:bCs/>
                <w:lang w:eastAsia="ru-RU"/>
              </w:rPr>
            </w:pPr>
            <w:proofErr w:type="spellStart"/>
            <w:r w:rsidRPr="007D4639">
              <w:rPr>
                <w:rFonts w:ascii="Times New Roman" w:eastAsia="Times New Roman" w:hAnsi="Times New Roman"/>
                <w:b/>
                <w:bCs/>
                <w:lang w:eastAsia="ru-RU"/>
              </w:rPr>
              <w:t>Специальность</w:t>
            </w:r>
            <w:proofErr w:type="spellEnd"/>
          </w:p>
        </w:tc>
        <w:tc>
          <w:tcPr>
            <w:tcW w:w="5846" w:type="dxa"/>
            <w:tcBorders>
              <w:top w:val="single" w:sz="4" w:space="0" w:color="auto"/>
              <w:left w:val="single" w:sz="4" w:space="0" w:color="auto"/>
              <w:bottom w:val="single" w:sz="4" w:space="0" w:color="auto"/>
              <w:right w:val="single" w:sz="4" w:space="0" w:color="auto"/>
            </w:tcBorders>
            <w:hideMark/>
          </w:tcPr>
          <w:p w14:paraId="1A8081CE" w14:textId="77777777" w:rsidR="00782AD9" w:rsidRPr="007D4639" w:rsidRDefault="00782AD9">
            <w:pPr>
              <w:ind w:right="-1"/>
              <w:jc w:val="both"/>
              <w:rPr>
                <w:rFonts w:ascii="Times New Roman" w:eastAsia="Times New Roman" w:hAnsi="Times New Roman"/>
                <w:b/>
                <w:bCs/>
                <w:lang w:eastAsia="ru-RU"/>
              </w:rPr>
            </w:pPr>
            <w:proofErr w:type="spellStart"/>
            <w:r w:rsidRPr="007D4639">
              <w:rPr>
                <w:rFonts w:ascii="Times New Roman" w:eastAsia="Times New Roman" w:hAnsi="Times New Roman"/>
                <w:b/>
                <w:bCs/>
                <w:lang w:eastAsia="ru-RU"/>
              </w:rPr>
              <w:t>Наименование</w:t>
            </w:r>
            <w:proofErr w:type="spellEnd"/>
            <w:r w:rsidRPr="007D4639">
              <w:rPr>
                <w:rFonts w:ascii="Times New Roman" w:eastAsia="Times New Roman" w:hAnsi="Times New Roman"/>
                <w:b/>
                <w:bCs/>
                <w:lang w:eastAsia="ru-RU"/>
              </w:rPr>
              <w:t xml:space="preserve"> </w:t>
            </w:r>
            <w:proofErr w:type="spellStart"/>
            <w:r w:rsidRPr="007D4639">
              <w:rPr>
                <w:rFonts w:ascii="Times New Roman" w:eastAsia="Times New Roman" w:hAnsi="Times New Roman"/>
                <w:b/>
                <w:bCs/>
                <w:lang w:eastAsia="ru-RU"/>
              </w:rPr>
              <w:t>предприятия</w:t>
            </w:r>
            <w:proofErr w:type="spellEnd"/>
          </w:p>
        </w:tc>
      </w:tr>
      <w:tr w:rsidR="00782AD9" w14:paraId="4026AA6D" w14:textId="77777777" w:rsidTr="00782AD9">
        <w:trPr>
          <w:trHeight w:val="96"/>
        </w:trPr>
        <w:tc>
          <w:tcPr>
            <w:tcW w:w="0" w:type="auto"/>
            <w:tcBorders>
              <w:top w:val="single" w:sz="4" w:space="0" w:color="auto"/>
              <w:left w:val="single" w:sz="4" w:space="0" w:color="auto"/>
              <w:bottom w:val="single" w:sz="4" w:space="0" w:color="auto"/>
              <w:right w:val="single" w:sz="4" w:space="0" w:color="auto"/>
            </w:tcBorders>
            <w:hideMark/>
          </w:tcPr>
          <w:p w14:paraId="60B22B1A" w14:textId="77777777" w:rsidR="00782AD9" w:rsidRPr="007D4639" w:rsidRDefault="00782AD9">
            <w:pPr>
              <w:ind w:right="-1"/>
              <w:jc w:val="both"/>
              <w:rPr>
                <w:rFonts w:ascii="Times New Roman" w:eastAsia="Times New Roman" w:hAnsi="Times New Roman"/>
                <w:lang w:eastAsia="ru-RU"/>
              </w:rPr>
            </w:pPr>
            <w:r w:rsidRPr="007D4639">
              <w:rPr>
                <w:rFonts w:ascii="Times New Roman" w:eastAsia="Times New Roman" w:hAnsi="Times New Roman"/>
                <w:lang w:eastAsia="ru-RU"/>
              </w:rPr>
              <w:t>1</w:t>
            </w:r>
          </w:p>
        </w:tc>
        <w:tc>
          <w:tcPr>
            <w:tcW w:w="3001" w:type="dxa"/>
            <w:tcBorders>
              <w:top w:val="single" w:sz="4" w:space="0" w:color="auto"/>
              <w:left w:val="single" w:sz="4" w:space="0" w:color="auto"/>
              <w:bottom w:val="single" w:sz="4" w:space="0" w:color="auto"/>
              <w:right w:val="single" w:sz="4" w:space="0" w:color="auto"/>
            </w:tcBorders>
            <w:hideMark/>
          </w:tcPr>
          <w:p w14:paraId="2E2C658E" w14:textId="77777777" w:rsidR="00782AD9" w:rsidRPr="007D4639" w:rsidRDefault="00782AD9">
            <w:pPr>
              <w:ind w:right="-1"/>
              <w:rPr>
                <w:rFonts w:ascii="Times New Roman" w:eastAsia="Times New Roman" w:hAnsi="Times New Roman"/>
                <w:lang w:val="ru-RU" w:eastAsia="ru-RU"/>
              </w:rPr>
            </w:pPr>
            <w:r w:rsidRPr="007D4639">
              <w:rPr>
                <w:rFonts w:ascii="Times New Roman" w:eastAsia="Times New Roman" w:hAnsi="Times New Roman"/>
                <w:lang w:val="ru-RU" w:eastAsia="ru-RU"/>
              </w:rPr>
              <w:t>07130700 «Техническое обслуживание, ремонт и эксплуатация электромеханического оборудования (по видам и отраслям)»</w:t>
            </w:r>
          </w:p>
        </w:tc>
        <w:tc>
          <w:tcPr>
            <w:tcW w:w="5846" w:type="dxa"/>
            <w:tcBorders>
              <w:top w:val="single" w:sz="4" w:space="0" w:color="auto"/>
              <w:left w:val="single" w:sz="4" w:space="0" w:color="auto"/>
              <w:bottom w:val="single" w:sz="4" w:space="0" w:color="auto"/>
              <w:right w:val="single" w:sz="4" w:space="0" w:color="auto"/>
            </w:tcBorders>
            <w:hideMark/>
          </w:tcPr>
          <w:p w14:paraId="7840BBA5" w14:textId="77777777" w:rsidR="00782AD9" w:rsidRPr="007D4639" w:rsidRDefault="00782AD9">
            <w:pPr>
              <w:rPr>
                <w:rFonts w:ascii="Times New Roman" w:eastAsia="Times New Roman" w:hAnsi="Times New Roman"/>
                <w:lang w:eastAsia="ru-RU"/>
              </w:rPr>
            </w:pPr>
            <w:r w:rsidRPr="007D4639">
              <w:rPr>
                <w:rFonts w:ascii="Times New Roman" w:eastAsia="Times New Roman" w:hAnsi="Times New Roman"/>
                <w:color w:val="000000"/>
                <w:lang w:eastAsia="ru-RU"/>
              </w:rPr>
              <w:t>ТОО «TRUCK SERVICE»</w:t>
            </w:r>
          </w:p>
          <w:p w14:paraId="666B9895" w14:textId="77777777" w:rsidR="00782AD9" w:rsidRPr="007D4639" w:rsidRDefault="00782AD9">
            <w:pPr>
              <w:rPr>
                <w:rFonts w:ascii="Times New Roman" w:eastAsia="Times New Roman" w:hAnsi="Times New Roman"/>
                <w:lang w:eastAsia="ru-RU"/>
              </w:rPr>
            </w:pPr>
            <w:r w:rsidRPr="007D4639">
              <w:rPr>
                <w:rFonts w:ascii="Times New Roman" w:eastAsia="Times New Roman" w:hAnsi="Times New Roman"/>
                <w:color w:val="000000"/>
                <w:lang w:eastAsia="ru-RU"/>
              </w:rPr>
              <w:t xml:space="preserve">СТО «ИП </w:t>
            </w:r>
            <w:proofErr w:type="spellStart"/>
            <w:r w:rsidRPr="007D4639">
              <w:rPr>
                <w:rFonts w:ascii="Times New Roman" w:eastAsia="Times New Roman" w:hAnsi="Times New Roman"/>
                <w:color w:val="000000"/>
                <w:lang w:eastAsia="ru-RU"/>
              </w:rPr>
              <w:t>Мажитов</w:t>
            </w:r>
            <w:proofErr w:type="spellEnd"/>
            <w:r w:rsidRPr="007D4639">
              <w:rPr>
                <w:rFonts w:ascii="Times New Roman" w:eastAsia="Times New Roman" w:hAnsi="Times New Roman"/>
                <w:color w:val="000000"/>
                <w:lang w:eastAsia="ru-RU"/>
              </w:rPr>
              <w:t>»</w:t>
            </w:r>
          </w:p>
          <w:p w14:paraId="48C97ED8" w14:textId="77777777" w:rsidR="00782AD9" w:rsidRPr="007D4639" w:rsidRDefault="00782AD9">
            <w:pPr>
              <w:rPr>
                <w:rFonts w:ascii="Times New Roman" w:eastAsia="Times New Roman" w:hAnsi="Times New Roman"/>
                <w:lang w:val="ru-RU" w:eastAsia="ru-RU"/>
              </w:rPr>
            </w:pPr>
            <w:r w:rsidRPr="007D4639">
              <w:rPr>
                <w:rFonts w:ascii="Times New Roman" w:eastAsia="Times New Roman" w:hAnsi="Times New Roman"/>
                <w:color w:val="000000"/>
                <w:lang w:val="ru-RU" w:eastAsia="ru-RU"/>
              </w:rPr>
              <w:t xml:space="preserve">ИП «Касенов </w:t>
            </w:r>
            <w:proofErr w:type="spellStart"/>
            <w:r w:rsidRPr="007D4639">
              <w:rPr>
                <w:rFonts w:ascii="Times New Roman" w:eastAsia="Times New Roman" w:hAnsi="Times New Roman"/>
                <w:color w:val="000000"/>
                <w:lang w:val="ru-RU" w:eastAsia="ru-RU"/>
              </w:rPr>
              <w:t>Ескендир</w:t>
            </w:r>
            <w:proofErr w:type="spellEnd"/>
            <w:r w:rsidRPr="007D4639">
              <w:rPr>
                <w:rFonts w:ascii="Times New Roman" w:eastAsia="Times New Roman" w:hAnsi="Times New Roman"/>
                <w:color w:val="000000"/>
                <w:lang w:val="ru-RU" w:eastAsia="ru-RU"/>
              </w:rPr>
              <w:t xml:space="preserve"> </w:t>
            </w:r>
            <w:proofErr w:type="spellStart"/>
            <w:r w:rsidRPr="007D4639">
              <w:rPr>
                <w:rFonts w:ascii="Times New Roman" w:eastAsia="Times New Roman" w:hAnsi="Times New Roman"/>
                <w:color w:val="000000"/>
                <w:lang w:val="ru-RU" w:eastAsia="ru-RU"/>
              </w:rPr>
              <w:t>Жумагулович</w:t>
            </w:r>
            <w:proofErr w:type="spellEnd"/>
            <w:r w:rsidRPr="007D4639">
              <w:rPr>
                <w:rFonts w:ascii="Times New Roman" w:eastAsia="Times New Roman" w:hAnsi="Times New Roman"/>
                <w:color w:val="000000"/>
                <w:lang w:val="ru-RU" w:eastAsia="ru-RU"/>
              </w:rPr>
              <w:t>» СТО «</w:t>
            </w:r>
            <w:r w:rsidRPr="007D4639">
              <w:rPr>
                <w:rFonts w:ascii="Times New Roman" w:eastAsia="Times New Roman" w:hAnsi="Times New Roman"/>
                <w:color w:val="000000"/>
                <w:lang w:eastAsia="ru-RU"/>
              </w:rPr>
              <w:t>Autoland</w:t>
            </w:r>
            <w:r w:rsidRPr="007D4639">
              <w:rPr>
                <w:rFonts w:ascii="Times New Roman" w:eastAsia="Times New Roman" w:hAnsi="Times New Roman"/>
                <w:color w:val="000000"/>
                <w:lang w:val="ru-RU" w:eastAsia="ru-RU"/>
              </w:rPr>
              <w:t>»</w:t>
            </w:r>
          </w:p>
          <w:p w14:paraId="751401D4" w14:textId="77777777" w:rsidR="00782AD9" w:rsidRPr="007D4639" w:rsidRDefault="00782AD9">
            <w:pPr>
              <w:rPr>
                <w:rFonts w:ascii="Times New Roman" w:eastAsia="Times New Roman" w:hAnsi="Times New Roman"/>
                <w:color w:val="000000"/>
                <w:lang w:eastAsia="ru-RU"/>
              </w:rPr>
            </w:pPr>
            <w:r w:rsidRPr="007D4639">
              <w:rPr>
                <w:rFonts w:ascii="Times New Roman" w:eastAsia="Times New Roman" w:hAnsi="Times New Roman"/>
                <w:lang w:eastAsia="ru-RU"/>
              </w:rPr>
              <w:t>ИП «</w:t>
            </w:r>
            <w:proofErr w:type="spellStart"/>
            <w:r w:rsidRPr="007D4639">
              <w:rPr>
                <w:rFonts w:ascii="Times New Roman" w:eastAsia="Times New Roman" w:hAnsi="Times New Roman"/>
                <w:lang w:eastAsia="ru-RU"/>
              </w:rPr>
              <w:t>Омельян</w:t>
            </w:r>
            <w:proofErr w:type="spellEnd"/>
            <w:r w:rsidRPr="007D4639">
              <w:rPr>
                <w:rFonts w:ascii="Times New Roman" w:eastAsia="Times New Roman" w:hAnsi="Times New Roman"/>
                <w:lang w:eastAsia="ru-RU"/>
              </w:rPr>
              <w:t xml:space="preserve"> И.А.» СТО </w:t>
            </w:r>
            <w:r w:rsidRPr="007D4639">
              <w:rPr>
                <w:rFonts w:ascii="Times New Roman" w:eastAsia="Times New Roman" w:hAnsi="Times New Roman"/>
                <w:color w:val="000000"/>
                <w:lang w:eastAsia="ru-RU"/>
              </w:rPr>
              <w:t>«Master Drive»</w:t>
            </w:r>
          </w:p>
          <w:p w14:paraId="1B97084C" w14:textId="77777777" w:rsidR="00782AD9" w:rsidRPr="007D4639" w:rsidRDefault="00782AD9">
            <w:pPr>
              <w:rPr>
                <w:rFonts w:ascii="Times New Roman" w:eastAsia="Times New Roman" w:hAnsi="Times New Roman"/>
                <w:color w:val="000000"/>
                <w:lang w:eastAsia="ru-RU"/>
              </w:rPr>
            </w:pPr>
            <w:r w:rsidRPr="007D4639">
              <w:rPr>
                <w:rFonts w:ascii="Times New Roman" w:eastAsia="Times New Roman" w:hAnsi="Times New Roman"/>
                <w:color w:val="000000"/>
                <w:lang w:eastAsia="ru-RU"/>
              </w:rPr>
              <w:t>ТОО «Amir Motors KZ»</w:t>
            </w:r>
          </w:p>
          <w:p w14:paraId="0C25FCD7" w14:textId="77777777" w:rsidR="00782AD9" w:rsidRPr="007D4639" w:rsidRDefault="00782AD9">
            <w:pPr>
              <w:rPr>
                <w:rFonts w:ascii="Times New Roman" w:eastAsia="Times New Roman" w:hAnsi="Times New Roman"/>
                <w:color w:val="000000"/>
                <w:lang w:eastAsia="ru-RU"/>
              </w:rPr>
            </w:pPr>
            <w:r w:rsidRPr="007D4639">
              <w:rPr>
                <w:rFonts w:ascii="Times New Roman" w:eastAsia="Times New Roman" w:hAnsi="Times New Roman"/>
                <w:color w:val="000000"/>
                <w:lang w:eastAsia="ru-RU"/>
              </w:rPr>
              <w:t>ИП «</w:t>
            </w:r>
            <w:proofErr w:type="spellStart"/>
            <w:r w:rsidRPr="007D4639">
              <w:rPr>
                <w:rFonts w:ascii="Times New Roman" w:eastAsia="Times New Roman" w:hAnsi="Times New Roman"/>
                <w:color w:val="000000"/>
                <w:lang w:eastAsia="ru-RU"/>
              </w:rPr>
              <w:t>Саймбетов</w:t>
            </w:r>
            <w:proofErr w:type="spellEnd"/>
            <w:r w:rsidRPr="007D4639">
              <w:rPr>
                <w:rFonts w:ascii="Times New Roman" w:eastAsia="Times New Roman" w:hAnsi="Times New Roman"/>
                <w:color w:val="000000"/>
                <w:lang w:eastAsia="ru-RU"/>
              </w:rPr>
              <w:t xml:space="preserve"> Б.К.»</w:t>
            </w:r>
          </w:p>
          <w:p w14:paraId="2861848C" w14:textId="77777777" w:rsidR="00782AD9" w:rsidRPr="007D4639" w:rsidRDefault="00782AD9">
            <w:pPr>
              <w:ind w:right="-1"/>
              <w:jc w:val="both"/>
              <w:rPr>
                <w:rFonts w:ascii="Times New Roman" w:eastAsia="Times New Roman" w:hAnsi="Times New Roman"/>
                <w:lang w:eastAsia="ru-RU"/>
              </w:rPr>
            </w:pPr>
            <w:r w:rsidRPr="007D4639">
              <w:rPr>
                <w:rFonts w:ascii="Times New Roman" w:eastAsia="Times New Roman" w:hAnsi="Times New Roman"/>
                <w:color w:val="000000"/>
                <w:lang w:eastAsia="ru-RU"/>
              </w:rPr>
              <w:t>ИП «</w:t>
            </w:r>
            <w:proofErr w:type="spellStart"/>
            <w:r w:rsidRPr="007D4639">
              <w:rPr>
                <w:rFonts w:ascii="Times New Roman" w:eastAsia="Times New Roman" w:hAnsi="Times New Roman"/>
                <w:color w:val="000000"/>
                <w:lang w:eastAsia="ru-RU"/>
              </w:rPr>
              <w:t>Алимов</w:t>
            </w:r>
            <w:proofErr w:type="spellEnd"/>
            <w:r w:rsidRPr="007D4639">
              <w:rPr>
                <w:rFonts w:ascii="Times New Roman" w:eastAsia="Times New Roman" w:hAnsi="Times New Roman"/>
                <w:color w:val="000000"/>
                <w:lang w:eastAsia="ru-RU"/>
              </w:rPr>
              <w:t xml:space="preserve"> </w:t>
            </w:r>
            <w:proofErr w:type="spellStart"/>
            <w:r w:rsidRPr="007D4639">
              <w:rPr>
                <w:rFonts w:ascii="Times New Roman" w:eastAsia="Times New Roman" w:hAnsi="Times New Roman"/>
                <w:color w:val="000000"/>
                <w:lang w:eastAsia="ru-RU"/>
              </w:rPr>
              <w:t>Сейлбек</w:t>
            </w:r>
            <w:proofErr w:type="spellEnd"/>
            <w:r w:rsidRPr="007D4639">
              <w:rPr>
                <w:rFonts w:ascii="Times New Roman" w:eastAsia="Times New Roman" w:hAnsi="Times New Roman"/>
                <w:color w:val="000000"/>
                <w:lang w:eastAsia="ru-RU"/>
              </w:rPr>
              <w:t xml:space="preserve"> </w:t>
            </w:r>
            <w:proofErr w:type="spellStart"/>
            <w:r w:rsidRPr="007D4639">
              <w:rPr>
                <w:rFonts w:ascii="Times New Roman" w:eastAsia="Times New Roman" w:hAnsi="Times New Roman"/>
                <w:color w:val="000000"/>
                <w:lang w:eastAsia="ru-RU"/>
              </w:rPr>
              <w:t>Куандыкович</w:t>
            </w:r>
            <w:proofErr w:type="spellEnd"/>
            <w:r w:rsidRPr="007D4639">
              <w:rPr>
                <w:rFonts w:ascii="Times New Roman" w:eastAsia="Times New Roman" w:hAnsi="Times New Roman"/>
                <w:color w:val="000000"/>
                <w:lang w:eastAsia="ru-RU"/>
              </w:rPr>
              <w:t>»</w:t>
            </w:r>
          </w:p>
        </w:tc>
      </w:tr>
      <w:bookmarkEnd w:id="63"/>
    </w:tbl>
    <w:p w14:paraId="266500F3" w14:textId="77777777" w:rsidR="00782AD9" w:rsidRDefault="00782AD9" w:rsidP="00782AD9">
      <w:pPr>
        <w:ind w:firstLine="567"/>
        <w:contextualSpacing/>
        <w:rPr>
          <w:rFonts w:ascii="Times New Roman" w:eastAsia="Calibri" w:hAnsi="Times New Roman" w:cs="Times New Roman"/>
          <w:sz w:val="28"/>
          <w:szCs w:val="28"/>
        </w:rPr>
      </w:pPr>
    </w:p>
    <w:p w14:paraId="0BE22C98" w14:textId="77777777" w:rsidR="00782AD9" w:rsidRDefault="00782AD9" w:rsidP="00782AD9">
      <w:pPr>
        <w:ind w:firstLine="567"/>
        <w:contextualSpacing/>
        <w:jc w:val="both"/>
        <w:rPr>
          <w:rFonts w:ascii="Times New Roman" w:eastAsia="Calibri" w:hAnsi="Times New Roman" w:cs="Times New Roman"/>
          <w:sz w:val="28"/>
          <w:szCs w:val="28"/>
          <w:lang w:val="kk-KZ"/>
        </w:rPr>
      </w:pPr>
      <w:r w:rsidRPr="00782AD9">
        <w:rPr>
          <w:rFonts w:ascii="Times New Roman" w:eastAsia="Calibri" w:hAnsi="Times New Roman" w:cs="Times New Roman"/>
          <w:sz w:val="28"/>
          <w:szCs w:val="28"/>
          <w:lang w:val="ru-RU"/>
        </w:rPr>
        <w:lastRenderedPageBreak/>
        <w:t>Ежегодно увеличивается количество студентов, обучающихся по дуальной форме обучения.</w:t>
      </w:r>
    </w:p>
    <w:p w14:paraId="7ED56D2D" w14:textId="77777777" w:rsidR="00782AD9" w:rsidRDefault="00782AD9" w:rsidP="00782AD9">
      <w:pPr>
        <w:ind w:right="-1" w:firstLine="567"/>
        <w:contextualSpacing/>
        <w:jc w:val="both"/>
        <w:rPr>
          <w:rFonts w:ascii="Times New Roman" w:eastAsia="Times New Roman" w:hAnsi="Times New Roman" w:cs="Times New Roman"/>
          <w:b/>
          <w:bCs/>
          <w:sz w:val="28"/>
          <w:szCs w:val="28"/>
          <w:lang w:val="ru-RU" w:eastAsia="ru-RU"/>
        </w:rPr>
      </w:pPr>
      <w:r w:rsidRPr="00782AD9">
        <w:rPr>
          <w:rFonts w:ascii="Times New Roman" w:eastAsia="Times New Roman" w:hAnsi="Times New Roman" w:cs="Times New Roman"/>
          <w:b/>
          <w:bCs/>
          <w:sz w:val="28"/>
          <w:szCs w:val="28"/>
          <w:lang w:val="ru-RU" w:eastAsia="ru-RU"/>
        </w:rPr>
        <w:t xml:space="preserve">Организации, с которыми подписаны меморандумы </w:t>
      </w:r>
      <w:r w:rsidRPr="00782AD9">
        <w:rPr>
          <w:rFonts w:ascii="Times New Roman" w:eastAsia="Times New Roman" w:hAnsi="Times New Roman" w:cs="Times New Roman"/>
          <w:b/>
          <w:bCs/>
          <w:sz w:val="28"/>
          <w:lang w:val="ru-RU" w:eastAsia="ru-RU"/>
        </w:rPr>
        <w:t xml:space="preserve">по </w:t>
      </w:r>
      <w:r w:rsidRPr="00782AD9">
        <w:rPr>
          <w:rFonts w:ascii="Times New Roman" w:eastAsia="Times New Roman" w:hAnsi="Times New Roman" w:cs="Times New Roman"/>
          <w:b/>
          <w:bCs/>
          <w:sz w:val="28"/>
          <w:szCs w:val="28"/>
          <w:lang w:val="ru-RU" w:eastAsia="ru-RU"/>
        </w:rPr>
        <w:t>дуальному обучению</w:t>
      </w:r>
    </w:p>
    <w:p w14:paraId="5CCA4CC2" w14:textId="77777777" w:rsidR="00782AD9" w:rsidRPr="00782AD9" w:rsidRDefault="00782AD9" w:rsidP="00782AD9">
      <w:pPr>
        <w:ind w:right="-1" w:firstLine="567"/>
        <w:contextualSpacing/>
        <w:jc w:val="both"/>
        <w:rPr>
          <w:rFonts w:ascii="Times New Roman" w:eastAsia="Times New Roman" w:hAnsi="Times New Roman" w:cs="Times New Roman"/>
          <w:b/>
          <w:bCs/>
          <w:sz w:val="28"/>
          <w:szCs w:val="28"/>
          <w:lang w:val="ru-RU" w:eastAsia="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3001"/>
        <w:gridCol w:w="5846"/>
      </w:tblGrid>
      <w:tr w:rsidR="00782AD9" w14:paraId="03B2AEE2" w14:textId="77777777" w:rsidTr="00782AD9">
        <w:tc>
          <w:tcPr>
            <w:tcW w:w="498" w:type="dxa"/>
            <w:tcBorders>
              <w:top w:val="single" w:sz="4" w:space="0" w:color="000000"/>
              <w:left w:val="single" w:sz="4" w:space="0" w:color="000000"/>
              <w:bottom w:val="single" w:sz="4" w:space="0" w:color="000000"/>
              <w:right w:val="single" w:sz="4" w:space="0" w:color="000000"/>
            </w:tcBorders>
            <w:hideMark/>
          </w:tcPr>
          <w:p w14:paraId="57EFA097" w14:textId="77777777" w:rsidR="00782AD9" w:rsidRDefault="00782AD9">
            <w:pPr>
              <w:jc w:val="both"/>
              <w:rPr>
                <w:rFonts w:ascii="Calibri" w:eastAsia="Calibri" w:hAnsi="Calibri" w:cs="Calibri"/>
                <w:b/>
                <w:color w:val="000000"/>
                <w:sz w:val="20"/>
                <w:szCs w:val="20"/>
              </w:rPr>
            </w:pPr>
            <w:r>
              <w:rPr>
                <w:rFonts w:ascii="Times New Roman" w:hAnsi="Times New Roman" w:cs="Times New Roman"/>
                <w:b/>
                <w:color w:val="000000"/>
                <w:sz w:val="20"/>
                <w:szCs w:val="20"/>
              </w:rPr>
              <w:t>№</w:t>
            </w:r>
          </w:p>
        </w:tc>
        <w:tc>
          <w:tcPr>
            <w:tcW w:w="3001" w:type="dxa"/>
            <w:tcBorders>
              <w:top w:val="single" w:sz="4" w:space="0" w:color="000000"/>
              <w:left w:val="single" w:sz="4" w:space="0" w:color="000000"/>
              <w:bottom w:val="single" w:sz="4" w:space="0" w:color="000000"/>
              <w:right w:val="single" w:sz="4" w:space="0" w:color="000000"/>
            </w:tcBorders>
            <w:hideMark/>
          </w:tcPr>
          <w:p w14:paraId="1EF0B333" w14:textId="77777777" w:rsidR="00782AD9" w:rsidRDefault="00782AD9">
            <w:pPr>
              <w:jc w:val="both"/>
              <w:rPr>
                <w:rFonts w:ascii="Calibri" w:eastAsia="Calibri" w:hAnsi="Calibri" w:cs="Calibri"/>
                <w:b/>
                <w:color w:val="000000"/>
                <w:sz w:val="20"/>
                <w:szCs w:val="20"/>
              </w:rPr>
            </w:pPr>
            <w:proofErr w:type="spellStart"/>
            <w:r>
              <w:rPr>
                <w:rFonts w:ascii="Times New Roman" w:hAnsi="Times New Roman" w:cs="Times New Roman"/>
                <w:b/>
                <w:color w:val="000000"/>
                <w:sz w:val="20"/>
                <w:szCs w:val="20"/>
              </w:rPr>
              <w:t>Специальность</w:t>
            </w:r>
            <w:proofErr w:type="spellEnd"/>
          </w:p>
        </w:tc>
        <w:tc>
          <w:tcPr>
            <w:tcW w:w="5846" w:type="dxa"/>
            <w:tcBorders>
              <w:top w:val="single" w:sz="4" w:space="0" w:color="000000"/>
              <w:left w:val="single" w:sz="4" w:space="0" w:color="000000"/>
              <w:bottom w:val="single" w:sz="4" w:space="0" w:color="000000"/>
              <w:right w:val="single" w:sz="4" w:space="0" w:color="000000"/>
            </w:tcBorders>
            <w:hideMark/>
          </w:tcPr>
          <w:p w14:paraId="1317660D" w14:textId="77777777" w:rsidR="00782AD9" w:rsidRDefault="00782AD9">
            <w:pPr>
              <w:jc w:val="both"/>
              <w:rPr>
                <w:rFonts w:ascii="Calibri" w:eastAsia="Calibri" w:hAnsi="Calibri" w:cs="Calibri"/>
                <w:b/>
                <w:color w:val="000000"/>
                <w:sz w:val="20"/>
                <w:szCs w:val="20"/>
              </w:rPr>
            </w:pPr>
            <w:proofErr w:type="spellStart"/>
            <w:r>
              <w:rPr>
                <w:rFonts w:ascii="Times New Roman" w:hAnsi="Times New Roman" w:cs="Times New Roman"/>
                <w:b/>
                <w:color w:val="000000"/>
                <w:sz w:val="20"/>
                <w:szCs w:val="20"/>
              </w:rPr>
              <w:t>Наименование</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предприятия</w:t>
            </w:r>
            <w:proofErr w:type="spellEnd"/>
          </w:p>
        </w:tc>
      </w:tr>
      <w:tr w:rsidR="00782AD9" w14:paraId="2C25472B" w14:textId="77777777" w:rsidTr="00782AD9">
        <w:trPr>
          <w:trHeight w:val="96"/>
        </w:trPr>
        <w:tc>
          <w:tcPr>
            <w:tcW w:w="498" w:type="dxa"/>
            <w:tcBorders>
              <w:top w:val="single" w:sz="4" w:space="0" w:color="000000"/>
              <w:left w:val="single" w:sz="4" w:space="0" w:color="000000"/>
              <w:bottom w:val="single" w:sz="4" w:space="0" w:color="000000"/>
              <w:right w:val="single" w:sz="4" w:space="0" w:color="000000"/>
            </w:tcBorders>
            <w:hideMark/>
          </w:tcPr>
          <w:p w14:paraId="78EBC361" w14:textId="77777777" w:rsidR="00782AD9" w:rsidRDefault="00782AD9">
            <w:pPr>
              <w:jc w:val="both"/>
              <w:rPr>
                <w:rFonts w:ascii="Calibri" w:eastAsia="Calibri" w:hAnsi="Calibri" w:cs="Calibri"/>
                <w:color w:val="000000"/>
                <w:sz w:val="20"/>
                <w:szCs w:val="20"/>
              </w:rPr>
            </w:pPr>
            <w:r>
              <w:rPr>
                <w:rFonts w:ascii="Times New Roman" w:hAnsi="Times New Roman" w:cs="Times New Roman"/>
                <w:color w:val="000000"/>
                <w:sz w:val="20"/>
                <w:szCs w:val="20"/>
              </w:rPr>
              <w:t>1</w:t>
            </w:r>
          </w:p>
        </w:tc>
        <w:tc>
          <w:tcPr>
            <w:tcW w:w="3001" w:type="dxa"/>
            <w:tcBorders>
              <w:top w:val="single" w:sz="4" w:space="0" w:color="000000"/>
              <w:left w:val="single" w:sz="4" w:space="0" w:color="000000"/>
              <w:bottom w:val="single" w:sz="4" w:space="0" w:color="000000"/>
              <w:right w:val="single" w:sz="4" w:space="0" w:color="000000"/>
            </w:tcBorders>
            <w:hideMark/>
          </w:tcPr>
          <w:p w14:paraId="07B351AF" w14:textId="77777777" w:rsidR="00782AD9" w:rsidRPr="00782AD9" w:rsidRDefault="00782AD9">
            <w:pPr>
              <w:rPr>
                <w:rFonts w:ascii="Calibri" w:eastAsia="Calibri" w:hAnsi="Calibri" w:cs="Calibri"/>
                <w:color w:val="000000"/>
                <w:sz w:val="20"/>
                <w:szCs w:val="20"/>
                <w:lang w:val="ru-RU"/>
              </w:rPr>
            </w:pPr>
            <w:r w:rsidRPr="00782AD9">
              <w:rPr>
                <w:rFonts w:ascii="Times New Roman" w:hAnsi="Times New Roman" w:cs="Times New Roman"/>
                <w:color w:val="000000"/>
                <w:sz w:val="20"/>
                <w:szCs w:val="20"/>
                <w:lang w:val="ru-RU"/>
              </w:rPr>
              <w:t>07130700 «Техническое обслуживание, ремонт и эксплуатация электромеханического оборудования (по видам и отраслям)»</w:t>
            </w:r>
          </w:p>
        </w:tc>
        <w:tc>
          <w:tcPr>
            <w:tcW w:w="5846" w:type="dxa"/>
            <w:tcBorders>
              <w:top w:val="single" w:sz="4" w:space="0" w:color="000000"/>
              <w:left w:val="single" w:sz="4" w:space="0" w:color="000000"/>
              <w:bottom w:val="single" w:sz="4" w:space="0" w:color="000000"/>
              <w:right w:val="single" w:sz="4" w:space="0" w:color="000000"/>
            </w:tcBorders>
            <w:hideMark/>
          </w:tcPr>
          <w:p w14:paraId="05515A5B" w14:textId="77777777" w:rsidR="00782AD9" w:rsidRDefault="00782AD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ТОО «TRUCK SERVICE»</w:t>
            </w:r>
          </w:p>
          <w:p w14:paraId="1D03F5E1" w14:textId="77777777" w:rsidR="00782AD9" w:rsidRDefault="00782AD9">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СТО «ИП </w:t>
            </w:r>
            <w:proofErr w:type="spellStart"/>
            <w:r>
              <w:rPr>
                <w:rFonts w:ascii="Times New Roman" w:eastAsia="Times New Roman" w:hAnsi="Times New Roman" w:cs="Times New Roman"/>
                <w:color w:val="000000"/>
                <w:sz w:val="20"/>
                <w:szCs w:val="20"/>
                <w:lang w:eastAsia="ru-RU"/>
              </w:rPr>
              <w:t>Мажитов</w:t>
            </w:r>
            <w:proofErr w:type="spellEnd"/>
            <w:r>
              <w:rPr>
                <w:rFonts w:ascii="Times New Roman" w:eastAsia="Times New Roman" w:hAnsi="Times New Roman" w:cs="Times New Roman"/>
                <w:color w:val="000000"/>
                <w:sz w:val="20"/>
                <w:szCs w:val="20"/>
                <w:lang w:eastAsia="ru-RU"/>
              </w:rPr>
              <w:t>»</w:t>
            </w:r>
          </w:p>
          <w:p w14:paraId="3BFC81A5" w14:textId="77777777" w:rsidR="00782AD9" w:rsidRDefault="00782AD9">
            <w:pPr>
              <w:rPr>
                <w:rFonts w:ascii="Times New Roman" w:eastAsia="Times New Roman" w:hAnsi="Times New Roman" w:cs="Times New Roman"/>
                <w:sz w:val="24"/>
                <w:szCs w:val="24"/>
                <w:lang w:val="ru-RU" w:eastAsia="ru-RU"/>
              </w:rPr>
            </w:pPr>
            <w:r w:rsidRPr="00782AD9">
              <w:rPr>
                <w:rFonts w:ascii="Times New Roman" w:eastAsia="Times New Roman" w:hAnsi="Times New Roman" w:cs="Times New Roman"/>
                <w:color w:val="000000"/>
                <w:sz w:val="20"/>
                <w:szCs w:val="20"/>
                <w:lang w:val="ru-RU" w:eastAsia="ru-RU"/>
              </w:rPr>
              <w:t xml:space="preserve">ИП «Касенов </w:t>
            </w:r>
            <w:proofErr w:type="spellStart"/>
            <w:r w:rsidRPr="00782AD9">
              <w:rPr>
                <w:rFonts w:ascii="Times New Roman" w:eastAsia="Times New Roman" w:hAnsi="Times New Roman" w:cs="Times New Roman"/>
                <w:color w:val="000000"/>
                <w:sz w:val="20"/>
                <w:szCs w:val="20"/>
                <w:lang w:val="ru-RU" w:eastAsia="ru-RU"/>
              </w:rPr>
              <w:t>Ескендир</w:t>
            </w:r>
            <w:proofErr w:type="spellEnd"/>
            <w:r w:rsidRPr="00782AD9">
              <w:rPr>
                <w:rFonts w:ascii="Times New Roman" w:eastAsia="Times New Roman" w:hAnsi="Times New Roman" w:cs="Times New Roman"/>
                <w:color w:val="000000"/>
                <w:sz w:val="20"/>
                <w:szCs w:val="20"/>
                <w:lang w:val="ru-RU" w:eastAsia="ru-RU"/>
              </w:rPr>
              <w:t xml:space="preserve"> </w:t>
            </w:r>
            <w:proofErr w:type="spellStart"/>
            <w:r w:rsidRPr="00782AD9">
              <w:rPr>
                <w:rFonts w:ascii="Times New Roman" w:eastAsia="Times New Roman" w:hAnsi="Times New Roman" w:cs="Times New Roman"/>
                <w:color w:val="000000"/>
                <w:sz w:val="20"/>
                <w:szCs w:val="20"/>
                <w:lang w:val="ru-RU" w:eastAsia="ru-RU"/>
              </w:rPr>
              <w:t>Жумагулович</w:t>
            </w:r>
            <w:proofErr w:type="spellEnd"/>
            <w:r w:rsidRPr="00782AD9">
              <w:rPr>
                <w:rFonts w:ascii="Times New Roman" w:eastAsia="Times New Roman" w:hAnsi="Times New Roman" w:cs="Times New Roman"/>
                <w:color w:val="000000"/>
                <w:sz w:val="20"/>
                <w:szCs w:val="20"/>
                <w:lang w:val="ru-RU" w:eastAsia="ru-RU"/>
              </w:rPr>
              <w:t>» СТО «</w:t>
            </w:r>
            <w:r>
              <w:rPr>
                <w:rFonts w:ascii="Times New Roman" w:eastAsia="Times New Roman" w:hAnsi="Times New Roman" w:cs="Times New Roman"/>
                <w:color w:val="000000"/>
                <w:sz w:val="20"/>
                <w:szCs w:val="20"/>
                <w:lang w:eastAsia="ru-RU"/>
              </w:rPr>
              <w:t>Autoland</w:t>
            </w:r>
            <w:r w:rsidRPr="00782AD9">
              <w:rPr>
                <w:rFonts w:ascii="Times New Roman" w:eastAsia="Times New Roman" w:hAnsi="Times New Roman" w:cs="Times New Roman"/>
                <w:color w:val="000000"/>
                <w:sz w:val="20"/>
                <w:szCs w:val="20"/>
                <w:lang w:val="ru-RU" w:eastAsia="ru-RU"/>
              </w:rPr>
              <w:t>»</w:t>
            </w:r>
          </w:p>
          <w:p w14:paraId="610666AA" w14:textId="77777777" w:rsidR="00782AD9" w:rsidRDefault="00782A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ИП «</w:t>
            </w:r>
            <w:proofErr w:type="spellStart"/>
            <w:r>
              <w:rPr>
                <w:rFonts w:ascii="Times New Roman" w:eastAsia="Times New Roman" w:hAnsi="Times New Roman" w:cs="Times New Roman"/>
                <w:sz w:val="20"/>
                <w:szCs w:val="20"/>
                <w:lang w:eastAsia="ru-RU"/>
              </w:rPr>
              <w:t>Омельян</w:t>
            </w:r>
            <w:proofErr w:type="spellEnd"/>
            <w:r>
              <w:rPr>
                <w:rFonts w:ascii="Times New Roman" w:eastAsia="Times New Roman" w:hAnsi="Times New Roman" w:cs="Times New Roman"/>
                <w:sz w:val="20"/>
                <w:szCs w:val="20"/>
                <w:lang w:eastAsia="ru-RU"/>
              </w:rPr>
              <w:t xml:space="preserve"> И.А.» СТО </w:t>
            </w:r>
            <w:r>
              <w:rPr>
                <w:rFonts w:ascii="Times New Roman" w:eastAsia="Times New Roman" w:hAnsi="Times New Roman" w:cs="Times New Roman"/>
                <w:color w:val="000000"/>
                <w:sz w:val="20"/>
                <w:szCs w:val="20"/>
                <w:lang w:eastAsia="ru-RU"/>
              </w:rPr>
              <w:t>«Master Drive»</w:t>
            </w:r>
          </w:p>
          <w:p w14:paraId="4D9D6BC9" w14:textId="77777777" w:rsidR="00782AD9" w:rsidRDefault="00782A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ТОО «Amir Motors KZ»</w:t>
            </w:r>
          </w:p>
          <w:p w14:paraId="2B3CEAAB" w14:textId="77777777" w:rsidR="00782AD9" w:rsidRDefault="00782A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ИП «</w:t>
            </w:r>
            <w:proofErr w:type="spellStart"/>
            <w:r>
              <w:rPr>
                <w:rFonts w:ascii="Times New Roman" w:eastAsia="Times New Roman" w:hAnsi="Times New Roman" w:cs="Times New Roman"/>
                <w:color w:val="000000"/>
                <w:sz w:val="20"/>
                <w:szCs w:val="20"/>
                <w:lang w:eastAsia="ru-RU"/>
              </w:rPr>
              <w:t>Саймбетов</w:t>
            </w:r>
            <w:proofErr w:type="spellEnd"/>
            <w:r>
              <w:rPr>
                <w:rFonts w:ascii="Times New Roman" w:eastAsia="Times New Roman" w:hAnsi="Times New Roman" w:cs="Times New Roman"/>
                <w:color w:val="000000"/>
                <w:sz w:val="20"/>
                <w:szCs w:val="20"/>
                <w:lang w:eastAsia="ru-RU"/>
              </w:rPr>
              <w:t xml:space="preserve"> Б.К.»</w:t>
            </w:r>
          </w:p>
          <w:p w14:paraId="5B036422" w14:textId="77777777" w:rsidR="00782AD9" w:rsidRDefault="00782AD9">
            <w:pPr>
              <w:jc w:val="both"/>
              <w:rPr>
                <w:rFonts w:ascii="Calibri" w:eastAsia="Calibri" w:hAnsi="Calibri" w:cs="Calibri"/>
                <w:color w:val="000000"/>
                <w:sz w:val="20"/>
                <w:szCs w:val="20"/>
              </w:rPr>
            </w:pPr>
            <w:r>
              <w:rPr>
                <w:rFonts w:ascii="Times New Roman" w:eastAsia="Times New Roman" w:hAnsi="Times New Roman" w:cs="Times New Roman"/>
                <w:color w:val="000000"/>
                <w:sz w:val="20"/>
                <w:szCs w:val="20"/>
                <w:lang w:eastAsia="ru-RU"/>
              </w:rPr>
              <w:t>ИП «</w:t>
            </w:r>
            <w:proofErr w:type="spellStart"/>
            <w:r>
              <w:rPr>
                <w:rFonts w:ascii="Times New Roman" w:eastAsia="Times New Roman" w:hAnsi="Times New Roman" w:cs="Times New Roman"/>
                <w:color w:val="000000"/>
                <w:sz w:val="20"/>
                <w:szCs w:val="20"/>
                <w:lang w:eastAsia="ru-RU"/>
              </w:rPr>
              <w:t>Алимов</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Сейлбек</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Куандыкович</w:t>
            </w:r>
            <w:proofErr w:type="spellEnd"/>
            <w:r>
              <w:rPr>
                <w:rFonts w:ascii="Times New Roman" w:eastAsia="Times New Roman" w:hAnsi="Times New Roman" w:cs="Times New Roman"/>
                <w:color w:val="000000"/>
                <w:sz w:val="20"/>
                <w:szCs w:val="20"/>
                <w:lang w:eastAsia="ru-RU"/>
              </w:rPr>
              <w:t>»</w:t>
            </w:r>
          </w:p>
        </w:tc>
      </w:tr>
    </w:tbl>
    <w:p w14:paraId="59981A92" w14:textId="77777777" w:rsidR="00782AD9" w:rsidRDefault="00782AD9" w:rsidP="00782AD9">
      <w:pPr>
        <w:pStyle w:val="33"/>
        <w:ind w:firstLine="567"/>
        <w:jc w:val="center"/>
        <w:rPr>
          <w:rFonts w:ascii="Times New Roman" w:hAnsi="Times New Roman"/>
          <w:b/>
          <w:sz w:val="28"/>
          <w:szCs w:val="28"/>
          <w:lang w:val="kk-KZ"/>
        </w:rPr>
      </w:pPr>
    </w:p>
    <w:p w14:paraId="68DA8221" w14:textId="77777777" w:rsidR="00782AD9" w:rsidRPr="007D4639" w:rsidRDefault="00782AD9" w:rsidP="00782AD9">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Специальность 07161300 «Техническое обслуживание, ремонт и эксплуатация автомобильного транспорта»</w:t>
      </w:r>
    </w:p>
    <w:p w14:paraId="21BF120B" w14:textId="77777777" w:rsidR="00782AD9" w:rsidRPr="007D4639" w:rsidRDefault="00782AD9" w:rsidP="00782AD9">
      <w:pPr>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ru-RU"/>
        </w:rPr>
        <w:t>3</w:t>
      </w:r>
      <w:r w:rsidRPr="007D4639">
        <w:rPr>
          <w:rFonts w:ascii="Times New Roman" w:hAnsi="Times New Roman" w:cs="Times New Roman"/>
          <w:b/>
          <w:bCs/>
          <w:sz w:val="28"/>
          <w:szCs w:val="28"/>
        </w:rPr>
        <w:t>W</w:t>
      </w:r>
      <w:r w:rsidRPr="007D4639">
        <w:rPr>
          <w:rFonts w:ascii="Times New Roman" w:hAnsi="Times New Roman" w:cs="Times New Roman"/>
          <w:b/>
          <w:bCs/>
          <w:sz w:val="28"/>
          <w:szCs w:val="28"/>
          <w:lang w:val="ru-RU"/>
        </w:rPr>
        <w:t>07161301</w:t>
      </w:r>
      <w:r w:rsidRPr="007D4639">
        <w:rPr>
          <w:rFonts w:ascii="Times New Roman" w:hAnsi="Times New Roman" w:cs="Times New Roman"/>
          <w:b/>
          <w:bCs/>
          <w:sz w:val="28"/>
          <w:szCs w:val="28"/>
          <w:lang w:val="kk-KZ"/>
        </w:rPr>
        <w:t xml:space="preserve"> «</w:t>
      </w:r>
      <w:r w:rsidRPr="007D4639">
        <w:rPr>
          <w:rFonts w:ascii="Times New Roman" w:hAnsi="Times New Roman" w:cs="Times New Roman"/>
          <w:b/>
          <w:bCs/>
          <w:sz w:val="28"/>
          <w:szCs w:val="28"/>
          <w:lang w:val="ru-RU"/>
        </w:rPr>
        <w:t>Слесарь по ремонту автомобилей</w:t>
      </w:r>
      <w:r w:rsidRPr="007D4639">
        <w:rPr>
          <w:rFonts w:ascii="Times New Roman" w:hAnsi="Times New Roman" w:cs="Times New Roman"/>
          <w:b/>
          <w:bCs/>
          <w:sz w:val="28"/>
          <w:szCs w:val="28"/>
          <w:lang w:val="kk-KZ"/>
        </w:rPr>
        <w:t>»</w:t>
      </w:r>
    </w:p>
    <w:p w14:paraId="3A23F29C" w14:textId="77777777" w:rsidR="00782AD9" w:rsidRPr="007D4639" w:rsidRDefault="00782AD9" w:rsidP="00782AD9">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w:t>
      </w:r>
      <w:r w:rsidRPr="007D4639">
        <w:rPr>
          <w:rFonts w:ascii="Times New Roman" w:hAnsi="Times New Roman" w:cs="Times New Roman"/>
          <w:b/>
          <w:bCs/>
          <w:sz w:val="28"/>
          <w:szCs w:val="28"/>
          <w:lang w:val="kk-KZ"/>
        </w:rPr>
        <w:t>07161304 «Техник-механик»</w:t>
      </w:r>
    </w:p>
    <w:p w14:paraId="6B812658" w14:textId="77777777" w:rsidR="00782AD9" w:rsidRDefault="00782AD9" w:rsidP="00782AD9">
      <w:pPr>
        <w:widowControl/>
        <w:ind w:firstLine="567"/>
        <w:jc w:val="center"/>
        <w:rPr>
          <w:rFonts w:ascii="Times New Roman" w:hAnsi="Times New Roman" w:cs="Times New Roman"/>
          <w:sz w:val="28"/>
          <w:szCs w:val="28"/>
          <w:lang w:val="kk-KZ"/>
        </w:rPr>
      </w:pPr>
    </w:p>
    <w:p w14:paraId="68B752AD" w14:textId="77777777" w:rsidR="00782AD9" w:rsidRPr="00DB1BB6" w:rsidRDefault="00782AD9" w:rsidP="00782AD9">
      <w:pPr>
        <w:widowControl/>
        <w:ind w:firstLine="567"/>
        <w:contextualSpacing/>
        <w:jc w:val="both"/>
        <w:rPr>
          <w:rFonts w:ascii="Times New Roman" w:eastAsia="Times New Roman" w:hAnsi="Times New Roman" w:cs="Times New Roman"/>
          <w:sz w:val="28"/>
          <w:szCs w:val="28"/>
          <w:lang w:val="ru-RU" w:eastAsia="ru-RU"/>
        </w:rPr>
      </w:pPr>
      <w:r w:rsidRPr="00DB1BB6">
        <w:rPr>
          <w:rFonts w:ascii="Times New Roman" w:eastAsia="Calibri" w:hAnsi="Times New Roman" w:cs="Times New Roman"/>
          <w:sz w:val="28"/>
          <w:szCs w:val="28"/>
          <w:lang w:val="ru-RU"/>
        </w:rPr>
        <w:t xml:space="preserve">В колледже дуальное обучение внедрено в 2021-2022 учебном году по специальности </w:t>
      </w:r>
      <w:r w:rsidRPr="0093106A">
        <w:rPr>
          <w:rFonts w:ascii="Times New Roman" w:eastAsia="Times New Roman" w:hAnsi="Times New Roman" w:cs="Times New Roman"/>
          <w:color w:val="000000"/>
          <w:sz w:val="28"/>
          <w:szCs w:val="28"/>
          <w:lang w:val="ru-RU" w:eastAsia="ru-RU"/>
        </w:rPr>
        <w:t>07161300«Техническое обслуживание, ремонт и эксплуатация автомобильного транспорта*»</w:t>
      </w:r>
    </w:p>
    <w:p w14:paraId="7BC36BF0" w14:textId="4CF91BF5" w:rsidR="00782AD9" w:rsidRPr="00DB1BB6" w:rsidRDefault="00782AD9" w:rsidP="007D4639">
      <w:pPr>
        <w:widowControl/>
        <w:ind w:right="-1" w:firstLine="567"/>
        <w:jc w:val="both"/>
        <w:rPr>
          <w:rFonts w:ascii="Times New Roman" w:eastAsia="Times New Roman" w:hAnsi="Times New Roman" w:cs="Times New Roman"/>
          <w:sz w:val="28"/>
          <w:szCs w:val="28"/>
          <w:lang w:val="ru-RU" w:eastAsia="ru-RU"/>
        </w:rPr>
      </w:pPr>
      <w:r w:rsidRPr="00DB1BB6">
        <w:rPr>
          <w:rFonts w:ascii="Times New Roman" w:eastAsia="Times New Roman" w:hAnsi="Times New Roman" w:cs="Times New Roman"/>
          <w:sz w:val="28"/>
          <w:szCs w:val="28"/>
          <w:lang w:val="ru-RU" w:eastAsia="ru-RU"/>
        </w:rPr>
        <w:t>В настоящее время заключены договора и меморандумы о сотрудничестве в рамках дуального обучения между Учреждением «Высший казахский гуманитарно-технический колледж» и следующими предприятиями и организациями:</w:t>
      </w:r>
    </w:p>
    <w:p w14:paraId="1310BFB1" w14:textId="77777777" w:rsidR="00782AD9" w:rsidRPr="00970FD3" w:rsidRDefault="00782AD9" w:rsidP="00782AD9">
      <w:pPr>
        <w:widowControl/>
        <w:ind w:right="-1" w:firstLine="567"/>
        <w:jc w:val="both"/>
        <w:rPr>
          <w:rFonts w:ascii="Times New Roman" w:eastAsia="Times New Roman" w:hAnsi="Times New Roman" w:cs="Times New Roman"/>
          <w:b/>
          <w:bCs/>
          <w:sz w:val="28"/>
          <w:szCs w:val="28"/>
          <w:lang w:val="ru-RU" w:eastAsia="ru-RU"/>
        </w:rPr>
      </w:pPr>
      <w:r w:rsidRPr="00970FD3">
        <w:rPr>
          <w:rFonts w:ascii="Times New Roman" w:eastAsia="Times New Roman" w:hAnsi="Times New Roman" w:cs="Times New Roman"/>
          <w:b/>
          <w:bCs/>
          <w:sz w:val="28"/>
          <w:szCs w:val="28"/>
          <w:lang w:val="ru-RU" w:eastAsia="ru-RU"/>
        </w:rPr>
        <w:t>Перечень предприятий по дуальному обучению</w:t>
      </w:r>
    </w:p>
    <w:tbl>
      <w:tblPr>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595"/>
      </w:tblGrid>
      <w:tr w:rsidR="00782AD9" w:rsidRPr="00970FD3" w14:paraId="1249843C" w14:textId="77777777" w:rsidTr="00BF2974">
        <w:tc>
          <w:tcPr>
            <w:tcW w:w="4106" w:type="dxa"/>
          </w:tcPr>
          <w:p w14:paraId="04969331" w14:textId="77777777" w:rsidR="00782AD9" w:rsidRPr="007D4639" w:rsidRDefault="00782AD9" w:rsidP="00BF2974">
            <w:pPr>
              <w:widowControl/>
              <w:rPr>
                <w:rFonts w:ascii="Calibri" w:eastAsia="Calibri" w:hAnsi="Calibri" w:cs="Calibri"/>
                <w:color w:val="000000"/>
                <w:lang w:val="ru-RU" w:eastAsia="ru-RU"/>
              </w:rPr>
            </w:pPr>
            <w:r w:rsidRPr="007D4639">
              <w:rPr>
                <w:rFonts w:ascii="Times New Roman" w:eastAsia="Times New Roman" w:hAnsi="Times New Roman" w:cs="Times New Roman"/>
                <w:color w:val="000000"/>
                <w:lang w:val="ru-RU" w:eastAsia="ru-RU"/>
              </w:rPr>
              <w:t>07161300«Техническое обслуживание, ремонт и эксплуатация автомобильного транспорта»</w:t>
            </w:r>
            <w:r w:rsidRPr="007D4639">
              <w:rPr>
                <w:rFonts w:ascii="Times New Roman" w:eastAsia="Times New Roman" w:hAnsi="Times New Roman" w:cs="Times New Roman"/>
                <w:color w:val="000000"/>
                <w:lang w:val="ru-RU" w:eastAsia="ru-RU"/>
              </w:rPr>
              <w:tab/>
            </w:r>
          </w:p>
        </w:tc>
        <w:tc>
          <w:tcPr>
            <w:tcW w:w="5595" w:type="dxa"/>
          </w:tcPr>
          <w:p w14:paraId="1F996085" w14:textId="77777777" w:rsidR="00782AD9" w:rsidRPr="007D4639" w:rsidRDefault="00782AD9" w:rsidP="00BF2974">
            <w:pPr>
              <w:widowControl/>
              <w:rPr>
                <w:rFonts w:ascii="Times New Roman" w:eastAsia="Times New Roman" w:hAnsi="Times New Roman" w:cs="Times New Roman"/>
                <w:lang w:eastAsia="ru-RU"/>
              </w:rPr>
            </w:pPr>
            <w:r w:rsidRPr="007D4639">
              <w:rPr>
                <w:rFonts w:ascii="Times New Roman" w:eastAsia="Times New Roman" w:hAnsi="Times New Roman" w:cs="Times New Roman"/>
                <w:color w:val="000000"/>
                <w:lang w:val="ru-RU" w:eastAsia="ru-RU"/>
              </w:rPr>
              <w:t>ТОО</w:t>
            </w:r>
            <w:r w:rsidRPr="007D4639">
              <w:rPr>
                <w:rFonts w:ascii="Times New Roman" w:eastAsia="Times New Roman" w:hAnsi="Times New Roman" w:cs="Times New Roman"/>
                <w:color w:val="000000"/>
                <w:lang w:eastAsia="ru-RU"/>
              </w:rPr>
              <w:t xml:space="preserve"> «TRUCK SERVICE»</w:t>
            </w:r>
          </w:p>
          <w:p w14:paraId="5A189E1D" w14:textId="77777777" w:rsidR="00782AD9" w:rsidRPr="007D4639" w:rsidRDefault="00782AD9" w:rsidP="00BF2974">
            <w:pPr>
              <w:widowControl/>
              <w:rPr>
                <w:rFonts w:ascii="Times New Roman" w:eastAsia="Times New Roman" w:hAnsi="Times New Roman" w:cs="Times New Roman"/>
                <w:color w:val="000000"/>
                <w:lang w:eastAsia="ru-RU"/>
              </w:rPr>
            </w:pPr>
            <w:r w:rsidRPr="007D4639">
              <w:rPr>
                <w:rFonts w:ascii="Times New Roman" w:eastAsia="Times New Roman" w:hAnsi="Times New Roman" w:cs="Times New Roman"/>
                <w:color w:val="000000"/>
                <w:lang w:val="ru-RU" w:eastAsia="ru-RU"/>
              </w:rPr>
              <w:t>ТОО</w:t>
            </w:r>
            <w:r w:rsidRPr="007D4639">
              <w:rPr>
                <w:rFonts w:ascii="Times New Roman" w:eastAsia="Times New Roman" w:hAnsi="Times New Roman" w:cs="Times New Roman"/>
                <w:color w:val="000000"/>
                <w:lang w:eastAsia="ru-RU"/>
              </w:rPr>
              <w:t xml:space="preserve"> «AKKP TEMIROV»</w:t>
            </w:r>
          </w:p>
          <w:p w14:paraId="7D76A988" w14:textId="77777777" w:rsidR="00782AD9" w:rsidRPr="007D4639" w:rsidRDefault="00782AD9"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lang w:val="ru-RU"/>
              </w:rPr>
              <w:t>ИП</w:t>
            </w:r>
            <w:r w:rsidRPr="007D4639">
              <w:rPr>
                <w:rFonts w:ascii="Times New Roman" w:eastAsia="Times New Roman" w:hAnsi="Times New Roman" w:cs="Times New Roman"/>
              </w:rPr>
              <w:t xml:space="preserve"> «</w:t>
            </w:r>
            <w:proofErr w:type="spellStart"/>
            <w:r w:rsidRPr="007D4639">
              <w:rPr>
                <w:rFonts w:ascii="Times New Roman" w:eastAsia="Times New Roman" w:hAnsi="Times New Roman" w:cs="Times New Roman"/>
                <w:lang w:val="ru-RU"/>
              </w:rPr>
              <w:t>Омельян</w:t>
            </w:r>
            <w:proofErr w:type="spellEnd"/>
            <w:r w:rsidRPr="007D4639">
              <w:rPr>
                <w:rFonts w:ascii="Times New Roman" w:eastAsia="Times New Roman" w:hAnsi="Times New Roman" w:cs="Times New Roman"/>
              </w:rPr>
              <w:t xml:space="preserve"> </w:t>
            </w:r>
            <w:r w:rsidRPr="007D4639">
              <w:rPr>
                <w:rFonts w:ascii="Times New Roman" w:eastAsia="Times New Roman" w:hAnsi="Times New Roman" w:cs="Times New Roman"/>
                <w:lang w:val="ru-RU"/>
              </w:rPr>
              <w:t>И</w:t>
            </w:r>
            <w:r w:rsidRPr="007D4639">
              <w:rPr>
                <w:rFonts w:ascii="Times New Roman" w:eastAsia="Times New Roman" w:hAnsi="Times New Roman" w:cs="Times New Roman"/>
              </w:rPr>
              <w:t>.</w:t>
            </w:r>
            <w:r w:rsidRPr="007D4639">
              <w:rPr>
                <w:rFonts w:ascii="Times New Roman" w:eastAsia="Times New Roman" w:hAnsi="Times New Roman" w:cs="Times New Roman"/>
                <w:lang w:val="ru-RU"/>
              </w:rPr>
              <w:t>А</w:t>
            </w:r>
            <w:r w:rsidRPr="007D4639">
              <w:rPr>
                <w:rFonts w:ascii="Times New Roman" w:eastAsia="Times New Roman" w:hAnsi="Times New Roman" w:cs="Times New Roman"/>
              </w:rPr>
              <w:t xml:space="preserve">.» </w:t>
            </w:r>
            <w:r w:rsidRPr="007D4639">
              <w:rPr>
                <w:rFonts w:ascii="Times New Roman" w:eastAsia="Times New Roman" w:hAnsi="Times New Roman" w:cs="Times New Roman"/>
                <w:lang w:val="ru-RU"/>
              </w:rPr>
              <w:t>СТО</w:t>
            </w:r>
            <w:r w:rsidRPr="007D4639">
              <w:rPr>
                <w:rFonts w:ascii="Times New Roman" w:eastAsia="Times New Roman" w:hAnsi="Times New Roman" w:cs="Times New Roman"/>
              </w:rPr>
              <w:t xml:space="preserve"> </w:t>
            </w:r>
            <w:r w:rsidRPr="007D4639">
              <w:rPr>
                <w:rFonts w:ascii="Times New Roman" w:eastAsia="Times New Roman" w:hAnsi="Times New Roman" w:cs="Times New Roman"/>
                <w:color w:val="000000"/>
              </w:rPr>
              <w:t>«Master Drive»</w:t>
            </w:r>
          </w:p>
          <w:p w14:paraId="4C52AEEE" w14:textId="77777777" w:rsidR="00782AD9" w:rsidRPr="007D4639" w:rsidRDefault="00782AD9"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ИП «Жумабаев» СТО «</w:t>
            </w:r>
            <w:proofErr w:type="spellStart"/>
            <w:r w:rsidRPr="007D4639">
              <w:rPr>
                <w:rFonts w:ascii="Times New Roman" w:eastAsia="Times New Roman" w:hAnsi="Times New Roman" w:cs="Times New Roman"/>
                <w:color w:val="000000"/>
                <w:lang w:val="ru-RU"/>
              </w:rPr>
              <w:t>Коктем</w:t>
            </w:r>
            <w:proofErr w:type="spellEnd"/>
            <w:r w:rsidRPr="007D4639">
              <w:rPr>
                <w:rFonts w:ascii="Times New Roman" w:eastAsia="Times New Roman" w:hAnsi="Times New Roman" w:cs="Times New Roman"/>
                <w:color w:val="000000"/>
                <w:lang w:val="ru-RU"/>
              </w:rPr>
              <w:t xml:space="preserve"> Авто»</w:t>
            </w:r>
          </w:p>
          <w:p w14:paraId="1B0DC94A" w14:textId="77777777" w:rsidR="00782AD9" w:rsidRPr="007D4639" w:rsidRDefault="00782AD9"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СТО «Чемпион»</w:t>
            </w:r>
          </w:p>
          <w:p w14:paraId="7AEFD3C7" w14:textId="77777777" w:rsidR="00782AD9" w:rsidRPr="007D4639" w:rsidRDefault="00782AD9"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ИП «Синельников Артем Леонидович»</w:t>
            </w:r>
          </w:p>
          <w:p w14:paraId="5D9C6676" w14:textId="77777777" w:rsidR="00782AD9" w:rsidRPr="007D4639" w:rsidRDefault="00782AD9"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color w:val="000000"/>
                <w:lang w:val="ru-RU"/>
              </w:rPr>
              <w:t>ТОО</w:t>
            </w:r>
            <w:r w:rsidRPr="007D4639">
              <w:rPr>
                <w:rFonts w:ascii="Times New Roman" w:eastAsia="Times New Roman" w:hAnsi="Times New Roman" w:cs="Times New Roman"/>
                <w:color w:val="000000"/>
              </w:rPr>
              <w:t xml:space="preserve"> «Amir Motors»</w:t>
            </w:r>
          </w:p>
          <w:p w14:paraId="5413AFBB" w14:textId="77777777" w:rsidR="00782AD9" w:rsidRPr="007D4639" w:rsidRDefault="00782AD9"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color w:val="000000"/>
                <w:lang w:val="ru-RU"/>
              </w:rPr>
              <w:t>СТО</w:t>
            </w:r>
            <w:r w:rsidRPr="007D4639">
              <w:rPr>
                <w:rFonts w:ascii="Times New Roman" w:eastAsia="Times New Roman" w:hAnsi="Times New Roman" w:cs="Times New Roman"/>
                <w:color w:val="000000"/>
              </w:rPr>
              <w:t xml:space="preserve"> «</w:t>
            </w:r>
            <w:r w:rsidRPr="007D4639">
              <w:rPr>
                <w:rFonts w:ascii="Times New Roman" w:eastAsia="Times New Roman" w:hAnsi="Times New Roman" w:cs="Times New Roman"/>
                <w:color w:val="000000"/>
                <w:lang w:val="ru-RU"/>
              </w:rPr>
              <w:t>Центр</w:t>
            </w:r>
            <w:r w:rsidRPr="007D4639">
              <w:rPr>
                <w:rFonts w:ascii="Times New Roman" w:eastAsia="Times New Roman" w:hAnsi="Times New Roman" w:cs="Times New Roman"/>
                <w:color w:val="000000"/>
              </w:rPr>
              <w:t>»</w:t>
            </w:r>
          </w:p>
        </w:tc>
      </w:tr>
    </w:tbl>
    <w:p w14:paraId="2962A978" w14:textId="77777777" w:rsidR="00782AD9" w:rsidRDefault="00782AD9" w:rsidP="00782AD9">
      <w:pPr>
        <w:widowControl/>
        <w:ind w:firstLine="567"/>
        <w:contextualSpacing/>
        <w:jc w:val="both"/>
        <w:rPr>
          <w:rFonts w:ascii="Times New Roman" w:eastAsia="Calibri" w:hAnsi="Times New Roman" w:cs="Times New Roman"/>
          <w:sz w:val="28"/>
          <w:szCs w:val="28"/>
          <w:lang w:val="ru-RU"/>
        </w:rPr>
      </w:pPr>
      <w:r w:rsidRPr="00970FD3">
        <w:rPr>
          <w:rFonts w:ascii="Times New Roman" w:eastAsia="Calibri" w:hAnsi="Times New Roman" w:cs="Times New Roman"/>
          <w:sz w:val="28"/>
          <w:szCs w:val="28"/>
          <w:lang w:val="ru-RU"/>
        </w:rPr>
        <w:t>Ежегодно увеличивается количество студентов, обучающихся по дуальной форме обучения.</w:t>
      </w:r>
    </w:p>
    <w:p w14:paraId="490C38DC" w14:textId="77777777" w:rsidR="00782AD9" w:rsidRPr="00970FD3" w:rsidRDefault="00782AD9" w:rsidP="00782AD9">
      <w:pPr>
        <w:widowControl/>
        <w:contextualSpacing/>
        <w:jc w:val="both"/>
        <w:rPr>
          <w:rFonts w:ascii="Times New Roman" w:eastAsia="Calibri" w:hAnsi="Times New Roman" w:cs="Times New Roman"/>
          <w:sz w:val="28"/>
          <w:szCs w:val="28"/>
          <w:lang w:val="ru-RU"/>
        </w:rPr>
      </w:pPr>
    </w:p>
    <w:p w14:paraId="74EE28B6" w14:textId="77777777" w:rsidR="00782AD9" w:rsidRPr="00970FD3" w:rsidRDefault="00782AD9" w:rsidP="00782AD9">
      <w:pPr>
        <w:widowControl/>
        <w:ind w:right="-1" w:firstLine="567"/>
        <w:contextualSpacing/>
        <w:jc w:val="both"/>
        <w:rPr>
          <w:rFonts w:ascii="Times New Roman" w:eastAsia="Times New Roman" w:hAnsi="Times New Roman" w:cs="Times New Roman"/>
          <w:b/>
          <w:bCs/>
          <w:sz w:val="28"/>
          <w:szCs w:val="28"/>
          <w:lang w:val="ru-RU" w:eastAsia="ru-RU"/>
        </w:rPr>
      </w:pPr>
      <w:r w:rsidRPr="00970FD3">
        <w:rPr>
          <w:rFonts w:ascii="Times New Roman" w:eastAsia="Times New Roman" w:hAnsi="Times New Roman" w:cs="Times New Roman"/>
          <w:b/>
          <w:bCs/>
          <w:sz w:val="28"/>
          <w:szCs w:val="28"/>
          <w:lang w:val="ru-RU" w:eastAsia="ru-RU"/>
        </w:rPr>
        <w:t xml:space="preserve">Организации, с которыми подписаны меморандумы </w:t>
      </w:r>
      <w:r w:rsidRPr="00970FD3">
        <w:rPr>
          <w:rFonts w:ascii="Times New Roman" w:eastAsia="Times New Roman" w:hAnsi="Times New Roman" w:cs="Times New Roman"/>
          <w:b/>
          <w:bCs/>
          <w:sz w:val="28"/>
          <w:lang w:val="ru-RU" w:eastAsia="ru-RU"/>
        </w:rPr>
        <w:t xml:space="preserve">по </w:t>
      </w:r>
      <w:r w:rsidRPr="00970FD3">
        <w:rPr>
          <w:rFonts w:ascii="Times New Roman" w:eastAsia="Times New Roman" w:hAnsi="Times New Roman" w:cs="Times New Roman"/>
          <w:b/>
          <w:bCs/>
          <w:sz w:val="28"/>
          <w:szCs w:val="28"/>
          <w:lang w:val="ru-RU" w:eastAsia="ru-RU"/>
        </w:rPr>
        <w:t>дуальному обучению</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3001"/>
        <w:gridCol w:w="5846"/>
      </w:tblGrid>
      <w:tr w:rsidR="00782AD9" w:rsidRPr="00970FD3" w14:paraId="26E8A58F" w14:textId="77777777" w:rsidTr="00BF2974">
        <w:tc>
          <w:tcPr>
            <w:tcW w:w="498" w:type="dxa"/>
          </w:tcPr>
          <w:p w14:paraId="6F9CB152" w14:textId="77777777" w:rsidR="00782AD9" w:rsidRPr="007D4639" w:rsidRDefault="00782AD9" w:rsidP="00BF2974">
            <w:pPr>
              <w:widowControl/>
              <w:jc w:val="both"/>
              <w:rPr>
                <w:rFonts w:ascii="Times New Roman" w:eastAsia="Calibri" w:hAnsi="Times New Roman" w:cs="Times New Roman"/>
                <w:color w:val="000000"/>
                <w:lang w:val="ru-RU"/>
              </w:rPr>
            </w:pPr>
            <w:r w:rsidRPr="007D4639">
              <w:rPr>
                <w:rFonts w:ascii="Times New Roman" w:eastAsia="Calibri" w:hAnsi="Times New Roman" w:cs="Times New Roman"/>
                <w:color w:val="000000"/>
                <w:lang w:val="ru-RU"/>
              </w:rPr>
              <w:t>1</w:t>
            </w:r>
          </w:p>
        </w:tc>
        <w:tc>
          <w:tcPr>
            <w:tcW w:w="3001" w:type="dxa"/>
          </w:tcPr>
          <w:p w14:paraId="694B8382" w14:textId="77777777" w:rsidR="00782AD9" w:rsidRPr="007D4639" w:rsidRDefault="00782AD9" w:rsidP="00BF2974">
            <w:pPr>
              <w:widowControl/>
              <w:rPr>
                <w:rFonts w:ascii="Times New Roman" w:eastAsia="Calibri" w:hAnsi="Times New Roman" w:cs="Times New Roman"/>
                <w:color w:val="000000"/>
                <w:lang w:val="ru-RU"/>
              </w:rPr>
            </w:pPr>
            <w:r w:rsidRPr="007D4639">
              <w:rPr>
                <w:rFonts w:ascii="Times New Roman" w:hAnsi="Times New Roman" w:cs="Times New Roman"/>
                <w:color w:val="000000"/>
                <w:lang w:val="ru-RU"/>
              </w:rPr>
              <w:t>07161300«Техническое обслуживание, ремонт и эксплуатация автомобильного транспорта»</w:t>
            </w:r>
            <w:r w:rsidRPr="007D4639">
              <w:rPr>
                <w:rFonts w:ascii="Times New Roman" w:hAnsi="Times New Roman" w:cs="Times New Roman"/>
                <w:color w:val="000000"/>
                <w:lang w:val="ru-RU"/>
              </w:rPr>
              <w:tab/>
            </w:r>
          </w:p>
        </w:tc>
        <w:tc>
          <w:tcPr>
            <w:tcW w:w="5846" w:type="dxa"/>
          </w:tcPr>
          <w:p w14:paraId="110101A6" w14:textId="77777777" w:rsidR="00782AD9" w:rsidRPr="007D4639" w:rsidRDefault="00782AD9" w:rsidP="00BF2974">
            <w:pPr>
              <w:widowControl/>
              <w:rPr>
                <w:rFonts w:ascii="Times New Roman" w:eastAsia="Times New Roman" w:hAnsi="Times New Roman" w:cs="Times New Roman"/>
                <w:lang w:eastAsia="ru-RU"/>
              </w:rPr>
            </w:pPr>
            <w:r w:rsidRPr="007D4639">
              <w:rPr>
                <w:rFonts w:ascii="Times New Roman" w:eastAsia="Times New Roman" w:hAnsi="Times New Roman" w:cs="Times New Roman"/>
                <w:color w:val="000000"/>
                <w:lang w:val="ru-RU" w:eastAsia="ru-RU"/>
              </w:rPr>
              <w:t>ТОО</w:t>
            </w:r>
            <w:r w:rsidRPr="007D4639">
              <w:rPr>
                <w:rFonts w:ascii="Times New Roman" w:eastAsia="Times New Roman" w:hAnsi="Times New Roman" w:cs="Times New Roman"/>
                <w:color w:val="000000"/>
                <w:lang w:eastAsia="ru-RU"/>
              </w:rPr>
              <w:t xml:space="preserve"> «TRUCK SERVICE»</w:t>
            </w:r>
          </w:p>
          <w:p w14:paraId="6EA8F499" w14:textId="77777777" w:rsidR="00782AD9" w:rsidRPr="007D4639" w:rsidRDefault="00782AD9" w:rsidP="00BF2974">
            <w:pPr>
              <w:widowControl/>
              <w:rPr>
                <w:rFonts w:ascii="Times New Roman" w:eastAsia="Times New Roman" w:hAnsi="Times New Roman" w:cs="Times New Roman"/>
                <w:color w:val="000000"/>
                <w:lang w:eastAsia="ru-RU"/>
              </w:rPr>
            </w:pPr>
            <w:r w:rsidRPr="007D4639">
              <w:rPr>
                <w:rFonts w:ascii="Times New Roman" w:eastAsia="Times New Roman" w:hAnsi="Times New Roman" w:cs="Times New Roman"/>
                <w:color w:val="000000"/>
                <w:lang w:val="ru-RU" w:eastAsia="ru-RU"/>
              </w:rPr>
              <w:t>ТОО</w:t>
            </w:r>
            <w:r w:rsidRPr="007D4639">
              <w:rPr>
                <w:rFonts w:ascii="Times New Roman" w:eastAsia="Times New Roman" w:hAnsi="Times New Roman" w:cs="Times New Roman"/>
                <w:color w:val="000000"/>
                <w:lang w:eastAsia="ru-RU"/>
              </w:rPr>
              <w:t xml:space="preserve"> «AKKP TEMIROV»</w:t>
            </w:r>
          </w:p>
          <w:p w14:paraId="62BC93BB" w14:textId="77777777" w:rsidR="00782AD9" w:rsidRPr="007D4639" w:rsidRDefault="00782AD9"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lang w:val="ru-RU"/>
              </w:rPr>
              <w:t>ИП</w:t>
            </w:r>
            <w:r w:rsidRPr="007D4639">
              <w:rPr>
                <w:rFonts w:ascii="Times New Roman" w:eastAsia="Times New Roman" w:hAnsi="Times New Roman" w:cs="Times New Roman"/>
              </w:rPr>
              <w:t xml:space="preserve"> «</w:t>
            </w:r>
            <w:proofErr w:type="spellStart"/>
            <w:r w:rsidRPr="007D4639">
              <w:rPr>
                <w:rFonts w:ascii="Times New Roman" w:eastAsia="Times New Roman" w:hAnsi="Times New Roman" w:cs="Times New Roman"/>
                <w:lang w:val="ru-RU"/>
              </w:rPr>
              <w:t>Омельян</w:t>
            </w:r>
            <w:proofErr w:type="spellEnd"/>
            <w:r w:rsidRPr="007D4639">
              <w:rPr>
                <w:rFonts w:ascii="Times New Roman" w:eastAsia="Times New Roman" w:hAnsi="Times New Roman" w:cs="Times New Roman"/>
              </w:rPr>
              <w:t xml:space="preserve"> </w:t>
            </w:r>
            <w:r w:rsidRPr="007D4639">
              <w:rPr>
                <w:rFonts w:ascii="Times New Roman" w:eastAsia="Times New Roman" w:hAnsi="Times New Roman" w:cs="Times New Roman"/>
                <w:lang w:val="ru-RU"/>
              </w:rPr>
              <w:t>И</w:t>
            </w:r>
            <w:r w:rsidRPr="007D4639">
              <w:rPr>
                <w:rFonts w:ascii="Times New Roman" w:eastAsia="Times New Roman" w:hAnsi="Times New Roman" w:cs="Times New Roman"/>
              </w:rPr>
              <w:t>.</w:t>
            </w:r>
            <w:r w:rsidRPr="007D4639">
              <w:rPr>
                <w:rFonts w:ascii="Times New Roman" w:eastAsia="Times New Roman" w:hAnsi="Times New Roman" w:cs="Times New Roman"/>
                <w:lang w:val="ru-RU"/>
              </w:rPr>
              <w:t>А</w:t>
            </w:r>
            <w:r w:rsidRPr="007D4639">
              <w:rPr>
                <w:rFonts w:ascii="Times New Roman" w:eastAsia="Times New Roman" w:hAnsi="Times New Roman" w:cs="Times New Roman"/>
              </w:rPr>
              <w:t xml:space="preserve">.» </w:t>
            </w:r>
            <w:r w:rsidRPr="007D4639">
              <w:rPr>
                <w:rFonts w:ascii="Times New Roman" w:eastAsia="Times New Roman" w:hAnsi="Times New Roman" w:cs="Times New Roman"/>
                <w:lang w:val="ru-RU"/>
              </w:rPr>
              <w:t>СТО</w:t>
            </w:r>
            <w:r w:rsidRPr="007D4639">
              <w:rPr>
                <w:rFonts w:ascii="Times New Roman" w:eastAsia="Times New Roman" w:hAnsi="Times New Roman" w:cs="Times New Roman"/>
              </w:rPr>
              <w:t xml:space="preserve"> </w:t>
            </w:r>
            <w:r w:rsidRPr="007D4639">
              <w:rPr>
                <w:rFonts w:ascii="Times New Roman" w:eastAsia="Times New Roman" w:hAnsi="Times New Roman" w:cs="Times New Roman"/>
                <w:color w:val="000000"/>
              </w:rPr>
              <w:t>«Master Drive»</w:t>
            </w:r>
          </w:p>
          <w:p w14:paraId="777C5A67" w14:textId="77777777" w:rsidR="00782AD9" w:rsidRPr="007D4639" w:rsidRDefault="00782AD9"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ИП «Жумабаев» СТО «</w:t>
            </w:r>
            <w:proofErr w:type="spellStart"/>
            <w:r w:rsidRPr="007D4639">
              <w:rPr>
                <w:rFonts w:ascii="Times New Roman" w:eastAsia="Times New Roman" w:hAnsi="Times New Roman" w:cs="Times New Roman"/>
                <w:color w:val="000000"/>
                <w:lang w:val="ru-RU"/>
              </w:rPr>
              <w:t>Коктем</w:t>
            </w:r>
            <w:proofErr w:type="spellEnd"/>
            <w:r w:rsidRPr="007D4639">
              <w:rPr>
                <w:rFonts w:ascii="Times New Roman" w:eastAsia="Times New Roman" w:hAnsi="Times New Roman" w:cs="Times New Roman"/>
                <w:color w:val="000000"/>
                <w:lang w:val="ru-RU"/>
              </w:rPr>
              <w:t xml:space="preserve"> Авто»</w:t>
            </w:r>
          </w:p>
          <w:p w14:paraId="78A509B7" w14:textId="77777777" w:rsidR="00782AD9" w:rsidRPr="007D4639" w:rsidRDefault="00782AD9"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СТО «Чемпион»</w:t>
            </w:r>
          </w:p>
          <w:p w14:paraId="6E72ABB0" w14:textId="77777777" w:rsidR="00782AD9" w:rsidRPr="007D4639" w:rsidRDefault="00782AD9" w:rsidP="00BF2974">
            <w:pPr>
              <w:widowControl/>
              <w:spacing w:line="259" w:lineRule="auto"/>
              <w:rPr>
                <w:rFonts w:ascii="Times New Roman" w:eastAsia="Times New Roman" w:hAnsi="Times New Roman" w:cs="Times New Roman"/>
                <w:color w:val="000000"/>
                <w:lang w:val="ru-RU"/>
              </w:rPr>
            </w:pPr>
            <w:r w:rsidRPr="007D4639">
              <w:rPr>
                <w:rFonts w:ascii="Times New Roman" w:eastAsia="Times New Roman" w:hAnsi="Times New Roman" w:cs="Times New Roman"/>
                <w:color w:val="000000"/>
                <w:lang w:val="ru-RU"/>
              </w:rPr>
              <w:t>ИП «Синельников Артем Леонидович»</w:t>
            </w:r>
          </w:p>
          <w:p w14:paraId="403162AB" w14:textId="77777777" w:rsidR="00782AD9" w:rsidRPr="007D4639" w:rsidRDefault="00782AD9"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color w:val="000000"/>
                <w:lang w:val="ru-RU"/>
              </w:rPr>
              <w:t>ТОО</w:t>
            </w:r>
            <w:r w:rsidRPr="007D4639">
              <w:rPr>
                <w:rFonts w:ascii="Times New Roman" w:eastAsia="Times New Roman" w:hAnsi="Times New Roman" w:cs="Times New Roman"/>
                <w:color w:val="000000"/>
              </w:rPr>
              <w:t xml:space="preserve"> «Amir Motors»</w:t>
            </w:r>
          </w:p>
          <w:p w14:paraId="41A30AF8" w14:textId="77777777" w:rsidR="00782AD9" w:rsidRPr="007D4639" w:rsidRDefault="00782AD9" w:rsidP="00BF2974">
            <w:pPr>
              <w:widowControl/>
              <w:spacing w:line="259" w:lineRule="auto"/>
              <w:rPr>
                <w:rFonts w:ascii="Times New Roman" w:eastAsia="Times New Roman" w:hAnsi="Times New Roman" w:cs="Times New Roman"/>
                <w:color w:val="000000"/>
              </w:rPr>
            </w:pPr>
            <w:r w:rsidRPr="007D4639">
              <w:rPr>
                <w:rFonts w:ascii="Times New Roman" w:eastAsia="Times New Roman" w:hAnsi="Times New Roman" w:cs="Times New Roman"/>
                <w:color w:val="000000"/>
                <w:lang w:val="ru-RU"/>
              </w:rPr>
              <w:t>СТО</w:t>
            </w:r>
            <w:r w:rsidRPr="007D4639">
              <w:rPr>
                <w:rFonts w:ascii="Times New Roman" w:eastAsia="Times New Roman" w:hAnsi="Times New Roman" w:cs="Times New Roman"/>
                <w:color w:val="000000"/>
              </w:rPr>
              <w:t xml:space="preserve"> «</w:t>
            </w:r>
            <w:r w:rsidRPr="007D4639">
              <w:rPr>
                <w:rFonts w:ascii="Times New Roman" w:eastAsia="Times New Roman" w:hAnsi="Times New Roman" w:cs="Times New Roman"/>
                <w:color w:val="000000"/>
                <w:lang w:val="ru-RU"/>
              </w:rPr>
              <w:t>Центр</w:t>
            </w:r>
            <w:r w:rsidRPr="007D4639">
              <w:rPr>
                <w:rFonts w:ascii="Times New Roman" w:eastAsia="Times New Roman" w:hAnsi="Times New Roman" w:cs="Times New Roman"/>
                <w:color w:val="000000"/>
              </w:rPr>
              <w:t>»</w:t>
            </w:r>
          </w:p>
        </w:tc>
      </w:tr>
    </w:tbl>
    <w:p w14:paraId="03BFD19A" w14:textId="77777777" w:rsidR="00782AD9" w:rsidRPr="00782AD9" w:rsidRDefault="00782AD9" w:rsidP="00107431">
      <w:pPr>
        <w:widowControl/>
        <w:shd w:val="clear" w:color="auto" w:fill="FFFFFF"/>
        <w:ind w:left="-142" w:firstLine="454"/>
        <w:contextualSpacing/>
        <w:jc w:val="both"/>
        <w:textAlignment w:val="baseline"/>
        <w:rPr>
          <w:rFonts w:ascii="Times New Roman" w:eastAsia="Calibri" w:hAnsi="Times New Roman" w:cs="Times New Roman"/>
          <w:sz w:val="28"/>
          <w:szCs w:val="28"/>
          <w:lang w:eastAsia="ru-RU"/>
        </w:rPr>
      </w:pPr>
    </w:p>
    <w:p w14:paraId="43B3EEBC" w14:textId="13E556B4" w:rsidR="00782AD9" w:rsidRPr="007D4639" w:rsidRDefault="00782AD9" w:rsidP="00782AD9">
      <w:pPr>
        <w:widowControl/>
        <w:shd w:val="clear" w:color="auto" w:fill="FFFFFF"/>
        <w:ind w:left="-142" w:firstLine="454"/>
        <w:contextualSpacing/>
        <w:jc w:val="center"/>
        <w:textAlignment w:val="baseline"/>
        <w:rPr>
          <w:rFonts w:ascii="Times New Roman" w:hAnsi="Times New Roman" w:cs="Times New Roman"/>
          <w:b/>
          <w:bCs/>
          <w:sz w:val="28"/>
          <w:szCs w:val="28"/>
          <w:lang w:val="kk-KZ"/>
        </w:rPr>
      </w:pPr>
      <w:r w:rsidRPr="007D4639">
        <w:rPr>
          <w:rFonts w:ascii="Times New Roman" w:eastAsia="Calibri" w:hAnsi="Times New Roman" w:cs="Times New Roman"/>
          <w:b/>
          <w:bCs/>
          <w:sz w:val="28"/>
          <w:szCs w:val="28"/>
          <w:lang w:val="kk-KZ" w:eastAsia="ru-RU"/>
        </w:rPr>
        <w:t xml:space="preserve">Специальность </w:t>
      </w:r>
      <w:r w:rsidRPr="007D4639">
        <w:rPr>
          <w:rFonts w:ascii="Times New Roman" w:hAnsi="Times New Roman" w:cs="Times New Roman"/>
          <w:b/>
          <w:bCs/>
          <w:sz w:val="28"/>
          <w:szCs w:val="28"/>
          <w:lang w:val="kk-KZ"/>
        </w:rPr>
        <w:t>01140500 «Физическая культура и спорт»</w:t>
      </w:r>
    </w:p>
    <w:p w14:paraId="0C8B01FC" w14:textId="77777777" w:rsidR="00782AD9" w:rsidRPr="007D4639" w:rsidRDefault="00782AD9" w:rsidP="00782AD9">
      <w:pPr>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S0114</w:t>
      </w:r>
      <w:r w:rsidRPr="007D4639">
        <w:rPr>
          <w:rFonts w:ascii="Times New Roman" w:hAnsi="Times New Roman" w:cs="Times New Roman"/>
          <w:b/>
          <w:bCs/>
          <w:sz w:val="28"/>
          <w:szCs w:val="28"/>
          <w:lang w:val="kk-KZ"/>
        </w:rPr>
        <w:t>0501 «Учитель физической культуры»</w:t>
      </w:r>
    </w:p>
    <w:p w14:paraId="1994F1A6" w14:textId="77777777" w:rsidR="00FB2118" w:rsidRDefault="00FB2118" w:rsidP="00782AD9">
      <w:pPr>
        <w:jc w:val="center"/>
        <w:rPr>
          <w:rFonts w:ascii="Times New Roman" w:hAnsi="Times New Roman" w:cs="Times New Roman"/>
          <w:sz w:val="28"/>
          <w:szCs w:val="28"/>
          <w:lang w:val="kk-KZ"/>
        </w:rPr>
      </w:pPr>
    </w:p>
    <w:tbl>
      <w:tblPr>
        <w:tblStyle w:val="a4"/>
        <w:tblW w:w="9356" w:type="dxa"/>
        <w:tblInd w:w="108" w:type="dxa"/>
        <w:tblLook w:val="0600" w:firstRow="0" w:lastRow="0" w:firstColumn="0" w:lastColumn="0" w:noHBand="1" w:noVBand="1"/>
      </w:tblPr>
      <w:tblGrid>
        <w:gridCol w:w="3544"/>
        <w:gridCol w:w="5812"/>
      </w:tblGrid>
      <w:tr w:rsidR="00FB2118" w14:paraId="64E91FE5" w14:textId="77777777" w:rsidTr="00FB2118">
        <w:trPr>
          <w:trHeight w:val="760"/>
        </w:trPr>
        <w:tc>
          <w:tcPr>
            <w:tcW w:w="3544" w:type="dxa"/>
            <w:tcBorders>
              <w:top w:val="single" w:sz="4" w:space="0" w:color="auto"/>
              <w:left w:val="single" w:sz="4" w:space="0" w:color="auto"/>
              <w:bottom w:val="single" w:sz="4" w:space="0" w:color="auto"/>
              <w:right w:val="single" w:sz="4" w:space="0" w:color="auto"/>
            </w:tcBorders>
            <w:hideMark/>
          </w:tcPr>
          <w:p w14:paraId="23B49788" w14:textId="77777777" w:rsidR="00FB2118" w:rsidRPr="00FB2118" w:rsidRDefault="00FB2118">
            <w:pPr>
              <w:jc w:val="center"/>
              <w:textAlignment w:val="bottom"/>
              <w:rPr>
                <w:rFonts w:ascii="Times New Roman" w:hAnsi="Times New Roman" w:cs="Times New Roman"/>
                <w:sz w:val="24"/>
                <w:szCs w:val="24"/>
              </w:rPr>
            </w:pPr>
            <w:proofErr w:type="spellStart"/>
            <w:r w:rsidRPr="00FB2118">
              <w:rPr>
                <w:rFonts w:ascii="Times New Roman" w:hAnsi="Times New Roman" w:cs="Times New Roman"/>
                <w:b/>
                <w:bCs/>
                <w:color w:val="000000"/>
                <w:kern w:val="24"/>
                <w:sz w:val="24"/>
                <w:szCs w:val="24"/>
              </w:rPr>
              <w:t>Наименование</w:t>
            </w:r>
            <w:proofErr w:type="spellEnd"/>
            <w:r w:rsidRPr="00FB2118">
              <w:rPr>
                <w:rFonts w:ascii="Times New Roman" w:hAnsi="Times New Roman" w:cs="Times New Roman"/>
                <w:b/>
                <w:bCs/>
                <w:color w:val="000000"/>
                <w:kern w:val="24"/>
                <w:sz w:val="24"/>
                <w:szCs w:val="24"/>
              </w:rPr>
              <w:t xml:space="preserve"> </w:t>
            </w:r>
            <w:proofErr w:type="spellStart"/>
            <w:r w:rsidRPr="00FB2118">
              <w:rPr>
                <w:rFonts w:ascii="Times New Roman" w:hAnsi="Times New Roman" w:cs="Times New Roman"/>
                <w:b/>
                <w:bCs/>
                <w:color w:val="000000"/>
                <w:kern w:val="24"/>
                <w:sz w:val="24"/>
                <w:szCs w:val="24"/>
              </w:rPr>
              <w:t>специальности</w:t>
            </w:r>
            <w:proofErr w:type="spellEnd"/>
            <w:r w:rsidRPr="00FB2118">
              <w:rPr>
                <w:rFonts w:ascii="Times New Roman" w:hAnsi="Times New Roman" w:cs="Times New Roman"/>
                <w:b/>
                <w:bCs/>
                <w:color w:val="000000"/>
                <w:kern w:val="24"/>
                <w:sz w:val="24"/>
                <w:szCs w:val="24"/>
              </w:rPr>
              <w:t xml:space="preserve"> и </w:t>
            </w:r>
            <w:proofErr w:type="spellStart"/>
            <w:r w:rsidRPr="00FB2118">
              <w:rPr>
                <w:rFonts w:ascii="Times New Roman" w:hAnsi="Times New Roman" w:cs="Times New Roman"/>
                <w:b/>
                <w:bCs/>
                <w:color w:val="000000"/>
                <w:kern w:val="24"/>
                <w:sz w:val="24"/>
                <w:szCs w:val="24"/>
              </w:rPr>
              <w:t>квалификации</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225F0DB" w14:textId="77777777" w:rsidR="00FB2118" w:rsidRPr="00FB2118" w:rsidRDefault="00FB2118">
            <w:pPr>
              <w:jc w:val="center"/>
              <w:textAlignment w:val="bottom"/>
              <w:rPr>
                <w:rFonts w:ascii="Times New Roman" w:hAnsi="Times New Roman" w:cs="Times New Roman"/>
                <w:sz w:val="24"/>
                <w:szCs w:val="24"/>
              </w:rPr>
            </w:pPr>
            <w:proofErr w:type="spellStart"/>
            <w:r w:rsidRPr="00FB2118">
              <w:rPr>
                <w:rFonts w:ascii="Times New Roman" w:hAnsi="Times New Roman" w:cs="Times New Roman"/>
                <w:b/>
                <w:bCs/>
                <w:color w:val="000000"/>
                <w:kern w:val="24"/>
                <w:sz w:val="24"/>
                <w:szCs w:val="24"/>
              </w:rPr>
              <w:t>Базы</w:t>
            </w:r>
            <w:proofErr w:type="spellEnd"/>
            <w:r w:rsidRPr="00FB2118">
              <w:rPr>
                <w:rFonts w:ascii="Times New Roman" w:hAnsi="Times New Roman" w:cs="Times New Roman"/>
                <w:b/>
                <w:bCs/>
                <w:color w:val="000000"/>
                <w:kern w:val="24"/>
                <w:sz w:val="24"/>
                <w:szCs w:val="24"/>
              </w:rPr>
              <w:t xml:space="preserve"> </w:t>
            </w:r>
            <w:proofErr w:type="spellStart"/>
            <w:r w:rsidRPr="00FB2118">
              <w:rPr>
                <w:rFonts w:ascii="Times New Roman" w:hAnsi="Times New Roman" w:cs="Times New Roman"/>
                <w:b/>
                <w:bCs/>
                <w:color w:val="000000"/>
                <w:kern w:val="24"/>
                <w:sz w:val="24"/>
                <w:szCs w:val="24"/>
              </w:rPr>
              <w:t>практик</w:t>
            </w:r>
            <w:proofErr w:type="spellEnd"/>
          </w:p>
        </w:tc>
      </w:tr>
      <w:tr w:rsidR="00FB2118" w:rsidRPr="004363ED" w14:paraId="6A507281" w14:textId="77777777" w:rsidTr="00FB2118">
        <w:trPr>
          <w:trHeight w:val="270"/>
        </w:trPr>
        <w:tc>
          <w:tcPr>
            <w:tcW w:w="3544" w:type="dxa"/>
            <w:tcBorders>
              <w:top w:val="single" w:sz="4" w:space="0" w:color="auto"/>
              <w:left w:val="single" w:sz="4" w:space="0" w:color="auto"/>
              <w:bottom w:val="single" w:sz="4" w:space="0" w:color="auto"/>
              <w:right w:val="single" w:sz="4" w:space="0" w:color="auto"/>
            </w:tcBorders>
            <w:hideMark/>
          </w:tcPr>
          <w:p w14:paraId="783C0400"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01140500 «Физическая культура и спорт», 4S01140501 «Учитель физической культуры»</w:t>
            </w:r>
          </w:p>
        </w:tc>
        <w:tc>
          <w:tcPr>
            <w:tcW w:w="5812" w:type="dxa"/>
            <w:tcBorders>
              <w:top w:val="single" w:sz="4" w:space="0" w:color="auto"/>
              <w:left w:val="single" w:sz="4" w:space="0" w:color="auto"/>
              <w:bottom w:val="single" w:sz="4" w:space="0" w:color="auto"/>
              <w:right w:val="single" w:sz="4" w:space="0" w:color="auto"/>
            </w:tcBorders>
          </w:tcPr>
          <w:p w14:paraId="31726704"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xml:space="preserve">КГУ «Школа-гимназия № 17» </w:t>
            </w:r>
            <w:proofErr w:type="spellStart"/>
            <w:r w:rsidRPr="007D4639">
              <w:rPr>
                <w:rFonts w:ascii="Times New Roman" w:hAnsi="Times New Roman" w:cs="Times New Roman"/>
                <w:lang w:val="ru-RU"/>
              </w:rPr>
              <w:t>г.Кокшетау</w:t>
            </w:r>
            <w:proofErr w:type="spellEnd"/>
          </w:p>
          <w:p w14:paraId="0CE6D767"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xml:space="preserve">КГУ «Школа-лицей </w:t>
            </w:r>
            <w:proofErr w:type="gramStart"/>
            <w:r w:rsidRPr="007D4639">
              <w:rPr>
                <w:rFonts w:ascii="Times New Roman" w:hAnsi="Times New Roman" w:cs="Times New Roman"/>
                <w:lang w:val="ru-RU"/>
              </w:rPr>
              <w:t>№  18</w:t>
            </w:r>
            <w:proofErr w:type="gramEnd"/>
            <w:r w:rsidRPr="007D4639">
              <w:rPr>
                <w:rFonts w:ascii="Times New Roman" w:hAnsi="Times New Roman" w:cs="Times New Roman"/>
                <w:lang w:val="ru-RU"/>
              </w:rPr>
              <w:t xml:space="preserve"> города Кокшетау </w:t>
            </w:r>
            <w:proofErr w:type="spellStart"/>
            <w:r w:rsidRPr="007D4639">
              <w:rPr>
                <w:rFonts w:ascii="Times New Roman" w:hAnsi="Times New Roman" w:cs="Times New Roman"/>
                <w:lang w:val="ru-RU"/>
              </w:rPr>
              <w:t>им.С.Жунусова</w:t>
            </w:r>
            <w:proofErr w:type="spellEnd"/>
            <w:r w:rsidRPr="007D4639">
              <w:rPr>
                <w:rFonts w:ascii="Times New Roman" w:hAnsi="Times New Roman" w:cs="Times New Roman"/>
                <w:lang w:val="ru-RU"/>
              </w:rPr>
              <w:t>»</w:t>
            </w:r>
          </w:p>
          <w:p w14:paraId="0EE240D2"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xml:space="preserve">КГУ «Школа-лицей </w:t>
            </w:r>
            <w:proofErr w:type="gramStart"/>
            <w:r w:rsidRPr="007D4639">
              <w:rPr>
                <w:rFonts w:ascii="Times New Roman" w:hAnsi="Times New Roman" w:cs="Times New Roman"/>
                <w:lang w:val="ru-RU"/>
              </w:rPr>
              <w:t>№  11</w:t>
            </w:r>
            <w:proofErr w:type="gramEnd"/>
            <w:r w:rsidRPr="007D4639">
              <w:rPr>
                <w:rFonts w:ascii="Times New Roman" w:hAnsi="Times New Roman" w:cs="Times New Roman"/>
                <w:lang w:val="ru-RU"/>
              </w:rPr>
              <w:t xml:space="preserve"> города Кокшетау»</w:t>
            </w:r>
          </w:p>
          <w:p w14:paraId="18DD66D2"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kk-KZ"/>
              </w:rPr>
              <w:t>КГУ "Общеобразовательная школа № 16 г.Кокшетау Отдела образования по городу Кокшетау  Управления образования  Акмолинской области "</w:t>
            </w:r>
            <w:r w:rsidRPr="007D4639">
              <w:rPr>
                <w:rFonts w:ascii="Times New Roman" w:hAnsi="Times New Roman" w:cs="Times New Roman"/>
                <w:lang w:val="ru-RU"/>
              </w:rPr>
              <w:t xml:space="preserve">КГУ "Школа-лицей </w:t>
            </w:r>
          </w:p>
          <w:p w14:paraId="00BE586A"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 6 города Кокшетау</w:t>
            </w:r>
          </w:p>
          <w:p w14:paraId="215290FC"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«Средняя школа-Лицей № 21»</w:t>
            </w:r>
          </w:p>
          <w:p w14:paraId="7790C90B"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№1 села Красный Яр отдела образования по городу Кокшетау управления образования Акмолинской области»</w:t>
            </w:r>
          </w:p>
          <w:p w14:paraId="087DAADD"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kk-KZ"/>
              </w:rPr>
              <w:t>КГУ «</w:t>
            </w:r>
            <w:r w:rsidRPr="007D4639">
              <w:rPr>
                <w:rFonts w:ascii="Times New Roman" w:hAnsi="Times New Roman" w:cs="Times New Roman"/>
                <w:lang w:val="ru-RU"/>
              </w:rPr>
              <w:t>ООШ №2</w:t>
            </w:r>
            <w:r w:rsidRPr="007D4639">
              <w:rPr>
                <w:rFonts w:ascii="Times New Roman" w:hAnsi="Times New Roman" w:cs="Times New Roman"/>
                <w:lang w:val="kk-KZ"/>
              </w:rPr>
              <w:t>»</w:t>
            </w:r>
            <w:r w:rsidRPr="007D4639">
              <w:rPr>
                <w:rFonts w:ascii="Times New Roman" w:hAnsi="Times New Roman" w:cs="Times New Roman"/>
                <w:lang w:val="ru-RU"/>
              </w:rPr>
              <w:t xml:space="preserve"> села Астраханка</w:t>
            </w:r>
          </w:p>
          <w:p w14:paraId="5810A5E4"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села Кишкенеколь №1»</w:t>
            </w:r>
          </w:p>
          <w:p w14:paraId="11B91238"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kk-KZ"/>
              </w:rPr>
              <w:t>КГУ «</w:t>
            </w:r>
            <w:proofErr w:type="spellStart"/>
            <w:r w:rsidRPr="007D4639">
              <w:rPr>
                <w:rFonts w:ascii="Times New Roman" w:hAnsi="Times New Roman" w:cs="Times New Roman"/>
                <w:lang w:val="ru-RU"/>
              </w:rPr>
              <w:t>Чаглинская</w:t>
            </w:r>
            <w:proofErr w:type="spellEnd"/>
            <w:r w:rsidRPr="007D4639">
              <w:rPr>
                <w:rFonts w:ascii="Times New Roman" w:hAnsi="Times New Roman" w:cs="Times New Roman"/>
                <w:lang w:val="ru-RU"/>
              </w:rPr>
              <w:t xml:space="preserve"> средняя основная школа</w:t>
            </w:r>
            <w:r w:rsidRPr="007D4639">
              <w:rPr>
                <w:rFonts w:ascii="Times New Roman" w:hAnsi="Times New Roman" w:cs="Times New Roman"/>
                <w:lang w:val="kk-KZ"/>
              </w:rPr>
              <w:t>»</w:t>
            </w:r>
            <w:r w:rsidRPr="007D4639">
              <w:rPr>
                <w:rFonts w:ascii="Times New Roman" w:hAnsi="Times New Roman" w:cs="Times New Roman"/>
                <w:lang w:val="ru-RU"/>
              </w:rPr>
              <w:t xml:space="preserve"> села Нефтебаза </w:t>
            </w:r>
            <w:proofErr w:type="spellStart"/>
            <w:r w:rsidRPr="007D4639">
              <w:rPr>
                <w:rFonts w:ascii="Times New Roman" w:hAnsi="Times New Roman" w:cs="Times New Roman"/>
                <w:lang w:val="ru-RU"/>
              </w:rPr>
              <w:t>Зерендиского</w:t>
            </w:r>
            <w:proofErr w:type="spellEnd"/>
            <w:r w:rsidRPr="007D4639">
              <w:rPr>
                <w:rFonts w:ascii="Times New Roman" w:hAnsi="Times New Roman" w:cs="Times New Roman"/>
                <w:lang w:val="ru-RU"/>
              </w:rPr>
              <w:t xml:space="preserve"> района Акмолинской области</w:t>
            </w:r>
          </w:p>
          <w:p w14:paraId="03FCA186"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села Кызылтан Отдела образования по зерендинскому району Управления образования акмолинской области»</w:t>
            </w:r>
          </w:p>
          <w:p w14:paraId="0DCD477B"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№1 села Зеренда отдела образования по Зерендинскому району управления образования Акмолинской области»</w:t>
            </w:r>
          </w:p>
          <w:p w14:paraId="173BFD32"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КГУ «</w:t>
            </w:r>
            <w:proofErr w:type="spellStart"/>
            <w:r w:rsidRPr="007D4639">
              <w:rPr>
                <w:rFonts w:ascii="Times New Roman" w:hAnsi="Times New Roman" w:cs="Times New Roman"/>
                <w:lang w:val="ru-RU"/>
              </w:rPr>
              <w:t>Саумалкольская</w:t>
            </w:r>
            <w:proofErr w:type="spellEnd"/>
            <w:r w:rsidRPr="007D4639">
              <w:rPr>
                <w:rFonts w:ascii="Times New Roman" w:hAnsi="Times New Roman" w:cs="Times New Roman"/>
                <w:lang w:val="ru-RU"/>
              </w:rPr>
              <w:t xml:space="preserve"> школа-гимназия № 2» Управление образования акимата Северо-Казахстанской области.</w:t>
            </w:r>
          </w:p>
          <w:p w14:paraId="736D33E3" w14:textId="77777777" w:rsidR="00FB2118" w:rsidRPr="007D4639" w:rsidRDefault="00FB2118">
            <w:pPr>
              <w:rPr>
                <w:rFonts w:ascii="Times New Roman" w:hAnsi="Times New Roman" w:cs="Times New Roman"/>
                <w:lang w:val="kk-KZ"/>
              </w:rPr>
            </w:pPr>
            <w:r w:rsidRPr="007D4639">
              <w:rPr>
                <w:rFonts w:ascii="Times New Roman" w:hAnsi="Times New Roman" w:cs="Times New Roman"/>
                <w:lang w:val="kk-KZ"/>
              </w:rPr>
              <w:t>КГУ "Общеобразовательная школа № 2 села Балкашино отдела образования по Сандыктаускому району управления образования Акмолинской области"</w:t>
            </w:r>
          </w:p>
          <w:p w14:paraId="3F6C8BAB" w14:textId="77777777" w:rsidR="00FB2118" w:rsidRPr="007D4639" w:rsidRDefault="00FB2118">
            <w:pPr>
              <w:rPr>
                <w:rFonts w:ascii="Times New Roman" w:hAnsi="Times New Roman" w:cs="Times New Roman"/>
                <w:lang w:val="ru-RU"/>
              </w:rPr>
            </w:pPr>
            <w:r w:rsidRPr="007D4639">
              <w:rPr>
                <w:rFonts w:ascii="Times New Roman" w:hAnsi="Times New Roman" w:cs="Times New Roman"/>
                <w:lang w:val="ru-RU"/>
              </w:rPr>
              <w:t>КГУ "Школа-гимназия имени Малика Габдуллина села Зеренда Отдела образования по зерендинскому району управления образования по Акмолинской области"</w:t>
            </w:r>
          </w:p>
          <w:p w14:paraId="4236F0DE" w14:textId="77777777" w:rsidR="00FB2118" w:rsidRPr="007D4639" w:rsidRDefault="00FB2118">
            <w:pPr>
              <w:rPr>
                <w:rFonts w:ascii="Times New Roman" w:hAnsi="Times New Roman" w:cs="Times New Roman"/>
                <w:lang w:val="ru-RU"/>
              </w:rPr>
            </w:pPr>
          </w:p>
        </w:tc>
      </w:tr>
    </w:tbl>
    <w:p w14:paraId="1B0347BD" w14:textId="77777777" w:rsidR="009E231F" w:rsidRDefault="009E231F" w:rsidP="009E231F">
      <w:pPr>
        <w:widowControl/>
        <w:ind w:firstLine="567"/>
        <w:jc w:val="center"/>
        <w:rPr>
          <w:rFonts w:ascii="Times New Roman" w:hAnsi="Times New Roman" w:cs="Times New Roman"/>
          <w:sz w:val="28"/>
          <w:szCs w:val="28"/>
          <w:lang w:val="kk-KZ"/>
        </w:rPr>
      </w:pPr>
    </w:p>
    <w:p w14:paraId="78F05E88" w14:textId="1F4E5443" w:rsidR="009E231F" w:rsidRPr="007D4639" w:rsidRDefault="009E231F" w:rsidP="009E231F">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Специальность 06130100 «Программное обеспечение (по видам)»</w:t>
      </w:r>
    </w:p>
    <w:p w14:paraId="386772A1" w14:textId="77777777" w:rsidR="009E231F" w:rsidRPr="007D4639" w:rsidRDefault="009E231F" w:rsidP="009E231F">
      <w:pPr>
        <w:widowControl/>
        <w:ind w:firstLine="567"/>
        <w:jc w:val="center"/>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S0</w:t>
      </w:r>
      <w:r w:rsidRPr="007D4639">
        <w:rPr>
          <w:rFonts w:ascii="Times New Roman" w:hAnsi="Times New Roman" w:cs="Times New Roman"/>
          <w:b/>
          <w:bCs/>
          <w:sz w:val="28"/>
          <w:szCs w:val="28"/>
          <w:lang w:val="kk-KZ"/>
        </w:rPr>
        <w:t>6130105 «Техник информационных систем»</w:t>
      </w:r>
    </w:p>
    <w:p w14:paraId="16D93D6B" w14:textId="77777777" w:rsidR="009E231F" w:rsidRDefault="009E231F" w:rsidP="009E231F">
      <w:pPr>
        <w:widowControl/>
        <w:ind w:firstLine="567"/>
        <w:jc w:val="center"/>
        <w:rPr>
          <w:rFonts w:ascii="Times New Roman" w:hAnsi="Times New Roman" w:cs="Times New Roman"/>
          <w:sz w:val="28"/>
          <w:szCs w:val="28"/>
          <w:lang w:val="kk-KZ"/>
        </w:rPr>
      </w:pPr>
    </w:p>
    <w:tbl>
      <w:tblPr>
        <w:tblStyle w:val="7"/>
        <w:tblW w:w="0" w:type="auto"/>
        <w:tblLook w:val="04A0" w:firstRow="1" w:lastRow="0" w:firstColumn="1" w:lastColumn="0" w:noHBand="0" w:noVBand="1"/>
      </w:tblPr>
      <w:tblGrid>
        <w:gridCol w:w="3652"/>
        <w:gridCol w:w="5812"/>
      </w:tblGrid>
      <w:tr w:rsidR="009E231F" w14:paraId="75F68451" w14:textId="77777777" w:rsidTr="009E231F">
        <w:tc>
          <w:tcPr>
            <w:tcW w:w="3652" w:type="dxa"/>
            <w:tcBorders>
              <w:top w:val="single" w:sz="4" w:space="0" w:color="auto"/>
              <w:left w:val="single" w:sz="4" w:space="0" w:color="auto"/>
              <w:bottom w:val="single" w:sz="4" w:space="0" w:color="auto"/>
              <w:right w:val="single" w:sz="4" w:space="0" w:color="auto"/>
            </w:tcBorders>
            <w:hideMark/>
          </w:tcPr>
          <w:p w14:paraId="4BB0EB90" w14:textId="77777777" w:rsidR="009E231F" w:rsidRPr="007D4639" w:rsidRDefault="009E231F">
            <w:pPr>
              <w:ind w:right="-1"/>
              <w:jc w:val="both"/>
              <w:rPr>
                <w:rFonts w:ascii="Times New Roman" w:eastAsia="Times New Roman" w:hAnsi="Times New Roman" w:cs="Times New Roman"/>
                <w:b/>
                <w:bCs/>
                <w:lang w:val="ru-RU" w:eastAsia="ru-RU"/>
              </w:rPr>
            </w:pPr>
            <w:proofErr w:type="spellStart"/>
            <w:r w:rsidRPr="007D4639">
              <w:rPr>
                <w:rFonts w:ascii="Times New Roman" w:eastAsia="Times New Roman" w:hAnsi="Times New Roman"/>
                <w:b/>
                <w:bCs/>
                <w:lang w:eastAsia="ru-RU"/>
              </w:rPr>
              <w:t>Специальность</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D49DED5" w14:textId="77777777" w:rsidR="009E231F" w:rsidRPr="007D4639" w:rsidRDefault="009E231F">
            <w:pPr>
              <w:ind w:right="-1"/>
              <w:jc w:val="both"/>
              <w:rPr>
                <w:rFonts w:ascii="Times New Roman" w:eastAsia="Times New Roman" w:hAnsi="Times New Roman"/>
                <w:b/>
                <w:bCs/>
                <w:lang w:eastAsia="ru-RU"/>
              </w:rPr>
            </w:pPr>
            <w:proofErr w:type="spellStart"/>
            <w:r w:rsidRPr="007D4639">
              <w:rPr>
                <w:rFonts w:ascii="Times New Roman" w:eastAsia="Times New Roman" w:hAnsi="Times New Roman"/>
                <w:b/>
                <w:bCs/>
                <w:lang w:eastAsia="ru-RU"/>
              </w:rPr>
              <w:t>Наименование</w:t>
            </w:r>
            <w:proofErr w:type="spellEnd"/>
            <w:r w:rsidRPr="007D4639">
              <w:rPr>
                <w:rFonts w:ascii="Times New Roman" w:eastAsia="Times New Roman" w:hAnsi="Times New Roman"/>
                <w:b/>
                <w:bCs/>
                <w:lang w:eastAsia="ru-RU"/>
              </w:rPr>
              <w:t xml:space="preserve"> </w:t>
            </w:r>
            <w:proofErr w:type="spellStart"/>
            <w:r w:rsidRPr="007D4639">
              <w:rPr>
                <w:rFonts w:ascii="Times New Roman" w:eastAsia="Times New Roman" w:hAnsi="Times New Roman"/>
                <w:b/>
                <w:bCs/>
                <w:lang w:eastAsia="ru-RU"/>
              </w:rPr>
              <w:t>предприятия</w:t>
            </w:r>
            <w:proofErr w:type="spellEnd"/>
          </w:p>
        </w:tc>
      </w:tr>
      <w:tr w:rsidR="009E231F" w:rsidRPr="004363ED" w14:paraId="0B50E5F1" w14:textId="77777777" w:rsidTr="009E231F">
        <w:trPr>
          <w:trHeight w:val="96"/>
        </w:trPr>
        <w:tc>
          <w:tcPr>
            <w:tcW w:w="3652" w:type="dxa"/>
            <w:tcBorders>
              <w:top w:val="single" w:sz="4" w:space="0" w:color="auto"/>
              <w:left w:val="single" w:sz="4" w:space="0" w:color="auto"/>
              <w:bottom w:val="single" w:sz="4" w:space="0" w:color="auto"/>
              <w:right w:val="single" w:sz="4" w:space="0" w:color="auto"/>
            </w:tcBorders>
            <w:hideMark/>
          </w:tcPr>
          <w:p w14:paraId="0D3F09B2" w14:textId="77777777" w:rsidR="009E231F" w:rsidRPr="007D4639" w:rsidRDefault="009E231F">
            <w:pPr>
              <w:ind w:right="-1"/>
              <w:jc w:val="both"/>
              <w:rPr>
                <w:rFonts w:ascii="Times New Roman" w:eastAsia="Times New Roman" w:hAnsi="Times New Roman"/>
                <w:lang w:eastAsia="ru-RU"/>
              </w:rPr>
            </w:pPr>
            <w:r w:rsidRPr="007D4639">
              <w:rPr>
                <w:rFonts w:ascii="Times New Roman" w:eastAsia="Times New Roman" w:hAnsi="Times New Roman"/>
                <w:lang w:eastAsia="ru-RU"/>
              </w:rPr>
              <w:t>06130100 «</w:t>
            </w:r>
            <w:proofErr w:type="spellStart"/>
            <w:r w:rsidRPr="007D4639">
              <w:rPr>
                <w:rFonts w:ascii="Times New Roman" w:eastAsia="Times New Roman" w:hAnsi="Times New Roman"/>
                <w:lang w:eastAsia="ru-RU"/>
              </w:rPr>
              <w:t>Программное</w:t>
            </w:r>
            <w:proofErr w:type="spellEnd"/>
            <w:r w:rsidRPr="007D4639">
              <w:rPr>
                <w:rFonts w:ascii="Times New Roman" w:eastAsia="Times New Roman" w:hAnsi="Times New Roman"/>
                <w:lang w:eastAsia="ru-RU"/>
              </w:rPr>
              <w:t xml:space="preserve"> </w:t>
            </w:r>
            <w:proofErr w:type="spellStart"/>
            <w:r w:rsidRPr="007D4639">
              <w:rPr>
                <w:rFonts w:ascii="Times New Roman" w:eastAsia="Times New Roman" w:hAnsi="Times New Roman"/>
                <w:lang w:eastAsia="ru-RU"/>
              </w:rPr>
              <w:t>обеспечение</w:t>
            </w:r>
            <w:proofErr w:type="spellEnd"/>
            <w:r w:rsidRPr="007D4639">
              <w:rPr>
                <w:rFonts w:ascii="Times New Roman" w:eastAsia="Times New Roman" w:hAnsi="Times New Roman"/>
                <w:lang w:eastAsia="ru-RU"/>
              </w:rPr>
              <w:t>» (</w:t>
            </w:r>
            <w:proofErr w:type="spellStart"/>
            <w:r w:rsidRPr="007D4639">
              <w:rPr>
                <w:rFonts w:ascii="Times New Roman" w:eastAsia="Times New Roman" w:hAnsi="Times New Roman"/>
                <w:lang w:eastAsia="ru-RU"/>
              </w:rPr>
              <w:t>по</w:t>
            </w:r>
            <w:proofErr w:type="spellEnd"/>
            <w:r w:rsidRPr="007D4639">
              <w:rPr>
                <w:rFonts w:ascii="Times New Roman" w:eastAsia="Times New Roman" w:hAnsi="Times New Roman"/>
                <w:lang w:eastAsia="ru-RU"/>
              </w:rPr>
              <w:t xml:space="preserve"> </w:t>
            </w:r>
            <w:proofErr w:type="spellStart"/>
            <w:r w:rsidRPr="007D4639">
              <w:rPr>
                <w:rFonts w:ascii="Times New Roman" w:eastAsia="Times New Roman" w:hAnsi="Times New Roman"/>
                <w:lang w:eastAsia="ru-RU"/>
              </w:rPr>
              <w:t>видам</w:t>
            </w:r>
            <w:proofErr w:type="spellEnd"/>
            <w:r w:rsidRPr="007D4639">
              <w:rPr>
                <w:rFonts w:ascii="Times New Roman" w:eastAsia="Times New Roman" w:hAnsi="Times New Roman"/>
                <w:lang w:eastAsia="ru-RU"/>
              </w:rPr>
              <w:t>)</w:t>
            </w:r>
          </w:p>
        </w:tc>
        <w:tc>
          <w:tcPr>
            <w:tcW w:w="5812" w:type="dxa"/>
            <w:tcBorders>
              <w:top w:val="single" w:sz="4" w:space="0" w:color="auto"/>
              <w:left w:val="single" w:sz="4" w:space="0" w:color="auto"/>
              <w:bottom w:val="single" w:sz="4" w:space="0" w:color="auto"/>
              <w:right w:val="single" w:sz="4" w:space="0" w:color="auto"/>
            </w:tcBorders>
            <w:hideMark/>
          </w:tcPr>
          <w:p w14:paraId="4663A54A" w14:textId="77777777" w:rsidR="009E231F" w:rsidRPr="007D4639" w:rsidRDefault="009E231F">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 xml:space="preserve">КГУ «ОШ» Акмолинская область. </w:t>
            </w:r>
            <w:proofErr w:type="spellStart"/>
            <w:r w:rsidRPr="007D4639">
              <w:rPr>
                <w:rFonts w:ascii="Times New Roman" w:eastAsia="Times New Roman" w:hAnsi="Times New Roman"/>
                <w:lang w:val="ru-RU" w:eastAsia="ru-RU"/>
              </w:rPr>
              <w:t>с.Акколь</w:t>
            </w:r>
            <w:proofErr w:type="spellEnd"/>
          </w:p>
          <w:p w14:paraId="77C8E77D" w14:textId="77777777" w:rsidR="009E231F" w:rsidRPr="007D4639" w:rsidRDefault="009E231F">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 xml:space="preserve">КГУ «ЛСХК» СКО. Акжарский район. </w:t>
            </w:r>
            <w:proofErr w:type="spellStart"/>
            <w:r w:rsidRPr="007D4639">
              <w:rPr>
                <w:rFonts w:ascii="Times New Roman" w:eastAsia="Times New Roman" w:hAnsi="Times New Roman"/>
                <w:lang w:val="ru-RU" w:eastAsia="ru-RU"/>
              </w:rPr>
              <w:t>с.Ленинградское</w:t>
            </w:r>
            <w:proofErr w:type="spellEnd"/>
            <w:r w:rsidRPr="007D4639">
              <w:rPr>
                <w:rFonts w:ascii="Times New Roman" w:eastAsia="Times New Roman" w:hAnsi="Times New Roman"/>
                <w:lang w:val="ru-RU" w:eastAsia="ru-RU"/>
              </w:rPr>
              <w:t>.</w:t>
            </w:r>
          </w:p>
          <w:p w14:paraId="71659DEB" w14:textId="77777777" w:rsidR="009E231F" w:rsidRPr="007D4639" w:rsidRDefault="009E231F">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 xml:space="preserve">ИП «Козлов» Акмолинская область. </w:t>
            </w:r>
            <w:proofErr w:type="spellStart"/>
            <w:r w:rsidRPr="007D4639">
              <w:rPr>
                <w:rFonts w:ascii="Times New Roman" w:eastAsia="Times New Roman" w:hAnsi="Times New Roman"/>
                <w:lang w:val="ru-RU" w:eastAsia="ru-RU"/>
              </w:rPr>
              <w:t>г.Кокшетау</w:t>
            </w:r>
            <w:proofErr w:type="spellEnd"/>
            <w:r w:rsidRPr="007D4639">
              <w:rPr>
                <w:rFonts w:ascii="Times New Roman" w:eastAsia="Times New Roman" w:hAnsi="Times New Roman"/>
                <w:lang w:val="ru-RU" w:eastAsia="ru-RU"/>
              </w:rPr>
              <w:t>.</w:t>
            </w:r>
          </w:p>
          <w:p w14:paraId="626835C8" w14:textId="77777777" w:rsidR="009E231F" w:rsidRPr="007D4639" w:rsidRDefault="009E231F">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 xml:space="preserve">ИП Рекламное </w:t>
            </w:r>
            <w:proofErr w:type="spellStart"/>
            <w:r w:rsidRPr="007D4639">
              <w:rPr>
                <w:rFonts w:ascii="Times New Roman" w:eastAsia="Times New Roman" w:hAnsi="Times New Roman"/>
                <w:lang w:val="ru-RU" w:eastAsia="ru-RU"/>
              </w:rPr>
              <w:t>агенство</w:t>
            </w:r>
            <w:proofErr w:type="spellEnd"/>
            <w:r w:rsidRPr="007D4639">
              <w:rPr>
                <w:rFonts w:ascii="Times New Roman" w:eastAsia="Times New Roman" w:hAnsi="Times New Roman"/>
                <w:lang w:val="ru-RU" w:eastAsia="ru-RU"/>
              </w:rPr>
              <w:t xml:space="preserve"> «Колорит»</w:t>
            </w:r>
          </w:p>
          <w:p w14:paraId="52E42BC5" w14:textId="77777777" w:rsidR="009E231F" w:rsidRPr="007D4639" w:rsidRDefault="009E231F">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КГУ «</w:t>
            </w:r>
            <w:proofErr w:type="spellStart"/>
            <w:r w:rsidRPr="007D4639">
              <w:rPr>
                <w:rFonts w:ascii="Times New Roman" w:eastAsia="Times New Roman" w:hAnsi="Times New Roman"/>
                <w:lang w:val="ru-RU" w:eastAsia="ru-RU"/>
              </w:rPr>
              <w:t>Летовочная</w:t>
            </w:r>
            <w:proofErr w:type="spellEnd"/>
            <w:r w:rsidRPr="007D4639">
              <w:rPr>
                <w:rFonts w:ascii="Times New Roman" w:eastAsia="Times New Roman" w:hAnsi="Times New Roman"/>
                <w:lang w:val="ru-RU" w:eastAsia="ru-RU"/>
              </w:rPr>
              <w:t xml:space="preserve"> СШ» </w:t>
            </w:r>
          </w:p>
          <w:p w14:paraId="167016E9" w14:textId="77777777" w:rsidR="009E231F" w:rsidRPr="007D4639" w:rsidRDefault="009E231F">
            <w:pPr>
              <w:ind w:right="-1"/>
              <w:jc w:val="both"/>
              <w:rPr>
                <w:rFonts w:ascii="Times New Roman" w:eastAsia="Times New Roman" w:hAnsi="Times New Roman"/>
                <w:lang w:val="ru-RU" w:eastAsia="ru-RU"/>
              </w:rPr>
            </w:pPr>
            <w:r w:rsidRPr="007D4639">
              <w:rPr>
                <w:rFonts w:ascii="Times New Roman" w:eastAsia="Times New Roman" w:hAnsi="Times New Roman"/>
                <w:lang w:val="ru-RU" w:eastAsia="ru-RU"/>
              </w:rPr>
              <w:t>ТОО «Алматинский электромеханический завод»</w:t>
            </w:r>
          </w:p>
          <w:p w14:paraId="652BA329" w14:textId="77777777" w:rsidR="009E231F" w:rsidRPr="007D4639" w:rsidRDefault="009E231F">
            <w:pPr>
              <w:jc w:val="both"/>
              <w:rPr>
                <w:rFonts w:ascii="Times New Roman" w:eastAsia="Times New Roman" w:hAnsi="Times New Roman"/>
                <w:color w:val="000000"/>
                <w:lang w:val="ru-RU" w:eastAsia="ru-RU"/>
              </w:rPr>
            </w:pPr>
            <w:r w:rsidRPr="007D4639">
              <w:rPr>
                <w:rFonts w:ascii="Times New Roman" w:eastAsia="Times New Roman" w:hAnsi="Times New Roman"/>
                <w:color w:val="000000"/>
                <w:lang w:eastAsia="ru-RU"/>
              </w:rPr>
              <w:t>Greenwich</w:t>
            </w:r>
            <w:r w:rsidRPr="007D4639">
              <w:rPr>
                <w:rFonts w:ascii="Times New Roman" w:eastAsia="Times New Roman" w:hAnsi="Times New Roman"/>
                <w:color w:val="000000"/>
                <w:lang w:val="ru-RU" w:eastAsia="ru-RU"/>
              </w:rPr>
              <w:t xml:space="preserve">образовательный центр. </w:t>
            </w:r>
            <w:proofErr w:type="spellStart"/>
            <w:r w:rsidRPr="007D4639">
              <w:rPr>
                <w:rFonts w:ascii="Times New Roman" w:eastAsia="Times New Roman" w:hAnsi="Times New Roman"/>
                <w:color w:val="000000"/>
                <w:lang w:val="ru-RU" w:eastAsia="ru-RU"/>
              </w:rPr>
              <w:t>г.Нурсултан</w:t>
            </w:r>
            <w:proofErr w:type="spellEnd"/>
            <w:r w:rsidRPr="007D4639">
              <w:rPr>
                <w:rFonts w:ascii="Times New Roman" w:eastAsia="Times New Roman" w:hAnsi="Times New Roman"/>
                <w:color w:val="000000"/>
                <w:lang w:val="ru-RU" w:eastAsia="ru-RU"/>
              </w:rPr>
              <w:t>.</w:t>
            </w:r>
          </w:p>
          <w:p w14:paraId="561F56C7" w14:textId="77777777" w:rsidR="009E231F" w:rsidRPr="007D4639" w:rsidRDefault="009E231F">
            <w:pPr>
              <w:jc w:val="both"/>
              <w:rPr>
                <w:rFonts w:ascii="Times New Roman" w:eastAsia="Times New Roman" w:hAnsi="Times New Roman"/>
                <w:lang w:val="ru-RU" w:eastAsia="ru-RU"/>
              </w:rPr>
            </w:pPr>
            <w:r w:rsidRPr="007D4639">
              <w:rPr>
                <w:rFonts w:ascii="Times New Roman" w:eastAsia="Times New Roman" w:hAnsi="Times New Roman"/>
                <w:lang w:val="ru-RU" w:eastAsia="ru-RU"/>
              </w:rPr>
              <w:t xml:space="preserve">КГУ «Средняя школа №8» Акмолинская область. </w:t>
            </w:r>
            <w:proofErr w:type="spellStart"/>
            <w:r w:rsidRPr="007D4639">
              <w:rPr>
                <w:rFonts w:ascii="Times New Roman" w:eastAsia="Times New Roman" w:hAnsi="Times New Roman"/>
                <w:lang w:val="ru-RU" w:eastAsia="ru-RU"/>
              </w:rPr>
              <w:t>г.Кокшетау</w:t>
            </w:r>
            <w:proofErr w:type="spellEnd"/>
            <w:r w:rsidRPr="007D4639">
              <w:rPr>
                <w:rFonts w:ascii="Times New Roman" w:eastAsia="Times New Roman" w:hAnsi="Times New Roman"/>
                <w:lang w:val="ru-RU" w:eastAsia="ru-RU"/>
              </w:rPr>
              <w:t>.</w:t>
            </w:r>
          </w:p>
        </w:tc>
      </w:tr>
    </w:tbl>
    <w:p w14:paraId="7101F4DD" w14:textId="77777777" w:rsidR="00782AD9" w:rsidRDefault="00782AD9" w:rsidP="00107431">
      <w:pPr>
        <w:widowControl/>
        <w:shd w:val="clear" w:color="auto" w:fill="FFFFFF"/>
        <w:ind w:left="-142" w:firstLine="454"/>
        <w:contextualSpacing/>
        <w:jc w:val="both"/>
        <w:textAlignment w:val="baseline"/>
        <w:rPr>
          <w:rFonts w:ascii="Times New Roman" w:eastAsia="Calibri" w:hAnsi="Times New Roman" w:cs="Times New Roman"/>
          <w:sz w:val="28"/>
          <w:szCs w:val="28"/>
          <w:lang w:val="ru-RU" w:eastAsia="ru-RU"/>
        </w:rPr>
      </w:pPr>
    </w:p>
    <w:p w14:paraId="0C697A53" w14:textId="5D5382BC" w:rsidR="00B4039D" w:rsidRPr="007D4639" w:rsidRDefault="00B4039D" w:rsidP="00B4039D">
      <w:pPr>
        <w:widowControl/>
        <w:shd w:val="clear" w:color="auto" w:fill="FFFFFF"/>
        <w:ind w:left="-142" w:firstLine="454"/>
        <w:contextualSpacing/>
        <w:jc w:val="center"/>
        <w:textAlignment w:val="baseline"/>
        <w:rPr>
          <w:rFonts w:ascii="Times New Roman" w:hAnsi="Times New Roman" w:cs="Times New Roman"/>
          <w:b/>
          <w:bCs/>
          <w:sz w:val="28"/>
          <w:szCs w:val="28"/>
          <w:lang w:val="kk-KZ"/>
        </w:rPr>
      </w:pPr>
      <w:r w:rsidRPr="007D4639">
        <w:rPr>
          <w:rFonts w:ascii="Times New Roman" w:eastAsia="Calibri" w:hAnsi="Times New Roman" w:cs="Times New Roman"/>
          <w:b/>
          <w:bCs/>
          <w:sz w:val="28"/>
          <w:szCs w:val="28"/>
          <w:lang w:val="ru-RU" w:eastAsia="ru-RU"/>
        </w:rPr>
        <w:t xml:space="preserve">Специальность </w:t>
      </w:r>
      <w:r w:rsidRPr="007D4639">
        <w:rPr>
          <w:rFonts w:ascii="Times New Roman" w:hAnsi="Times New Roman" w:cs="Times New Roman"/>
          <w:b/>
          <w:bCs/>
          <w:sz w:val="28"/>
          <w:szCs w:val="28"/>
          <w:lang w:val="kk-KZ"/>
        </w:rPr>
        <w:t>04110100 «Учет и аудит»</w:t>
      </w:r>
    </w:p>
    <w:p w14:paraId="28AA8251" w14:textId="5DFAE547" w:rsidR="00B4039D" w:rsidRPr="007D4639" w:rsidRDefault="00B4039D" w:rsidP="00B4039D">
      <w:pPr>
        <w:widowControl/>
        <w:shd w:val="clear" w:color="auto" w:fill="FFFFFF"/>
        <w:ind w:left="-142" w:firstLine="454"/>
        <w:contextualSpacing/>
        <w:jc w:val="center"/>
        <w:textAlignment w:val="baseline"/>
        <w:rPr>
          <w:rFonts w:ascii="Times New Roman" w:hAnsi="Times New Roman" w:cs="Times New Roman"/>
          <w:b/>
          <w:bCs/>
          <w:sz w:val="28"/>
          <w:szCs w:val="28"/>
          <w:lang w:val="kk-KZ"/>
        </w:rPr>
      </w:pPr>
      <w:r w:rsidRPr="007D4639">
        <w:rPr>
          <w:rFonts w:ascii="Times New Roman" w:hAnsi="Times New Roman" w:cs="Times New Roman"/>
          <w:b/>
          <w:bCs/>
          <w:sz w:val="28"/>
          <w:szCs w:val="28"/>
          <w:lang w:val="kk-KZ"/>
        </w:rPr>
        <w:t>4</w:t>
      </w:r>
      <w:r w:rsidRPr="007D4639">
        <w:rPr>
          <w:rFonts w:ascii="Times New Roman" w:hAnsi="Times New Roman" w:cs="Times New Roman"/>
          <w:b/>
          <w:bCs/>
          <w:sz w:val="28"/>
          <w:szCs w:val="28"/>
        </w:rPr>
        <w:t>S</w:t>
      </w:r>
      <w:r w:rsidRPr="007D4639">
        <w:rPr>
          <w:rFonts w:ascii="Times New Roman" w:hAnsi="Times New Roman" w:cs="Times New Roman"/>
          <w:b/>
          <w:bCs/>
          <w:sz w:val="28"/>
          <w:szCs w:val="28"/>
          <w:lang w:val="ru-RU"/>
        </w:rPr>
        <w:t>0</w:t>
      </w:r>
      <w:r w:rsidRPr="007D4639">
        <w:rPr>
          <w:rFonts w:ascii="Times New Roman" w:hAnsi="Times New Roman" w:cs="Times New Roman"/>
          <w:b/>
          <w:bCs/>
          <w:sz w:val="28"/>
          <w:szCs w:val="28"/>
          <w:lang w:val="kk-KZ"/>
        </w:rPr>
        <w:t>4110102 «Бухгалтер»</w:t>
      </w:r>
    </w:p>
    <w:p w14:paraId="7262D608" w14:textId="77777777" w:rsidR="00767446" w:rsidRDefault="00767446" w:rsidP="00B4039D">
      <w:pPr>
        <w:widowControl/>
        <w:shd w:val="clear" w:color="auto" w:fill="FFFFFF"/>
        <w:ind w:left="-142" w:firstLine="454"/>
        <w:contextualSpacing/>
        <w:jc w:val="center"/>
        <w:textAlignment w:val="baseline"/>
        <w:rPr>
          <w:rFonts w:ascii="Times New Roman" w:hAnsi="Times New Roman" w:cs="Times New Roman"/>
          <w:sz w:val="28"/>
          <w:szCs w:val="28"/>
          <w:lang w:val="kk-KZ"/>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4"/>
        <w:gridCol w:w="7373"/>
      </w:tblGrid>
      <w:tr w:rsidR="00767446" w14:paraId="567A1C9A" w14:textId="77777777" w:rsidTr="00767446">
        <w:trPr>
          <w:trHeight w:val="1158"/>
        </w:trPr>
        <w:tc>
          <w:tcPr>
            <w:tcW w:w="0" w:type="auto"/>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vAlign w:val="center"/>
            <w:hideMark/>
          </w:tcPr>
          <w:p w14:paraId="62956D77" w14:textId="77777777" w:rsidR="00767446" w:rsidRPr="007D4639" w:rsidRDefault="00767446">
            <w:pPr>
              <w:jc w:val="center"/>
              <w:rPr>
                <w:rFonts w:ascii="Times New Roman" w:eastAsia="Times New Roman" w:hAnsi="Times New Roman" w:cs="Times New Roman"/>
                <w:lang w:val="ru-RU" w:eastAsia="ru-RU"/>
              </w:rPr>
            </w:pPr>
            <w:proofErr w:type="spellStart"/>
            <w:r w:rsidRPr="007D4639">
              <w:rPr>
                <w:rFonts w:ascii="Times New Roman" w:eastAsia="Times New Roman" w:hAnsi="Times New Roman" w:cs="Times New Roman"/>
                <w:b/>
                <w:bCs/>
                <w:lang w:eastAsia="ru-RU"/>
              </w:rPr>
              <w:lastRenderedPageBreak/>
              <w:t>Наименование</w:t>
            </w:r>
            <w:proofErr w:type="spellEnd"/>
            <w:r w:rsidRPr="007D4639">
              <w:rPr>
                <w:rFonts w:ascii="Times New Roman" w:eastAsia="Times New Roman" w:hAnsi="Times New Roman" w:cs="Times New Roman"/>
                <w:b/>
                <w:bCs/>
                <w:lang w:eastAsia="ru-RU"/>
              </w:rPr>
              <w:t xml:space="preserve"> </w:t>
            </w:r>
            <w:proofErr w:type="spellStart"/>
            <w:r w:rsidRPr="007D4639">
              <w:rPr>
                <w:rFonts w:ascii="Times New Roman" w:eastAsia="Times New Roman" w:hAnsi="Times New Roman" w:cs="Times New Roman"/>
                <w:b/>
                <w:bCs/>
                <w:lang w:eastAsia="ru-RU"/>
              </w:rPr>
              <w:t>специальности</w:t>
            </w:r>
            <w:proofErr w:type="spellEnd"/>
            <w:r w:rsidRPr="007D4639">
              <w:rPr>
                <w:rFonts w:ascii="Times New Roman" w:eastAsia="Times New Roman" w:hAnsi="Times New Roman" w:cs="Times New Roman"/>
                <w:b/>
                <w:bCs/>
                <w:lang w:eastAsia="ru-RU"/>
              </w:rPr>
              <w:t xml:space="preserve"> и </w:t>
            </w:r>
            <w:proofErr w:type="spellStart"/>
            <w:r w:rsidRPr="007D4639">
              <w:rPr>
                <w:rFonts w:ascii="Times New Roman" w:eastAsia="Times New Roman" w:hAnsi="Times New Roman" w:cs="Times New Roman"/>
                <w:b/>
                <w:bCs/>
                <w:lang w:eastAsia="ru-RU"/>
              </w:rPr>
              <w:t>квалификации</w:t>
            </w:r>
            <w:proofErr w:type="spellEnd"/>
          </w:p>
        </w:tc>
        <w:tc>
          <w:tcPr>
            <w:tcW w:w="0" w:type="auto"/>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vAlign w:val="center"/>
            <w:hideMark/>
          </w:tcPr>
          <w:p w14:paraId="19956A9D" w14:textId="77777777" w:rsidR="00767446" w:rsidRPr="007D4639" w:rsidRDefault="00767446">
            <w:pPr>
              <w:jc w:val="center"/>
              <w:rPr>
                <w:rFonts w:ascii="Times New Roman" w:eastAsia="Times New Roman" w:hAnsi="Times New Roman" w:cs="Times New Roman"/>
                <w:lang w:eastAsia="ru-RU"/>
              </w:rPr>
            </w:pPr>
            <w:proofErr w:type="spellStart"/>
            <w:r w:rsidRPr="007D4639">
              <w:rPr>
                <w:rFonts w:ascii="Times New Roman" w:eastAsia="Times New Roman" w:hAnsi="Times New Roman" w:cs="Times New Roman"/>
                <w:b/>
                <w:bCs/>
                <w:lang w:eastAsia="ru-RU"/>
              </w:rPr>
              <w:t>Базы</w:t>
            </w:r>
            <w:proofErr w:type="spellEnd"/>
            <w:r w:rsidRPr="007D4639">
              <w:rPr>
                <w:rFonts w:ascii="Times New Roman" w:eastAsia="Times New Roman" w:hAnsi="Times New Roman" w:cs="Times New Roman"/>
                <w:b/>
                <w:bCs/>
                <w:lang w:eastAsia="ru-RU"/>
              </w:rPr>
              <w:t xml:space="preserve"> </w:t>
            </w:r>
            <w:proofErr w:type="spellStart"/>
            <w:r w:rsidRPr="007D4639">
              <w:rPr>
                <w:rFonts w:ascii="Times New Roman" w:eastAsia="Times New Roman" w:hAnsi="Times New Roman" w:cs="Times New Roman"/>
                <w:b/>
                <w:bCs/>
                <w:lang w:eastAsia="ru-RU"/>
              </w:rPr>
              <w:t>практик</w:t>
            </w:r>
            <w:proofErr w:type="spellEnd"/>
          </w:p>
        </w:tc>
      </w:tr>
      <w:tr w:rsidR="00767446" w14:paraId="194199D2" w14:textId="77777777" w:rsidTr="00767446">
        <w:trPr>
          <w:trHeight w:val="270"/>
        </w:trPr>
        <w:tc>
          <w:tcPr>
            <w:tcW w:w="0" w:type="auto"/>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hideMark/>
          </w:tcPr>
          <w:p w14:paraId="25A8216E" w14:textId="77777777"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04110100 «Учет и аудит»</w:t>
            </w:r>
            <w:r w:rsidRPr="007D4639">
              <w:rPr>
                <w:rFonts w:ascii="Times New Roman" w:eastAsia="Times New Roman" w:hAnsi="Times New Roman" w:cs="Times New Roman"/>
                <w:lang w:eastAsia="ru-RU"/>
              </w:rPr>
              <w:t> </w:t>
            </w:r>
          </w:p>
          <w:p w14:paraId="3E173880" w14:textId="77777777"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4</w:t>
            </w:r>
            <w:r w:rsidRPr="007D4639">
              <w:rPr>
                <w:rFonts w:ascii="Times New Roman" w:eastAsia="Times New Roman" w:hAnsi="Times New Roman" w:cs="Times New Roman"/>
                <w:lang w:eastAsia="ru-RU"/>
              </w:rPr>
              <w:t>S</w:t>
            </w:r>
            <w:r w:rsidRPr="007D4639">
              <w:rPr>
                <w:rFonts w:ascii="Times New Roman" w:eastAsia="Times New Roman" w:hAnsi="Times New Roman" w:cs="Times New Roman"/>
                <w:lang w:val="ru-RU" w:eastAsia="ru-RU"/>
              </w:rPr>
              <w:t>04110102 «Бухгалтер»</w:t>
            </w:r>
          </w:p>
        </w:tc>
        <w:tc>
          <w:tcPr>
            <w:tcW w:w="0" w:type="auto"/>
            <w:tcBorders>
              <w:top w:val="single" w:sz="8" w:space="0" w:color="auto"/>
              <w:left w:val="single" w:sz="8" w:space="0" w:color="auto"/>
              <w:bottom w:val="single" w:sz="8" w:space="0" w:color="auto"/>
              <w:right w:val="single" w:sz="8" w:space="0" w:color="auto"/>
            </w:tcBorders>
            <w:tcMar>
              <w:top w:w="6" w:type="dxa"/>
              <w:left w:w="6" w:type="dxa"/>
              <w:bottom w:w="0" w:type="dxa"/>
              <w:right w:w="6" w:type="dxa"/>
            </w:tcMar>
            <w:hideMark/>
          </w:tcPr>
          <w:p w14:paraId="3CDA7A22"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ТОО “ХПП </w:t>
            </w:r>
            <w:proofErr w:type="spellStart"/>
            <w:r w:rsidRPr="007D4639">
              <w:rPr>
                <w:rFonts w:ascii="Times New Roman" w:eastAsia="Times New Roman" w:hAnsi="Times New Roman" w:cs="Times New Roman"/>
                <w:lang w:val="ru-RU" w:eastAsia="ru-RU"/>
              </w:rPr>
              <w:t>Арна</w:t>
            </w:r>
            <w:proofErr w:type="spellEnd"/>
            <w:r w:rsidRPr="007D4639">
              <w:rPr>
                <w:rFonts w:ascii="Times New Roman" w:eastAsia="Times New Roman" w:hAnsi="Times New Roman" w:cs="Times New Roman"/>
                <w:lang w:val="ru-RU" w:eastAsia="ru-RU"/>
              </w:rPr>
              <w:t>”</w:t>
            </w:r>
          </w:p>
          <w:p w14:paraId="248C34D5"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w:t>
            </w:r>
            <w:proofErr w:type="spellStart"/>
            <w:r w:rsidRPr="007D4639">
              <w:rPr>
                <w:rFonts w:ascii="Times New Roman" w:eastAsia="Times New Roman" w:hAnsi="Times New Roman" w:cs="Times New Roman"/>
                <w:lang w:val="ru-RU" w:eastAsia="ru-RU"/>
              </w:rPr>
              <w:t>Горархитектура</w:t>
            </w:r>
            <w:proofErr w:type="spellEnd"/>
            <w:r w:rsidRPr="007D4639">
              <w:rPr>
                <w:rFonts w:ascii="Times New Roman" w:eastAsia="Times New Roman" w:hAnsi="Times New Roman" w:cs="Times New Roman"/>
                <w:lang w:val="ru-RU" w:eastAsia="ru-RU"/>
              </w:rPr>
              <w:t xml:space="preserve"> Кокшетау”</w:t>
            </w:r>
          </w:p>
          <w:p w14:paraId="31D397FC"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Филиал Республиканского государственного предприятия на праве хозяйственного ведения "Национальный центр экспертизы" Комитета санитарно-эпидемиологического контроля Министерства здравоохранения Республики Казахстан по Акмолинской области</w:t>
            </w:r>
          </w:p>
          <w:p w14:paraId="1D7A78C3"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ПГК “Центральная Азия”</w:t>
            </w:r>
          </w:p>
          <w:p w14:paraId="7E779EFD"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ТОО “Охранная фирма </w:t>
            </w:r>
            <w:proofErr w:type="spellStart"/>
            <w:r w:rsidRPr="007D4639">
              <w:rPr>
                <w:rFonts w:ascii="Times New Roman" w:eastAsia="Times New Roman" w:hAnsi="Times New Roman" w:cs="Times New Roman"/>
                <w:lang w:val="ru-RU" w:eastAsia="ru-RU"/>
              </w:rPr>
              <w:t>Коргау</w:t>
            </w:r>
            <w:proofErr w:type="spellEnd"/>
            <w:r w:rsidRPr="007D4639">
              <w:rPr>
                <w:rFonts w:ascii="Times New Roman" w:eastAsia="Times New Roman" w:hAnsi="Times New Roman" w:cs="Times New Roman"/>
                <w:lang w:val="ru-RU" w:eastAsia="ru-RU"/>
              </w:rPr>
              <w:t>”</w:t>
            </w:r>
          </w:p>
          <w:p w14:paraId="4E1B3B0F"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ТОО “Жана </w:t>
            </w:r>
            <w:proofErr w:type="spellStart"/>
            <w:r w:rsidRPr="007D4639">
              <w:rPr>
                <w:rFonts w:ascii="Times New Roman" w:eastAsia="Times New Roman" w:hAnsi="Times New Roman" w:cs="Times New Roman"/>
                <w:lang w:val="ru-RU" w:eastAsia="ru-RU"/>
              </w:rPr>
              <w:t>жол</w:t>
            </w:r>
            <w:proofErr w:type="spellEnd"/>
            <w:r w:rsidRPr="007D4639">
              <w:rPr>
                <w:rFonts w:ascii="Times New Roman" w:eastAsia="Times New Roman" w:hAnsi="Times New Roman" w:cs="Times New Roman"/>
                <w:lang w:val="ru-RU" w:eastAsia="ru-RU"/>
              </w:rPr>
              <w:t>”</w:t>
            </w:r>
          </w:p>
          <w:p w14:paraId="05B57EB4"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РГУ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РК»</w:t>
            </w:r>
          </w:p>
          <w:p w14:paraId="1ECA611C"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КХ “</w:t>
            </w:r>
            <w:proofErr w:type="spellStart"/>
            <w:r w:rsidRPr="007D4639">
              <w:rPr>
                <w:rFonts w:ascii="Times New Roman" w:eastAsia="Times New Roman" w:hAnsi="Times New Roman" w:cs="Times New Roman"/>
                <w:lang w:val="ru-RU" w:eastAsia="ru-RU"/>
              </w:rPr>
              <w:t>Сарытомар</w:t>
            </w:r>
            <w:proofErr w:type="spellEnd"/>
            <w:r w:rsidRPr="007D4639">
              <w:rPr>
                <w:rFonts w:ascii="Times New Roman" w:eastAsia="Times New Roman" w:hAnsi="Times New Roman" w:cs="Times New Roman"/>
                <w:lang w:val="ru-RU" w:eastAsia="ru-RU"/>
              </w:rPr>
              <w:t>”</w:t>
            </w:r>
          </w:p>
          <w:p w14:paraId="54FC3EF8"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eastAsia="ru-RU"/>
              </w:rPr>
              <w:t> </w:t>
            </w:r>
            <w:r w:rsidRPr="007D4639">
              <w:rPr>
                <w:rFonts w:ascii="Times New Roman" w:eastAsia="Times New Roman" w:hAnsi="Times New Roman" w:cs="Times New Roman"/>
                <w:lang w:val="ru-RU" w:eastAsia="ru-RU"/>
              </w:rPr>
              <w:t xml:space="preserve">Акмолинская область филиал АО “Агромашхолдинг </w:t>
            </w:r>
            <w:r w:rsidRPr="007D4639">
              <w:rPr>
                <w:rFonts w:ascii="Times New Roman" w:eastAsia="Times New Roman" w:hAnsi="Times New Roman" w:cs="Times New Roman"/>
                <w:lang w:eastAsia="ru-RU"/>
              </w:rPr>
              <w:t>KZ</w:t>
            </w:r>
            <w:r w:rsidRPr="007D4639">
              <w:rPr>
                <w:rFonts w:ascii="Times New Roman" w:eastAsia="Times New Roman" w:hAnsi="Times New Roman" w:cs="Times New Roman"/>
                <w:lang w:val="ru-RU" w:eastAsia="ru-RU"/>
              </w:rPr>
              <w:t>”</w:t>
            </w:r>
          </w:p>
          <w:p w14:paraId="6C089B17"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“ЛИК Компани”</w:t>
            </w:r>
          </w:p>
          <w:p w14:paraId="2132A9E2"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ГККП “Ясли сад “Арман” </w:t>
            </w:r>
            <w:proofErr w:type="spellStart"/>
            <w:r w:rsidRPr="007D4639">
              <w:rPr>
                <w:rFonts w:ascii="Times New Roman" w:eastAsia="Times New Roman" w:hAnsi="Times New Roman" w:cs="Times New Roman"/>
                <w:lang w:val="ru-RU" w:eastAsia="ru-RU"/>
              </w:rPr>
              <w:t>г.Кокшетау</w:t>
            </w:r>
            <w:proofErr w:type="spellEnd"/>
            <w:r w:rsidRPr="007D4639">
              <w:rPr>
                <w:rFonts w:ascii="Times New Roman" w:eastAsia="Times New Roman" w:hAnsi="Times New Roman" w:cs="Times New Roman"/>
                <w:lang w:val="ru-RU" w:eastAsia="ru-RU"/>
              </w:rPr>
              <w:t>.</w:t>
            </w:r>
          </w:p>
          <w:p w14:paraId="2FAC0590"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ТОО </w:t>
            </w:r>
            <w:r w:rsidRPr="007D4639">
              <w:rPr>
                <w:rFonts w:ascii="Times New Roman" w:eastAsia="Times New Roman" w:hAnsi="Times New Roman" w:cs="Times New Roman"/>
                <w:lang w:eastAsia="ru-RU"/>
              </w:rPr>
              <w:t>Web</w:t>
            </w:r>
            <w:r w:rsidRPr="007D4639">
              <w:rPr>
                <w:rFonts w:ascii="Times New Roman" w:eastAsia="Times New Roman" w:hAnsi="Times New Roman" w:cs="Times New Roman"/>
                <w:lang w:val="ru-RU" w:eastAsia="ru-RU"/>
              </w:rPr>
              <w:t xml:space="preserve"> партнер </w:t>
            </w:r>
            <w:r w:rsidRPr="007D4639">
              <w:rPr>
                <w:rFonts w:ascii="Times New Roman" w:eastAsia="Times New Roman" w:hAnsi="Times New Roman" w:cs="Times New Roman"/>
                <w:lang w:eastAsia="ru-RU"/>
              </w:rPr>
              <w:t>KZ</w:t>
            </w:r>
            <w:r w:rsidRPr="007D4639">
              <w:rPr>
                <w:rFonts w:ascii="Times New Roman" w:eastAsia="Times New Roman" w:hAnsi="Times New Roman" w:cs="Times New Roman"/>
                <w:lang w:val="ru-RU" w:eastAsia="ru-RU"/>
              </w:rPr>
              <w:t>”</w:t>
            </w:r>
          </w:p>
          <w:p w14:paraId="755E4392"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“Запорожье Агро”</w:t>
            </w:r>
          </w:p>
          <w:p w14:paraId="3C532536"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w:t>
            </w:r>
            <w:proofErr w:type="spellStart"/>
            <w:r w:rsidRPr="007D4639">
              <w:rPr>
                <w:rFonts w:ascii="Times New Roman" w:eastAsia="Times New Roman" w:hAnsi="Times New Roman" w:cs="Times New Roman"/>
                <w:lang w:val="ru-RU" w:eastAsia="ru-RU"/>
              </w:rPr>
              <w:t>Кокше</w:t>
            </w:r>
            <w:proofErr w:type="spellEnd"/>
            <w:r w:rsidRPr="007D4639">
              <w:rPr>
                <w:rFonts w:ascii="Times New Roman" w:eastAsia="Times New Roman" w:hAnsi="Times New Roman" w:cs="Times New Roman"/>
                <w:lang w:val="ru-RU" w:eastAsia="ru-RU"/>
              </w:rPr>
              <w:t xml:space="preserve"> Автоматика”</w:t>
            </w:r>
          </w:p>
          <w:p w14:paraId="5CC7551E"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“Диамант”</w:t>
            </w:r>
          </w:p>
          <w:p w14:paraId="66194B32"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w:t>
            </w:r>
            <w:proofErr w:type="spellStart"/>
            <w:r w:rsidRPr="007D4639">
              <w:rPr>
                <w:rFonts w:ascii="Times New Roman" w:eastAsia="Times New Roman" w:hAnsi="Times New Roman" w:cs="Times New Roman"/>
                <w:lang w:val="ru-RU" w:eastAsia="ru-RU"/>
              </w:rPr>
              <w:t>Кокше</w:t>
            </w:r>
            <w:proofErr w:type="spellEnd"/>
            <w:r w:rsidRPr="007D4639">
              <w:rPr>
                <w:rFonts w:ascii="Times New Roman" w:eastAsia="Times New Roman" w:hAnsi="Times New Roman" w:cs="Times New Roman"/>
                <w:lang w:val="ru-RU" w:eastAsia="ru-RU"/>
              </w:rPr>
              <w:t>-трейд”</w:t>
            </w:r>
          </w:p>
          <w:p w14:paraId="73669B32" w14:textId="77777777" w:rsidR="00767446" w:rsidRPr="007D4639" w:rsidRDefault="00767446" w:rsidP="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ГУ “Централизованная библиотечная система отдела культуры и правления языков района Биржан сал”</w:t>
            </w:r>
          </w:p>
          <w:p w14:paraId="42F7E5A1" w14:textId="5DA42D3A"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АО “</w:t>
            </w:r>
            <w:r w:rsidRPr="007D4639">
              <w:rPr>
                <w:rFonts w:ascii="Times New Roman" w:eastAsia="Times New Roman" w:hAnsi="Times New Roman" w:cs="Times New Roman"/>
                <w:lang w:eastAsia="ru-RU"/>
              </w:rPr>
              <w:t>Forte</w:t>
            </w:r>
            <w:r w:rsidRPr="007D4639">
              <w:rPr>
                <w:rFonts w:ascii="Times New Roman" w:eastAsia="Times New Roman" w:hAnsi="Times New Roman" w:cs="Times New Roman"/>
                <w:lang w:val="ru-RU" w:eastAsia="ru-RU"/>
              </w:rPr>
              <w:t xml:space="preserve"> </w:t>
            </w:r>
            <w:r w:rsidRPr="007D4639">
              <w:rPr>
                <w:rFonts w:ascii="Times New Roman" w:eastAsia="Times New Roman" w:hAnsi="Times New Roman" w:cs="Times New Roman"/>
                <w:lang w:eastAsia="ru-RU"/>
              </w:rPr>
              <w:t>bank</w:t>
            </w:r>
            <w:r w:rsidRPr="007D4639">
              <w:rPr>
                <w:rFonts w:ascii="Times New Roman" w:eastAsia="Times New Roman" w:hAnsi="Times New Roman" w:cs="Times New Roman"/>
                <w:lang w:val="ru-RU" w:eastAsia="ru-RU"/>
              </w:rPr>
              <w:t xml:space="preserve">” филиал </w:t>
            </w:r>
            <w:proofErr w:type="spellStart"/>
            <w:r w:rsidRPr="007D4639">
              <w:rPr>
                <w:rFonts w:ascii="Times New Roman" w:eastAsia="Times New Roman" w:hAnsi="Times New Roman" w:cs="Times New Roman"/>
                <w:lang w:val="ru-RU" w:eastAsia="ru-RU"/>
              </w:rPr>
              <w:t>г.Кокшетау</w:t>
            </w:r>
            <w:proofErr w:type="spellEnd"/>
          </w:p>
          <w:p w14:paraId="1BDF618A" w14:textId="120E2040"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Ясли-сад Ак </w:t>
            </w:r>
            <w:proofErr w:type="spellStart"/>
            <w:r w:rsidRPr="007D4639">
              <w:rPr>
                <w:rFonts w:ascii="Times New Roman" w:eastAsia="Times New Roman" w:hAnsi="Times New Roman" w:cs="Times New Roman"/>
                <w:lang w:val="ru-RU" w:eastAsia="ru-RU"/>
              </w:rPr>
              <w:t>Ниет</w:t>
            </w:r>
            <w:proofErr w:type="spellEnd"/>
            <w:r w:rsidRPr="007D4639">
              <w:rPr>
                <w:rFonts w:ascii="Times New Roman" w:eastAsia="Times New Roman" w:hAnsi="Times New Roman" w:cs="Times New Roman"/>
                <w:lang w:val="ru-RU" w:eastAsia="ru-RU"/>
              </w:rPr>
              <w:t>, СКО Рузаевка</w:t>
            </w:r>
          </w:p>
          <w:p w14:paraId="63ADB935" w14:textId="77777777"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w:t>
            </w:r>
            <w:r w:rsidRPr="007D4639">
              <w:rPr>
                <w:rFonts w:ascii="Times New Roman" w:eastAsia="Times New Roman" w:hAnsi="Times New Roman" w:cs="Times New Roman"/>
                <w:lang w:val="kk-KZ" w:eastAsia="ru-RU"/>
              </w:rPr>
              <w:t xml:space="preserve"> ТД</w:t>
            </w:r>
            <w:r w:rsidRPr="007D4639">
              <w:rPr>
                <w:rFonts w:ascii="Times New Roman" w:eastAsia="Times New Roman" w:hAnsi="Times New Roman" w:cs="Times New Roman"/>
                <w:lang w:val="ru-RU" w:eastAsia="ru-RU"/>
              </w:rPr>
              <w:t xml:space="preserve"> Гормолзавод</w:t>
            </w:r>
          </w:p>
          <w:p w14:paraId="1AA70A70" w14:textId="77777777"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ГККП ДК </w:t>
            </w:r>
            <w:proofErr w:type="spellStart"/>
            <w:r w:rsidRPr="007D4639">
              <w:rPr>
                <w:rFonts w:ascii="Times New Roman" w:eastAsia="Times New Roman" w:hAnsi="Times New Roman" w:cs="Times New Roman"/>
                <w:lang w:val="ru-RU" w:eastAsia="ru-RU"/>
              </w:rPr>
              <w:t>Достар</w:t>
            </w:r>
            <w:proofErr w:type="spellEnd"/>
          </w:p>
          <w:p w14:paraId="1548188C" w14:textId="77777777" w:rsidR="00767446" w:rsidRPr="007D4639" w:rsidRDefault="00767446">
            <w:pPr>
              <w:rPr>
                <w:rFonts w:ascii="Times New Roman" w:eastAsia="Times New Roman" w:hAnsi="Times New Roman" w:cs="Times New Roman"/>
                <w:lang w:val="kk-KZ" w:eastAsia="ru-RU"/>
              </w:rPr>
            </w:pPr>
            <w:r w:rsidRPr="007D4639">
              <w:rPr>
                <w:rFonts w:ascii="Times New Roman" w:eastAsia="Times New Roman" w:hAnsi="Times New Roman" w:cs="Times New Roman"/>
                <w:lang w:val="kk-KZ" w:eastAsia="ru-RU"/>
              </w:rPr>
              <w:t>ТОО Химаналит</w:t>
            </w:r>
          </w:p>
          <w:p w14:paraId="09E26CA2" w14:textId="77777777" w:rsidR="00767446" w:rsidRPr="007D4639" w:rsidRDefault="00767446">
            <w:pPr>
              <w:rPr>
                <w:rFonts w:ascii="Times New Roman" w:eastAsia="Times New Roman" w:hAnsi="Times New Roman" w:cs="Times New Roman"/>
                <w:lang w:val="kk-KZ" w:eastAsia="ru-RU"/>
              </w:rPr>
            </w:pPr>
            <w:r w:rsidRPr="007D4639">
              <w:rPr>
                <w:rFonts w:ascii="Times New Roman" w:eastAsia="Times New Roman" w:hAnsi="Times New Roman" w:cs="Times New Roman"/>
                <w:lang w:val="kk-KZ" w:eastAsia="ru-RU"/>
              </w:rPr>
              <w:t>ТОО Алан –Аяна</w:t>
            </w:r>
          </w:p>
          <w:p w14:paraId="4E6E380D" w14:textId="77777777"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ТОО Эль – Бриз</w:t>
            </w:r>
          </w:p>
          <w:p w14:paraId="75692336" w14:textId="77777777"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kk-KZ" w:eastAsia="ru-RU"/>
              </w:rPr>
              <w:t xml:space="preserve">ТОО </w:t>
            </w:r>
            <w:proofErr w:type="spellStart"/>
            <w:r w:rsidRPr="007D4639">
              <w:rPr>
                <w:rFonts w:ascii="Times New Roman" w:eastAsia="Times New Roman" w:hAnsi="Times New Roman" w:cs="Times New Roman"/>
                <w:lang w:eastAsia="ru-RU"/>
              </w:rPr>
              <w:t>Agro</w:t>
            </w:r>
            <w:proofErr w:type="spellEnd"/>
            <w:r w:rsidRPr="007D4639">
              <w:rPr>
                <w:rFonts w:ascii="Times New Roman" w:eastAsia="Times New Roman" w:hAnsi="Times New Roman" w:cs="Times New Roman"/>
                <w:lang w:val="ru-RU" w:eastAsia="ru-RU"/>
              </w:rPr>
              <w:t xml:space="preserve"> </w:t>
            </w:r>
            <w:proofErr w:type="spellStart"/>
            <w:r w:rsidRPr="007D4639">
              <w:rPr>
                <w:rFonts w:ascii="Times New Roman" w:eastAsia="Times New Roman" w:hAnsi="Times New Roman" w:cs="Times New Roman"/>
                <w:lang w:eastAsia="ru-RU"/>
              </w:rPr>
              <w:t>dynami</w:t>
            </w:r>
            <w:proofErr w:type="spellEnd"/>
            <w:r w:rsidRPr="007D4639">
              <w:rPr>
                <w:rFonts w:ascii="Times New Roman" w:eastAsia="Times New Roman" w:hAnsi="Times New Roman" w:cs="Times New Roman"/>
                <w:lang w:val="ru-RU" w:eastAsia="ru-RU"/>
              </w:rPr>
              <w:t>с</w:t>
            </w:r>
            <w:r w:rsidRPr="007D4639">
              <w:rPr>
                <w:rFonts w:ascii="Times New Roman" w:eastAsia="Times New Roman" w:hAnsi="Times New Roman" w:cs="Times New Roman"/>
                <w:lang w:eastAsia="ru-RU"/>
              </w:rPr>
              <w:t>s</w:t>
            </w:r>
          </w:p>
          <w:p w14:paraId="5D78BC50" w14:textId="77777777" w:rsidR="00767446" w:rsidRPr="007D4639" w:rsidRDefault="00767446">
            <w:pPr>
              <w:rPr>
                <w:rFonts w:ascii="Times New Roman" w:eastAsia="Times New Roman" w:hAnsi="Times New Roman" w:cs="Times New Roman"/>
                <w:lang w:val="kk-KZ" w:eastAsia="ru-RU"/>
              </w:rPr>
            </w:pPr>
            <w:r w:rsidRPr="007D4639">
              <w:rPr>
                <w:rFonts w:ascii="Times New Roman" w:eastAsia="Times New Roman" w:hAnsi="Times New Roman" w:cs="Times New Roman"/>
                <w:lang w:val="kk-KZ" w:eastAsia="ru-RU"/>
              </w:rPr>
              <w:t>ТОО «Агенство ASAR. kz» г.Кокшетау</w:t>
            </w:r>
          </w:p>
          <w:p w14:paraId="7BDD1FE7" w14:textId="77777777" w:rsidR="00767446" w:rsidRPr="007D4639" w:rsidRDefault="00767446">
            <w:pPr>
              <w:rPr>
                <w:rFonts w:ascii="Times New Roman" w:eastAsia="Times New Roman" w:hAnsi="Times New Roman" w:cs="Times New Roman"/>
                <w:lang w:val="ru-RU" w:eastAsia="ru-RU"/>
              </w:rPr>
            </w:pPr>
            <w:r w:rsidRPr="007D4639">
              <w:rPr>
                <w:rFonts w:ascii="Times New Roman" w:eastAsia="Times New Roman" w:hAnsi="Times New Roman" w:cs="Times New Roman"/>
                <w:lang w:val="ru-RU" w:eastAsia="ru-RU"/>
              </w:rPr>
              <w:t xml:space="preserve">ТОО «Масло-дел» СКО р-н Габита Мусрепова, </w:t>
            </w:r>
            <w:proofErr w:type="spellStart"/>
            <w:r w:rsidRPr="007D4639">
              <w:rPr>
                <w:rFonts w:ascii="Times New Roman" w:eastAsia="Times New Roman" w:hAnsi="Times New Roman" w:cs="Times New Roman"/>
                <w:lang w:val="ru-RU" w:eastAsia="ru-RU"/>
              </w:rPr>
              <w:t>с.Новоишимское</w:t>
            </w:r>
            <w:proofErr w:type="spellEnd"/>
          </w:p>
          <w:p w14:paraId="6D1DCEC3" w14:textId="77777777" w:rsidR="00767446" w:rsidRPr="007D4639" w:rsidRDefault="00767446">
            <w:pPr>
              <w:rPr>
                <w:rFonts w:ascii="Times New Roman" w:eastAsia="Times New Roman" w:hAnsi="Times New Roman" w:cs="Times New Roman"/>
                <w:lang w:eastAsia="ru-RU"/>
              </w:rPr>
            </w:pPr>
            <w:r w:rsidRPr="007D4639">
              <w:rPr>
                <w:rFonts w:ascii="Times New Roman" w:hAnsi="Times New Roman" w:cs="Times New Roman"/>
                <w:lang w:val="kk-KZ"/>
              </w:rPr>
              <w:t>ИП Натолоко</w:t>
            </w:r>
          </w:p>
        </w:tc>
      </w:tr>
    </w:tbl>
    <w:p w14:paraId="4FCFEC76" w14:textId="77777777" w:rsidR="00B4039D" w:rsidRPr="009E231F" w:rsidRDefault="00B4039D" w:rsidP="00B4039D">
      <w:pPr>
        <w:widowControl/>
        <w:shd w:val="clear" w:color="auto" w:fill="FFFFFF"/>
        <w:ind w:left="-142" w:firstLine="454"/>
        <w:contextualSpacing/>
        <w:jc w:val="center"/>
        <w:textAlignment w:val="baseline"/>
        <w:rPr>
          <w:rFonts w:ascii="Times New Roman" w:eastAsia="Calibri" w:hAnsi="Times New Roman" w:cs="Times New Roman"/>
          <w:sz w:val="28"/>
          <w:szCs w:val="28"/>
          <w:lang w:val="ru-RU" w:eastAsia="ru-RU"/>
        </w:rPr>
      </w:pPr>
    </w:p>
    <w:p w14:paraId="16C9FD47" w14:textId="70D8AEB9" w:rsidR="00107431" w:rsidRPr="00107431" w:rsidRDefault="00107431" w:rsidP="00107431">
      <w:pPr>
        <w:widowControl/>
        <w:shd w:val="clear" w:color="auto" w:fill="FFFFFF"/>
        <w:ind w:left="-142" w:firstLine="454"/>
        <w:contextualSpacing/>
        <w:jc w:val="both"/>
        <w:textAlignment w:val="baseline"/>
        <w:rPr>
          <w:rFonts w:ascii="Times New Roman" w:eastAsia="Calibri" w:hAnsi="Times New Roman" w:cs="Times New Roman"/>
          <w:sz w:val="28"/>
          <w:szCs w:val="28"/>
          <w:lang w:val="kk-KZ" w:eastAsia="ru-RU"/>
        </w:rPr>
      </w:pPr>
      <w:r w:rsidRPr="00107431">
        <w:rPr>
          <w:rFonts w:ascii="Times New Roman" w:eastAsia="Calibri" w:hAnsi="Times New Roman" w:cs="Times New Roman"/>
          <w:sz w:val="28"/>
          <w:szCs w:val="28"/>
          <w:lang w:val="kk-KZ" w:eastAsia="ru-RU"/>
        </w:rPr>
        <w:t xml:space="preserve">В отчетную документацию студента-практиканта входят дневник профессиональной практики, направление на практику установленного образца согласно приложений 1 и 2 приказа Министра образования и науки Республики Казахстан №107 от 29 января 2016 года. На основании отчетности обучающихся, опираясь на результаты отраженные в дневниках практикантов, на личные посещения практикантов на предприятиях, характеристики и на результаты итоговой конференции по практике руководители практик подводят итоги практики. Результаты практики фиксируются в протоколах конференции.  </w:t>
      </w:r>
    </w:p>
    <w:p w14:paraId="5E0656BF" w14:textId="7F0B6B69" w:rsidR="00107431" w:rsidRPr="00107431" w:rsidRDefault="00107431" w:rsidP="00107431">
      <w:pPr>
        <w:ind w:firstLine="567"/>
        <w:jc w:val="both"/>
        <w:rPr>
          <w:rFonts w:ascii="Times New Roman" w:hAnsi="Times New Roman" w:cs="Times New Roman"/>
          <w:color w:val="00B050"/>
          <w:sz w:val="28"/>
          <w:szCs w:val="28"/>
          <w:lang w:val="ru-RU"/>
        </w:rPr>
      </w:pPr>
      <w:r w:rsidRPr="00107431">
        <w:rPr>
          <w:rFonts w:ascii="Times New Roman" w:eastAsia="Times New Roman" w:hAnsi="Times New Roman" w:cs="Times New Roman"/>
          <w:sz w:val="28"/>
          <w:szCs w:val="28"/>
          <w:lang w:val="ru-RU" w:eastAsia="ru-RU"/>
        </w:rPr>
        <w:t>В ходе прохождения практики, руководителями практик от колледжа заполняются журналы производственного обучения.</w:t>
      </w:r>
      <w:r>
        <w:rPr>
          <w:rFonts w:ascii="Times New Roman" w:eastAsia="Times New Roman" w:hAnsi="Times New Roman" w:cs="Times New Roman"/>
          <w:sz w:val="28"/>
          <w:szCs w:val="28"/>
          <w:lang w:val="ru-RU" w:eastAsia="ru-RU"/>
        </w:rPr>
        <w:t xml:space="preserve"> </w:t>
      </w:r>
    </w:p>
    <w:p w14:paraId="343AD8F2" w14:textId="77777777" w:rsidR="00107431" w:rsidRDefault="00107431" w:rsidP="00107431">
      <w:pPr>
        <w:widowControl/>
        <w:ind w:firstLine="454"/>
        <w:contextualSpacing/>
        <w:jc w:val="both"/>
        <w:rPr>
          <w:rFonts w:ascii="Times New Roman" w:eastAsia="Calibri" w:hAnsi="Times New Roman" w:cs="Times New Roman"/>
          <w:sz w:val="28"/>
          <w:szCs w:val="28"/>
          <w:lang w:val="kk-KZ"/>
        </w:rPr>
      </w:pPr>
      <w:r w:rsidRPr="00107431">
        <w:rPr>
          <w:rFonts w:ascii="Times New Roman" w:eastAsia="Calibri" w:hAnsi="Times New Roman" w:cs="Times New Roman"/>
          <w:sz w:val="28"/>
          <w:szCs w:val="28"/>
          <w:lang w:val="kk-KZ"/>
        </w:rPr>
        <w:t xml:space="preserve">Для тесного сотрудничества в деле подготовки конкурентноспособных специалистов в колледжах создан Индустриальный совет. Приказом Министерства образования в организациях ТиПО создан Индустриальный совет целью которого является  оказание экспертной и технической помощи в </w:t>
      </w:r>
      <w:r w:rsidRPr="00107431">
        <w:rPr>
          <w:rFonts w:ascii="Times New Roman" w:eastAsia="Calibri" w:hAnsi="Times New Roman" w:cs="Times New Roman"/>
          <w:sz w:val="28"/>
          <w:szCs w:val="28"/>
          <w:lang w:val="kk-KZ"/>
        </w:rPr>
        <w:lastRenderedPageBreak/>
        <w:t xml:space="preserve">разработке образовательных программ, дуального обучения, согласования траектории учебно-производственной практики. </w:t>
      </w:r>
    </w:p>
    <w:p w14:paraId="50A1838B" w14:textId="77777777" w:rsidR="00107431" w:rsidRPr="00107431" w:rsidRDefault="00107431" w:rsidP="00107431">
      <w:pPr>
        <w:tabs>
          <w:tab w:val="left" w:pos="1414"/>
        </w:tabs>
        <w:autoSpaceDE w:val="0"/>
        <w:autoSpaceDN w:val="0"/>
        <w:ind w:firstLine="454"/>
        <w:contextualSpacing/>
        <w:jc w:val="both"/>
        <w:rPr>
          <w:rFonts w:ascii="Times New Roman" w:eastAsia="Times New Roman" w:hAnsi="Times New Roman" w:cs="Times New Roman"/>
          <w:b/>
          <w:sz w:val="28"/>
          <w:lang w:val="ru-RU"/>
        </w:rPr>
      </w:pPr>
      <w:r w:rsidRPr="00107431">
        <w:rPr>
          <w:rFonts w:ascii="Times New Roman" w:eastAsia="Calibri" w:hAnsi="Times New Roman" w:cs="Times New Roman"/>
          <w:sz w:val="28"/>
          <w:szCs w:val="28"/>
          <w:lang w:val="kk-KZ"/>
        </w:rPr>
        <w:t xml:space="preserve">В настоящее время одним из основных показателей качества обучения является участие и показатель вовлечения студентов в международное движение </w:t>
      </w:r>
      <w:r w:rsidRPr="00107431">
        <w:rPr>
          <w:rFonts w:ascii="Times New Roman" w:eastAsia="Calibri" w:hAnsi="Times New Roman" w:cs="Times New Roman"/>
          <w:sz w:val="28"/>
          <w:szCs w:val="28"/>
        </w:rPr>
        <w:t>WorldSkills</w:t>
      </w:r>
      <w:r w:rsidRPr="00107431">
        <w:rPr>
          <w:rFonts w:ascii="Times New Roman" w:eastAsia="Calibri" w:hAnsi="Times New Roman" w:cs="Times New Roman"/>
          <w:sz w:val="28"/>
          <w:szCs w:val="28"/>
          <w:lang w:val="kk-KZ"/>
        </w:rPr>
        <w:t xml:space="preserve">. </w:t>
      </w:r>
    </w:p>
    <w:p w14:paraId="5F405E36" w14:textId="1F268419" w:rsidR="00107431" w:rsidRDefault="00107431" w:rsidP="00107431">
      <w:pPr>
        <w:tabs>
          <w:tab w:val="left" w:pos="1414"/>
        </w:tabs>
        <w:autoSpaceDE w:val="0"/>
        <w:autoSpaceDN w:val="0"/>
        <w:ind w:firstLine="454"/>
        <w:contextualSpacing/>
        <w:jc w:val="both"/>
        <w:rPr>
          <w:rFonts w:ascii="Times New Roman" w:eastAsia="Times New Roman" w:hAnsi="Times New Roman" w:cs="Times New Roman"/>
          <w:sz w:val="28"/>
          <w:szCs w:val="28"/>
          <w:lang w:val="ru-RU"/>
        </w:rPr>
      </w:pPr>
      <w:proofErr w:type="spellStart"/>
      <w:r w:rsidRPr="00107431">
        <w:rPr>
          <w:rFonts w:ascii="Times New Roman" w:eastAsia="Times New Roman" w:hAnsi="Times New Roman" w:cs="Times New Roman"/>
          <w:sz w:val="28"/>
          <w:lang w:val="ru-RU"/>
        </w:rPr>
        <w:t>WorldSkills</w:t>
      </w:r>
      <w:proofErr w:type="spellEnd"/>
      <w:r w:rsidRPr="00107431">
        <w:rPr>
          <w:rFonts w:ascii="Times New Roman" w:eastAsia="Times New Roman" w:hAnsi="Times New Roman" w:cs="Times New Roman"/>
          <w:sz w:val="28"/>
          <w:lang w:val="ru-RU"/>
        </w:rPr>
        <w:t xml:space="preserve"> одно из движений, миссия которого – повышение престижа рабочих профессий, развитие профессионального образования посредством организации и проведения конкурсов профессионального мастерства под девизом: «Делай мир лучше силой своего мастерства!». Сегодня это самый эффективный инструмент подготовки кадров в соответствии с мировыми стандартами и потребностями новых высокотехнологичных производств.</w:t>
      </w:r>
      <w:r w:rsidR="00DA5C49">
        <w:rPr>
          <w:rFonts w:ascii="Times New Roman" w:eastAsia="Times New Roman" w:hAnsi="Times New Roman" w:cs="Times New Roman"/>
          <w:sz w:val="28"/>
          <w:lang w:val="ru-RU"/>
        </w:rPr>
        <w:t xml:space="preserve">              </w:t>
      </w:r>
      <w:r w:rsidRPr="00107431">
        <w:rPr>
          <w:rFonts w:ascii="Times New Roman" w:eastAsia="Times New Roman" w:hAnsi="Times New Roman" w:cs="Times New Roman"/>
          <w:sz w:val="28"/>
          <w:lang w:val="ru-RU"/>
        </w:rPr>
        <w:t xml:space="preserve"> </w:t>
      </w:r>
      <w:r w:rsidRPr="00C9299D">
        <w:rPr>
          <w:rFonts w:ascii="Times New Roman" w:eastAsia="Times New Roman" w:hAnsi="Times New Roman" w:cs="Times New Roman"/>
          <w:sz w:val="28"/>
          <w:lang w:val="ru-RU"/>
        </w:rPr>
        <w:t xml:space="preserve">С 2020 года студенты и преподаватели колледжа участвуют в региональных чемпионатах </w:t>
      </w:r>
      <w:r w:rsidRPr="00C9299D">
        <w:rPr>
          <w:rFonts w:ascii="Times New Roman" w:eastAsia="Times New Roman" w:hAnsi="Times New Roman" w:cs="Times New Roman"/>
          <w:sz w:val="28"/>
        </w:rPr>
        <w:t>WorldSkills</w:t>
      </w:r>
      <w:r w:rsidR="00FC3AAD">
        <w:rPr>
          <w:rFonts w:ascii="Times New Roman" w:eastAsia="Times New Roman" w:hAnsi="Times New Roman" w:cs="Times New Roman"/>
          <w:sz w:val="28"/>
          <w:lang w:val="ru-RU"/>
        </w:rPr>
        <w:t xml:space="preserve">. </w:t>
      </w:r>
      <w:r w:rsidRPr="00C9299D">
        <w:rPr>
          <w:rFonts w:ascii="Times New Roman" w:eastAsia="Times New Roman" w:hAnsi="Times New Roman" w:cs="Times New Roman"/>
          <w:sz w:val="28"/>
          <w:szCs w:val="28"/>
          <w:lang w:val="ru-RU"/>
        </w:rPr>
        <w:t xml:space="preserve">Результаты участия колледжа в соревнованиях в </w:t>
      </w:r>
      <w:r w:rsidR="00FC3AAD">
        <w:rPr>
          <w:rFonts w:ascii="Times New Roman" w:eastAsia="Times New Roman" w:hAnsi="Times New Roman" w:cs="Times New Roman"/>
          <w:sz w:val="28"/>
          <w:szCs w:val="28"/>
          <w:lang w:val="ru-RU"/>
        </w:rPr>
        <w:t>2023-2024 учебном году</w:t>
      </w:r>
      <w:r w:rsidRPr="00C9299D">
        <w:rPr>
          <w:rFonts w:ascii="Times New Roman" w:eastAsia="Times New Roman" w:hAnsi="Times New Roman" w:cs="Times New Roman"/>
          <w:sz w:val="28"/>
          <w:szCs w:val="28"/>
          <w:lang w:val="ru-RU"/>
        </w:rPr>
        <w:t xml:space="preserve"> представлены в таблице:</w:t>
      </w:r>
    </w:p>
    <w:p w14:paraId="33C2B1EF" w14:textId="77777777" w:rsidR="00FC3AAD" w:rsidRDefault="00FC3AAD" w:rsidP="00107431">
      <w:pPr>
        <w:tabs>
          <w:tab w:val="left" w:pos="1414"/>
        </w:tabs>
        <w:autoSpaceDE w:val="0"/>
        <w:autoSpaceDN w:val="0"/>
        <w:ind w:firstLine="454"/>
        <w:contextualSpacing/>
        <w:jc w:val="both"/>
        <w:rPr>
          <w:rFonts w:ascii="Times New Roman" w:eastAsia="Times New Roman" w:hAnsi="Times New Roman" w:cs="Times New Roman"/>
          <w:sz w:val="28"/>
          <w:szCs w:val="28"/>
          <w:lang w:val="ru-RU"/>
        </w:rPr>
      </w:pPr>
    </w:p>
    <w:tbl>
      <w:tblPr>
        <w:tblStyle w:val="a4"/>
        <w:tblW w:w="0" w:type="auto"/>
        <w:tblInd w:w="845" w:type="dxa"/>
        <w:tblLook w:val="04A0" w:firstRow="1" w:lastRow="0" w:firstColumn="1" w:lastColumn="0" w:noHBand="0" w:noVBand="1"/>
      </w:tblPr>
      <w:tblGrid>
        <w:gridCol w:w="675"/>
        <w:gridCol w:w="5251"/>
        <w:gridCol w:w="2409"/>
      </w:tblGrid>
      <w:tr w:rsidR="00FC3AAD" w14:paraId="1DB04A7A" w14:textId="77777777" w:rsidTr="00FC3AAD">
        <w:tc>
          <w:tcPr>
            <w:tcW w:w="675" w:type="dxa"/>
          </w:tcPr>
          <w:p w14:paraId="5ED0B798" w14:textId="56D74CE9" w:rsidR="00FC3AAD" w:rsidRPr="00FC3AAD" w:rsidRDefault="00FC3AAD" w:rsidP="00107431">
            <w:pPr>
              <w:tabs>
                <w:tab w:val="left" w:pos="1414"/>
              </w:tabs>
              <w:autoSpaceDE w:val="0"/>
              <w:autoSpaceDN w:val="0"/>
              <w:contextualSpacing/>
              <w:jc w:val="both"/>
              <w:rPr>
                <w:rFonts w:ascii="Times New Roman" w:hAnsi="Times New Roman" w:cs="Times New Roman"/>
                <w:b/>
                <w:bCs/>
                <w:sz w:val="28"/>
                <w:szCs w:val="28"/>
                <w:lang w:val="ru-RU"/>
              </w:rPr>
            </w:pPr>
            <w:r w:rsidRPr="00FC3AAD">
              <w:rPr>
                <w:rFonts w:ascii="Times New Roman" w:hAnsi="Times New Roman" w:cs="Times New Roman"/>
                <w:b/>
                <w:bCs/>
                <w:sz w:val="28"/>
                <w:szCs w:val="28"/>
                <w:lang w:val="ru-RU"/>
              </w:rPr>
              <w:t>№</w:t>
            </w:r>
          </w:p>
        </w:tc>
        <w:tc>
          <w:tcPr>
            <w:tcW w:w="5251" w:type="dxa"/>
          </w:tcPr>
          <w:p w14:paraId="08202BCC" w14:textId="7B15849B" w:rsidR="00FC3AAD" w:rsidRPr="00FC3AAD" w:rsidRDefault="00FC3AAD" w:rsidP="00107431">
            <w:pPr>
              <w:tabs>
                <w:tab w:val="left" w:pos="1414"/>
              </w:tabs>
              <w:autoSpaceDE w:val="0"/>
              <w:autoSpaceDN w:val="0"/>
              <w:contextualSpacing/>
              <w:jc w:val="both"/>
              <w:rPr>
                <w:rFonts w:ascii="Times New Roman" w:hAnsi="Times New Roman" w:cs="Times New Roman"/>
                <w:b/>
                <w:bCs/>
                <w:sz w:val="28"/>
                <w:szCs w:val="28"/>
                <w:lang w:val="ru-RU"/>
              </w:rPr>
            </w:pPr>
            <w:r w:rsidRPr="00FC3AAD">
              <w:rPr>
                <w:rFonts w:ascii="Times New Roman" w:hAnsi="Times New Roman" w:cs="Times New Roman"/>
                <w:b/>
                <w:bCs/>
                <w:sz w:val="28"/>
                <w:szCs w:val="28"/>
                <w:lang w:val="ru-RU"/>
              </w:rPr>
              <w:t>Компетенция</w:t>
            </w:r>
          </w:p>
        </w:tc>
        <w:tc>
          <w:tcPr>
            <w:tcW w:w="2409" w:type="dxa"/>
          </w:tcPr>
          <w:p w14:paraId="553CE1F6" w14:textId="6F17D88B" w:rsidR="00FC3AAD" w:rsidRPr="00FC3AAD" w:rsidRDefault="00FC3AAD" w:rsidP="00107431">
            <w:pPr>
              <w:tabs>
                <w:tab w:val="left" w:pos="1414"/>
              </w:tabs>
              <w:autoSpaceDE w:val="0"/>
              <w:autoSpaceDN w:val="0"/>
              <w:contextualSpacing/>
              <w:jc w:val="both"/>
              <w:rPr>
                <w:rFonts w:ascii="Times New Roman" w:hAnsi="Times New Roman" w:cs="Times New Roman"/>
                <w:b/>
                <w:bCs/>
                <w:sz w:val="28"/>
                <w:szCs w:val="28"/>
                <w:lang w:val="ru-RU"/>
              </w:rPr>
            </w:pPr>
            <w:r w:rsidRPr="00FC3AAD">
              <w:rPr>
                <w:rFonts w:ascii="Times New Roman" w:hAnsi="Times New Roman" w:cs="Times New Roman"/>
                <w:b/>
                <w:bCs/>
                <w:sz w:val="28"/>
                <w:szCs w:val="28"/>
                <w:lang w:val="ru-RU"/>
              </w:rPr>
              <w:t>Результат</w:t>
            </w:r>
          </w:p>
        </w:tc>
      </w:tr>
      <w:tr w:rsidR="00FC3AAD" w14:paraId="30549367" w14:textId="77777777" w:rsidTr="00FC3AAD">
        <w:tc>
          <w:tcPr>
            <w:tcW w:w="675" w:type="dxa"/>
          </w:tcPr>
          <w:p w14:paraId="0F25EB70" w14:textId="1CAE7DA2" w:rsidR="00FC3AAD" w:rsidRDefault="00FC3AAD" w:rsidP="00107431">
            <w:pPr>
              <w:tabs>
                <w:tab w:val="left" w:pos="1414"/>
              </w:tabs>
              <w:autoSpaceDE w:val="0"/>
              <w:autoSpaceDN w:val="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5251" w:type="dxa"/>
          </w:tcPr>
          <w:p w14:paraId="3CC5D53F" w14:textId="0ABF9D6A" w:rsidR="00FC3AAD" w:rsidRDefault="00FC3AAD" w:rsidP="00107431">
            <w:pPr>
              <w:tabs>
                <w:tab w:val="left" w:pos="1414"/>
              </w:tabs>
              <w:autoSpaceDE w:val="0"/>
              <w:autoSpaceDN w:val="0"/>
              <w:contextualSpacing/>
              <w:jc w:val="both"/>
              <w:rPr>
                <w:rFonts w:ascii="Times New Roman" w:hAnsi="Times New Roman" w:cs="Times New Roman"/>
                <w:sz w:val="28"/>
                <w:szCs w:val="28"/>
                <w:lang w:val="ru-RU"/>
              </w:rPr>
            </w:pPr>
            <w:r w:rsidRPr="00FC3AAD">
              <w:rPr>
                <w:rFonts w:ascii="Times New Roman" w:hAnsi="Times New Roman" w:cs="Times New Roman"/>
                <w:sz w:val="28"/>
                <w:szCs w:val="28"/>
                <w:lang w:val="ru-RU"/>
              </w:rPr>
              <w:t xml:space="preserve">Веб-дизайн и разработка </w:t>
            </w:r>
          </w:p>
        </w:tc>
        <w:tc>
          <w:tcPr>
            <w:tcW w:w="2409" w:type="dxa"/>
          </w:tcPr>
          <w:p w14:paraId="0C929626" w14:textId="740696BD" w:rsidR="00FC3AAD" w:rsidRDefault="00FC3AAD" w:rsidP="00FC3AAD">
            <w:pPr>
              <w:tabs>
                <w:tab w:val="left" w:pos="1414"/>
              </w:tabs>
              <w:autoSpaceDE w:val="0"/>
              <w:autoSpaceDN w:val="0"/>
              <w:contextualSpacing/>
              <w:rPr>
                <w:rFonts w:ascii="Times New Roman" w:hAnsi="Times New Roman" w:cs="Times New Roman"/>
                <w:sz w:val="28"/>
                <w:szCs w:val="28"/>
                <w:lang w:val="ru-RU"/>
              </w:rPr>
            </w:pPr>
            <w:r w:rsidRPr="00FC3AAD">
              <w:rPr>
                <w:rFonts w:ascii="Times New Roman" w:hAnsi="Times New Roman" w:cs="Times New Roman"/>
                <w:sz w:val="28"/>
                <w:szCs w:val="28"/>
                <w:lang w:val="ru-RU"/>
              </w:rPr>
              <w:t>Диплом III место</w:t>
            </w:r>
          </w:p>
        </w:tc>
      </w:tr>
      <w:tr w:rsidR="00FC3AAD" w14:paraId="60F4F72D" w14:textId="77777777" w:rsidTr="00FC3AAD">
        <w:tc>
          <w:tcPr>
            <w:tcW w:w="675" w:type="dxa"/>
          </w:tcPr>
          <w:p w14:paraId="37A7ABE9" w14:textId="6D167469" w:rsidR="00FC3AAD" w:rsidRDefault="00FC3AAD" w:rsidP="00107431">
            <w:pPr>
              <w:tabs>
                <w:tab w:val="left" w:pos="1414"/>
              </w:tabs>
              <w:autoSpaceDE w:val="0"/>
              <w:autoSpaceDN w:val="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5251" w:type="dxa"/>
          </w:tcPr>
          <w:p w14:paraId="3C7A8A7C" w14:textId="6C16927E" w:rsidR="00FC3AAD" w:rsidRPr="00FC3AAD" w:rsidRDefault="00FC3AAD" w:rsidP="00FC3AAD">
            <w:pPr>
              <w:pStyle w:val="af8"/>
              <w:rPr>
                <w:rFonts w:ascii="Times New Roman" w:hAnsi="Times New Roman"/>
                <w:sz w:val="24"/>
                <w:szCs w:val="24"/>
                <w:lang w:val="kk-KZ"/>
              </w:rPr>
            </w:pPr>
            <w:r w:rsidRPr="00BC6AE2">
              <w:rPr>
                <w:rFonts w:ascii="Times New Roman" w:hAnsi="Times New Roman"/>
                <w:color w:val="000000" w:themeColor="text1"/>
                <w:sz w:val="24"/>
                <w:szCs w:val="24"/>
                <w:lang w:val="kk-KZ"/>
              </w:rPr>
              <w:t xml:space="preserve">3D моделирования для компьютерных игр </w:t>
            </w:r>
          </w:p>
          <w:p w14:paraId="367AED26" w14:textId="77777777" w:rsidR="00FC3AAD" w:rsidRDefault="00FC3AAD" w:rsidP="00107431">
            <w:pPr>
              <w:tabs>
                <w:tab w:val="left" w:pos="1414"/>
              </w:tabs>
              <w:autoSpaceDE w:val="0"/>
              <w:autoSpaceDN w:val="0"/>
              <w:contextualSpacing/>
              <w:jc w:val="both"/>
              <w:rPr>
                <w:rFonts w:ascii="Times New Roman" w:hAnsi="Times New Roman" w:cs="Times New Roman"/>
                <w:sz w:val="28"/>
                <w:szCs w:val="28"/>
                <w:lang w:val="ru-RU"/>
              </w:rPr>
            </w:pPr>
          </w:p>
        </w:tc>
        <w:tc>
          <w:tcPr>
            <w:tcW w:w="2409" w:type="dxa"/>
          </w:tcPr>
          <w:p w14:paraId="24E8AD0A" w14:textId="596A249F" w:rsidR="00FC3AAD" w:rsidRPr="00FC3AAD" w:rsidRDefault="00FC3AAD" w:rsidP="00FC3AAD">
            <w:pPr>
              <w:tabs>
                <w:tab w:val="left" w:pos="1414"/>
              </w:tabs>
              <w:autoSpaceDE w:val="0"/>
              <w:autoSpaceDN w:val="0"/>
              <w:contextualSpacing/>
              <w:rPr>
                <w:rFonts w:ascii="Times New Roman" w:hAnsi="Times New Roman" w:cs="Times New Roman"/>
                <w:sz w:val="28"/>
                <w:szCs w:val="28"/>
                <w:lang w:val="ru-RU"/>
              </w:rPr>
            </w:pPr>
            <w:proofErr w:type="spellStart"/>
            <w:r w:rsidRPr="00FC3AAD">
              <w:rPr>
                <w:rFonts w:ascii="Times New Roman" w:hAnsi="Times New Roman" w:cs="Times New Roman"/>
                <w:sz w:val="24"/>
                <w:szCs w:val="24"/>
              </w:rPr>
              <w:t>Диплом</w:t>
            </w:r>
            <w:proofErr w:type="spellEnd"/>
            <w:r w:rsidRPr="00FC3AAD">
              <w:rPr>
                <w:rFonts w:ascii="Times New Roman" w:hAnsi="Times New Roman" w:cs="Times New Roman"/>
                <w:sz w:val="24"/>
                <w:szCs w:val="24"/>
                <w:lang w:val="kk-KZ"/>
              </w:rPr>
              <w:t xml:space="preserve"> </w:t>
            </w:r>
            <w:proofErr w:type="spellStart"/>
            <w:r w:rsidRPr="00FC3AAD">
              <w:rPr>
                <w:rFonts w:ascii="Times New Roman" w:hAnsi="Times New Roman" w:cs="Times New Roman"/>
                <w:sz w:val="24"/>
                <w:szCs w:val="24"/>
              </w:rPr>
              <w:t>за</w:t>
            </w:r>
            <w:proofErr w:type="spellEnd"/>
            <w:r w:rsidRPr="00FC3AAD">
              <w:rPr>
                <w:rFonts w:ascii="Times New Roman" w:hAnsi="Times New Roman" w:cs="Times New Roman"/>
                <w:sz w:val="24"/>
                <w:szCs w:val="24"/>
              </w:rPr>
              <w:t xml:space="preserve"> </w:t>
            </w:r>
            <w:proofErr w:type="spellStart"/>
            <w:r w:rsidRPr="00FC3AAD">
              <w:rPr>
                <w:rFonts w:ascii="Times New Roman" w:hAnsi="Times New Roman" w:cs="Times New Roman"/>
                <w:sz w:val="24"/>
                <w:szCs w:val="24"/>
              </w:rPr>
              <w:t>профессионализм</w:t>
            </w:r>
            <w:proofErr w:type="spellEnd"/>
          </w:p>
        </w:tc>
      </w:tr>
      <w:tr w:rsidR="00FC3AAD" w14:paraId="42304154" w14:textId="77777777" w:rsidTr="00FC3AAD">
        <w:tc>
          <w:tcPr>
            <w:tcW w:w="675" w:type="dxa"/>
          </w:tcPr>
          <w:p w14:paraId="30BB7189" w14:textId="117CC1B4" w:rsidR="00FC3AAD" w:rsidRDefault="00FC3AAD" w:rsidP="00107431">
            <w:pPr>
              <w:tabs>
                <w:tab w:val="left" w:pos="1414"/>
              </w:tabs>
              <w:autoSpaceDE w:val="0"/>
              <w:autoSpaceDN w:val="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5251" w:type="dxa"/>
          </w:tcPr>
          <w:p w14:paraId="1C5CBF3C" w14:textId="77777777" w:rsidR="00FC3AAD" w:rsidRPr="00BC6AE2" w:rsidRDefault="00FC3AAD" w:rsidP="00FC3AAD">
            <w:pPr>
              <w:pStyle w:val="af8"/>
              <w:jc w:val="left"/>
              <w:rPr>
                <w:rFonts w:ascii="Times New Roman" w:hAnsi="Times New Roman"/>
                <w:sz w:val="24"/>
                <w:szCs w:val="24"/>
                <w:lang w:val="kk-KZ"/>
              </w:rPr>
            </w:pPr>
            <w:r w:rsidRPr="00BC6AE2">
              <w:rPr>
                <w:rFonts w:ascii="Times New Roman" w:hAnsi="Times New Roman"/>
                <w:w w:val="105"/>
                <w:sz w:val="24"/>
                <w:szCs w:val="24"/>
                <w:lang w:val="kk-KZ"/>
              </w:rPr>
              <w:t xml:space="preserve">Дошкольное воспитание и обучение </w:t>
            </w:r>
          </w:p>
          <w:p w14:paraId="21FF55BC" w14:textId="77777777" w:rsidR="00FC3AAD" w:rsidRDefault="00FC3AAD" w:rsidP="00FC3AAD">
            <w:pPr>
              <w:tabs>
                <w:tab w:val="left" w:pos="1414"/>
              </w:tabs>
              <w:autoSpaceDE w:val="0"/>
              <w:autoSpaceDN w:val="0"/>
              <w:contextualSpacing/>
              <w:rPr>
                <w:rFonts w:ascii="Times New Roman" w:hAnsi="Times New Roman" w:cs="Times New Roman"/>
                <w:sz w:val="28"/>
                <w:szCs w:val="28"/>
                <w:lang w:val="ru-RU"/>
              </w:rPr>
            </w:pPr>
          </w:p>
        </w:tc>
        <w:tc>
          <w:tcPr>
            <w:tcW w:w="2409" w:type="dxa"/>
          </w:tcPr>
          <w:p w14:paraId="5B88D347" w14:textId="1D30778A" w:rsidR="00FC3AAD" w:rsidRDefault="00FC3AAD" w:rsidP="00FC3AAD">
            <w:pPr>
              <w:tabs>
                <w:tab w:val="left" w:pos="1414"/>
              </w:tabs>
              <w:autoSpaceDE w:val="0"/>
              <w:autoSpaceDN w:val="0"/>
              <w:contextualSpacing/>
              <w:rPr>
                <w:rFonts w:ascii="Times New Roman" w:hAnsi="Times New Roman" w:cs="Times New Roman"/>
                <w:sz w:val="28"/>
                <w:szCs w:val="28"/>
                <w:lang w:val="ru-RU"/>
              </w:rPr>
            </w:pPr>
            <w:proofErr w:type="spellStart"/>
            <w:r w:rsidRPr="00BC6AE2">
              <w:rPr>
                <w:rFonts w:ascii="Times New Roman" w:hAnsi="Times New Roman" w:cs="Times New Roman"/>
                <w:sz w:val="24"/>
                <w:szCs w:val="24"/>
              </w:rPr>
              <w:t>Сертификат</w:t>
            </w:r>
            <w:proofErr w:type="spellEnd"/>
            <w:r w:rsidRPr="00BC6AE2">
              <w:rPr>
                <w:rFonts w:ascii="Times New Roman" w:hAnsi="Times New Roman" w:cs="Times New Roman"/>
                <w:sz w:val="24"/>
                <w:szCs w:val="24"/>
                <w:lang w:val="kk-KZ"/>
              </w:rPr>
              <w:t xml:space="preserve"> </w:t>
            </w:r>
            <w:proofErr w:type="spellStart"/>
            <w:r w:rsidRPr="00BC6AE2">
              <w:rPr>
                <w:rFonts w:ascii="Times New Roman" w:hAnsi="Times New Roman" w:cs="Times New Roman"/>
                <w:sz w:val="24"/>
                <w:szCs w:val="24"/>
              </w:rPr>
              <w:t>за</w:t>
            </w:r>
            <w:proofErr w:type="spellEnd"/>
            <w:r w:rsidRPr="00BC6AE2">
              <w:rPr>
                <w:rFonts w:ascii="Times New Roman" w:hAnsi="Times New Roman" w:cs="Times New Roman"/>
                <w:sz w:val="24"/>
                <w:szCs w:val="24"/>
              </w:rPr>
              <w:t xml:space="preserve"> </w:t>
            </w:r>
            <w:proofErr w:type="spellStart"/>
            <w:r w:rsidRPr="00BC6AE2">
              <w:rPr>
                <w:rFonts w:ascii="Times New Roman" w:hAnsi="Times New Roman" w:cs="Times New Roman"/>
                <w:sz w:val="24"/>
                <w:szCs w:val="24"/>
              </w:rPr>
              <w:t>участие</w:t>
            </w:r>
            <w:proofErr w:type="spellEnd"/>
          </w:p>
        </w:tc>
      </w:tr>
      <w:tr w:rsidR="00FC3AAD" w14:paraId="14C4EFA8" w14:textId="77777777" w:rsidTr="00FC3AAD">
        <w:tc>
          <w:tcPr>
            <w:tcW w:w="675" w:type="dxa"/>
          </w:tcPr>
          <w:p w14:paraId="5047118D" w14:textId="7A1FDD0B" w:rsidR="00FC3AAD" w:rsidRDefault="00FC3AAD" w:rsidP="00107431">
            <w:pPr>
              <w:tabs>
                <w:tab w:val="left" w:pos="1414"/>
              </w:tabs>
              <w:autoSpaceDE w:val="0"/>
              <w:autoSpaceDN w:val="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251" w:type="dxa"/>
          </w:tcPr>
          <w:p w14:paraId="5E73BAB5" w14:textId="77777777" w:rsidR="00FC3AAD" w:rsidRPr="00BC6AE2" w:rsidRDefault="00FC3AAD" w:rsidP="00FC3AAD">
            <w:pPr>
              <w:pStyle w:val="af8"/>
              <w:jc w:val="left"/>
              <w:rPr>
                <w:rFonts w:ascii="Times New Roman" w:hAnsi="Times New Roman"/>
                <w:sz w:val="24"/>
                <w:szCs w:val="24"/>
                <w:lang w:val="kk-KZ"/>
              </w:rPr>
            </w:pPr>
            <w:r w:rsidRPr="00BC6AE2">
              <w:rPr>
                <w:rFonts w:ascii="Times New Roman" w:hAnsi="Times New Roman"/>
                <w:w w:val="105"/>
                <w:sz w:val="24"/>
                <w:szCs w:val="24"/>
                <w:lang w:val="kk-KZ"/>
              </w:rPr>
              <w:t xml:space="preserve">Преподавание в  младших классах </w:t>
            </w:r>
          </w:p>
          <w:p w14:paraId="5179267D" w14:textId="77777777" w:rsidR="00FC3AAD" w:rsidRDefault="00FC3AAD" w:rsidP="00FC3AAD">
            <w:pPr>
              <w:tabs>
                <w:tab w:val="left" w:pos="1414"/>
              </w:tabs>
              <w:autoSpaceDE w:val="0"/>
              <w:autoSpaceDN w:val="0"/>
              <w:contextualSpacing/>
              <w:rPr>
                <w:rFonts w:ascii="Times New Roman" w:hAnsi="Times New Roman" w:cs="Times New Roman"/>
                <w:sz w:val="28"/>
                <w:szCs w:val="28"/>
                <w:lang w:val="ru-RU"/>
              </w:rPr>
            </w:pPr>
          </w:p>
        </w:tc>
        <w:tc>
          <w:tcPr>
            <w:tcW w:w="2409" w:type="dxa"/>
          </w:tcPr>
          <w:p w14:paraId="2FC66234" w14:textId="3F4B16E6" w:rsidR="00FC3AAD" w:rsidRDefault="00FC3AAD" w:rsidP="00FC3AAD">
            <w:pPr>
              <w:tabs>
                <w:tab w:val="left" w:pos="1414"/>
              </w:tabs>
              <w:autoSpaceDE w:val="0"/>
              <w:autoSpaceDN w:val="0"/>
              <w:contextualSpacing/>
              <w:rPr>
                <w:rFonts w:ascii="Times New Roman" w:hAnsi="Times New Roman" w:cs="Times New Roman"/>
                <w:sz w:val="28"/>
                <w:szCs w:val="28"/>
                <w:lang w:val="ru-RU"/>
              </w:rPr>
            </w:pPr>
            <w:proofErr w:type="spellStart"/>
            <w:r w:rsidRPr="00BC6AE2">
              <w:rPr>
                <w:rFonts w:ascii="Times New Roman" w:hAnsi="Times New Roman" w:cs="Times New Roman"/>
                <w:sz w:val="24"/>
                <w:szCs w:val="24"/>
              </w:rPr>
              <w:t>Сертификат</w:t>
            </w:r>
            <w:proofErr w:type="spellEnd"/>
            <w:r w:rsidRPr="00BC6AE2">
              <w:rPr>
                <w:rFonts w:ascii="Times New Roman" w:hAnsi="Times New Roman" w:cs="Times New Roman"/>
                <w:sz w:val="24"/>
                <w:szCs w:val="24"/>
                <w:lang w:val="kk-KZ"/>
              </w:rPr>
              <w:t xml:space="preserve"> </w:t>
            </w:r>
            <w:proofErr w:type="spellStart"/>
            <w:r w:rsidRPr="00BC6AE2">
              <w:rPr>
                <w:rFonts w:ascii="Times New Roman" w:hAnsi="Times New Roman" w:cs="Times New Roman"/>
                <w:sz w:val="24"/>
                <w:szCs w:val="24"/>
              </w:rPr>
              <w:t>за</w:t>
            </w:r>
            <w:proofErr w:type="spellEnd"/>
            <w:r w:rsidRPr="00BC6AE2">
              <w:rPr>
                <w:rFonts w:ascii="Times New Roman" w:hAnsi="Times New Roman" w:cs="Times New Roman"/>
                <w:sz w:val="24"/>
                <w:szCs w:val="24"/>
              </w:rPr>
              <w:t xml:space="preserve"> </w:t>
            </w:r>
            <w:proofErr w:type="spellStart"/>
            <w:r w:rsidRPr="00BC6AE2">
              <w:rPr>
                <w:rFonts w:ascii="Times New Roman" w:hAnsi="Times New Roman" w:cs="Times New Roman"/>
                <w:sz w:val="24"/>
                <w:szCs w:val="24"/>
              </w:rPr>
              <w:t>участие</w:t>
            </w:r>
            <w:proofErr w:type="spellEnd"/>
          </w:p>
        </w:tc>
      </w:tr>
      <w:tr w:rsidR="00FC3AAD" w14:paraId="42FB9CBC" w14:textId="77777777" w:rsidTr="00FC3AAD">
        <w:tc>
          <w:tcPr>
            <w:tcW w:w="675" w:type="dxa"/>
          </w:tcPr>
          <w:p w14:paraId="622AC902" w14:textId="5E35E149" w:rsidR="00FC3AAD" w:rsidRDefault="00FC3AAD" w:rsidP="00107431">
            <w:pPr>
              <w:tabs>
                <w:tab w:val="left" w:pos="1414"/>
              </w:tabs>
              <w:autoSpaceDE w:val="0"/>
              <w:autoSpaceDN w:val="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251" w:type="dxa"/>
          </w:tcPr>
          <w:p w14:paraId="3A2E6BF6" w14:textId="77777777" w:rsidR="00FC3AAD" w:rsidRPr="00BC6AE2" w:rsidRDefault="00FC3AAD" w:rsidP="00FC3AAD">
            <w:pPr>
              <w:pStyle w:val="af8"/>
              <w:jc w:val="left"/>
              <w:rPr>
                <w:rFonts w:eastAsia="Calibri"/>
                <w:lang w:val="kk-KZ"/>
              </w:rPr>
            </w:pPr>
            <w:r w:rsidRPr="00BC6AE2">
              <w:rPr>
                <w:rFonts w:ascii="Times New Roman" w:hAnsi="Times New Roman"/>
                <w:sz w:val="24"/>
                <w:szCs w:val="24"/>
              </w:rPr>
              <w:t xml:space="preserve">Сетевое и системное администрирование </w:t>
            </w:r>
          </w:p>
          <w:p w14:paraId="1E6E4EC9" w14:textId="77777777" w:rsidR="00FC3AAD" w:rsidRDefault="00FC3AAD" w:rsidP="00FC3AAD">
            <w:pPr>
              <w:tabs>
                <w:tab w:val="left" w:pos="1414"/>
              </w:tabs>
              <w:autoSpaceDE w:val="0"/>
              <w:autoSpaceDN w:val="0"/>
              <w:contextualSpacing/>
              <w:rPr>
                <w:rFonts w:ascii="Times New Roman" w:hAnsi="Times New Roman" w:cs="Times New Roman"/>
                <w:sz w:val="28"/>
                <w:szCs w:val="28"/>
                <w:lang w:val="ru-RU"/>
              </w:rPr>
            </w:pPr>
          </w:p>
        </w:tc>
        <w:tc>
          <w:tcPr>
            <w:tcW w:w="2409" w:type="dxa"/>
          </w:tcPr>
          <w:p w14:paraId="08D12E91" w14:textId="1D1F9B06" w:rsidR="00FC3AAD" w:rsidRDefault="00FC3AAD" w:rsidP="00FC3AAD">
            <w:pPr>
              <w:tabs>
                <w:tab w:val="left" w:pos="1414"/>
              </w:tabs>
              <w:autoSpaceDE w:val="0"/>
              <w:autoSpaceDN w:val="0"/>
              <w:contextualSpacing/>
              <w:rPr>
                <w:rFonts w:ascii="Times New Roman" w:hAnsi="Times New Roman" w:cs="Times New Roman"/>
                <w:sz w:val="28"/>
                <w:szCs w:val="28"/>
                <w:lang w:val="ru-RU"/>
              </w:rPr>
            </w:pPr>
            <w:proofErr w:type="spellStart"/>
            <w:r w:rsidRPr="00BC6AE2">
              <w:rPr>
                <w:rFonts w:ascii="Times New Roman" w:hAnsi="Times New Roman" w:cs="Times New Roman"/>
                <w:sz w:val="24"/>
                <w:szCs w:val="24"/>
              </w:rPr>
              <w:t>Сертификат</w:t>
            </w:r>
            <w:proofErr w:type="spellEnd"/>
            <w:r w:rsidRPr="00BC6AE2">
              <w:rPr>
                <w:rFonts w:ascii="Times New Roman" w:hAnsi="Times New Roman" w:cs="Times New Roman"/>
                <w:sz w:val="24"/>
                <w:szCs w:val="24"/>
                <w:lang w:val="kk-KZ"/>
              </w:rPr>
              <w:t xml:space="preserve"> </w:t>
            </w:r>
            <w:proofErr w:type="spellStart"/>
            <w:r w:rsidRPr="00BC6AE2">
              <w:rPr>
                <w:rFonts w:ascii="Times New Roman" w:hAnsi="Times New Roman" w:cs="Times New Roman"/>
                <w:sz w:val="24"/>
                <w:szCs w:val="24"/>
              </w:rPr>
              <w:t>за</w:t>
            </w:r>
            <w:proofErr w:type="spellEnd"/>
            <w:r w:rsidRPr="00BC6AE2">
              <w:rPr>
                <w:rFonts w:ascii="Times New Roman" w:hAnsi="Times New Roman" w:cs="Times New Roman"/>
                <w:sz w:val="24"/>
                <w:szCs w:val="24"/>
              </w:rPr>
              <w:t xml:space="preserve"> </w:t>
            </w:r>
            <w:proofErr w:type="spellStart"/>
            <w:r w:rsidRPr="00BC6AE2">
              <w:rPr>
                <w:rFonts w:ascii="Times New Roman" w:hAnsi="Times New Roman" w:cs="Times New Roman"/>
                <w:sz w:val="24"/>
                <w:szCs w:val="24"/>
              </w:rPr>
              <w:t>участие</w:t>
            </w:r>
            <w:proofErr w:type="spellEnd"/>
          </w:p>
        </w:tc>
      </w:tr>
    </w:tbl>
    <w:p w14:paraId="6754991A" w14:textId="77777777" w:rsidR="008A35D1" w:rsidRDefault="008A35D1" w:rsidP="00FC3AAD">
      <w:pPr>
        <w:widowControl/>
        <w:shd w:val="clear" w:color="auto" w:fill="FFFFFF"/>
        <w:ind w:right="390"/>
        <w:contextualSpacing/>
        <w:jc w:val="both"/>
        <w:textAlignment w:val="baseline"/>
        <w:rPr>
          <w:rFonts w:ascii="Times New Roman" w:eastAsia="Times New Roman" w:hAnsi="Times New Roman" w:cs="Times New Roman"/>
          <w:sz w:val="28"/>
          <w:szCs w:val="28"/>
          <w:lang w:val="kk-KZ" w:eastAsia="ru-RU"/>
        </w:rPr>
      </w:pPr>
    </w:p>
    <w:p w14:paraId="33827A46" w14:textId="77777777" w:rsidR="00107431" w:rsidRPr="00107431" w:rsidRDefault="00107431" w:rsidP="00107431">
      <w:pPr>
        <w:widowControl/>
        <w:shd w:val="clear" w:color="auto" w:fill="FFFFFF"/>
        <w:ind w:right="390" w:firstLine="454"/>
        <w:contextualSpacing/>
        <w:jc w:val="both"/>
        <w:textAlignment w:val="baseline"/>
        <w:rPr>
          <w:rFonts w:ascii="Times New Roman" w:eastAsia="Times New Roman" w:hAnsi="Times New Roman" w:cs="Times New Roman"/>
          <w:sz w:val="28"/>
          <w:szCs w:val="28"/>
          <w:lang w:val="kk-KZ" w:eastAsia="ru-RU"/>
        </w:rPr>
      </w:pPr>
      <w:r w:rsidRPr="00107431">
        <w:rPr>
          <w:rFonts w:ascii="Times New Roman" w:eastAsia="Times New Roman" w:hAnsi="Times New Roman" w:cs="Times New Roman"/>
          <w:sz w:val="28"/>
          <w:szCs w:val="28"/>
          <w:lang w:val="kk-KZ" w:eastAsia="ru-RU"/>
        </w:rPr>
        <w:t xml:space="preserve">Одной из главных задач нашего колледжа является подготовка высококвалифицированных специалистов, свободно владеющих своей профессией, компетентных, способных к профессиональному росту. Основной показатель степени подготовленности выпускников,  способных занять лидирующие позиции в обществе является трудоустройство выпускников, что  вляется  и показателем эффективности работы преподавательского состава и администрации колледжа. </w:t>
      </w:r>
    </w:p>
    <w:p w14:paraId="2F99A4A0" w14:textId="77777777" w:rsidR="00107431" w:rsidRPr="00107431" w:rsidRDefault="00107431" w:rsidP="00107431">
      <w:pPr>
        <w:widowControl/>
        <w:shd w:val="clear" w:color="auto" w:fill="FFFFFF"/>
        <w:ind w:right="390" w:firstLine="454"/>
        <w:contextualSpacing/>
        <w:jc w:val="both"/>
        <w:textAlignment w:val="baseline"/>
        <w:rPr>
          <w:rFonts w:ascii="Times New Roman" w:eastAsia="Times New Roman" w:hAnsi="Times New Roman" w:cs="Times New Roman"/>
          <w:sz w:val="28"/>
          <w:szCs w:val="28"/>
          <w:lang w:val="kk-KZ" w:eastAsia="ru-RU"/>
        </w:rPr>
      </w:pPr>
      <w:r w:rsidRPr="00107431">
        <w:rPr>
          <w:rFonts w:ascii="Times New Roman" w:eastAsia="Times New Roman" w:hAnsi="Times New Roman" w:cs="Times New Roman"/>
          <w:sz w:val="28"/>
          <w:szCs w:val="28"/>
          <w:lang w:val="kk-KZ" w:eastAsia="ru-RU"/>
        </w:rPr>
        <w:t>Учреждение «Высший казахский гуманитарно-технический колледж»  в целях содействия трудоустройству и временной занятости выпускников ставит перед собой следующие направления деятельности:</w:t>
      </w:r>
    </w:p>
    <w:p w14:paraId="344D55C2" w14:textId="77777777" w:rsidR="00107431" w:rsidRPr="00107431" w:rsidRDefault="00107431" w:rsidP="00107431">
      <w:pPr>
        <w:widowControl/>
        <w:numPr>
          <w:ilvl w:val="0"/>
          <w:numId w:val="25"/>
        </w:numPr>
        <w:shd w:val="clear" w:color="auto" w:fill="FFFFFF"/>
        <w:tabs>
          <w:tab w:val="clear" w:pos="720"/>
          <w:tab w:val="left" w:pos="993"/>
        </w:tabs>
        <w:ind w:left="0" w:right="-1" w:firstLine="567"/>
        <w:jc w:val="both"/>
        <w:rPr>
          <w:rFonts w:ascii="Times New Roman" w:eastAsia="Times New Roman" w:hAnsi="Times New Roman" w:cs="Times New Roman"/>
          <w:sz w:val="28"/>
          <w:szCs w:val="28"/>
          <w:lang w:val="ru-RU" w:eastAsia="ru-RU"/>
        </w:rPr>
      </w:pPr>
      <w:r w:rsidRPr="00107431">
        <w:rPr>
          <w:rFonts w:ascii="Times New Roman" w:eastAsia="Times New Roman" w:hAnsi="Times New Roman" w:cs="Times New Roman"/>
          <w:sz w:val="28"/>
          <w:szCs w:val="28"/>
          <w:lang w:val="ru-RU" w:eastAsia="ru-RU"/>
        </w:rPr>
        <w:t>мониторинг занятости выпускников колледжа: создание базы данных выпускников, сбор информации о профессиональной занятости выпускников;</w:t>
      </w:r>
    </w:p>
    <w:p w14:paraId="15DFBFD5" w14:textId="77777777" w:rsidR="00107431" w:rsidRPr="00107431" w:rsidRDefault="00107431" w:rsidP="00107431">
      <w:pPr>
        <w:widowControl/>
        <w:numPr>
          <w:ilvl w:val="0"/>
          <w:numId w:val="25"/>
        </w:numPr>
        <w:shd w:val="clear" w:color="auto" w:fill="FFFFFF"/>
        <w:tabs>
          <w:tab w:val="clear" w:pos="720"/>
          <w:tab w:val="left" w:pos="993"/>
        </w:tabs>
        <w:ind w:left="0" w:right="-1" w:firstLine="567"/>
        <w:jc w:val="both"/>
        <w:rPr>
          <w:rFonts w:ascii="Times New Roman" w:eastAsia="Times New Roman" w:hAnsi="Times New Roman" w:cs="Times New Roman"/>
          <w:sz w:val="28"/>
          <w:szCs w:val="28"/>
          <w:lang w:val="ru-RU" w:eastAsia="ru-RU"/>
        </w:rPr>
      </w:pPr>
      <w:r w:rsidRPr="00107431">
        <w:rPr>
          <w:rFonts w:ascii="Times New Roman" w:eastAsia="Times New Roman" w:hAnsi="Times New Roman" w:cs="Times New Roman"/>
          <w:sz w:val="28"/>
          <w:szCs w:val="28"/>
          <w:lang w:val="ru-RU" w:eastAsia="ru-RU"/>
        </w:rPr>
        <w:t>решение задач по проблемам трудоустройства: взаимодействие с работодателями, взаимодействие с городским центром занятости, изучение рынка труда;</w:t>
      </w:r>
    </w:p>
    <w:p w14:paraId="43CF0560" w14:textId="77777777" w:rsidR="00107431" w:rsidRPr="00107431" w:rsidRDefault="00107431" w:rsidP="00107431">
      <w:pPr>
        <w:widowControl/>
        <w:numPr>
          <w:ilvl w:val="0"/>
          <w:numId w:val="25"/>
        </w:numPr>
        <w:shd w:val="clear" w:color="auto" w:fill="FFFFFF"/>
        <w:tabs>
          <w:tab w:val="clear" w:pos="720"/>
          <w:tab w:val="left" w:pos="993"/>
        </w:tabs>
        <w:ind w:left="0" w:right="-1" w:firstLine="567"/>
        <w:jc w:val="both"/>
        <w:rPr>
          <w:rFonts w:ascii="Times New Roman" w:eastAsia="Times New Roman" w:hAnsi="Times New Roman" w:cs="Times New Roman"/>
          <w:sz w:val="28"/>
          <w:szCs w:val="28"/>
          <w:lang w:val="ru-RU" w:eastAsia="ru-RU"/>
        </w:rPr>
      </w:pPr>
      <w:r w:rsidRPr="00107431">
        <w:rPr>
          <w:rFonts w:ascii="Times New Roman" w:eastAsia="Times New Roman" w:hAnsi="Times New Roman" w:cs="Times New Roman"/>
          <w:sz w:val="28"/>
          <w:szCs w:val="28"/>
          <w:lang w:val="ru-RU" w:eastAsia="ru-RU"/>
        </w:rPr>
        <w:t>профориентационная деятельность: организация участия студентов в ярмарках вакансий и т.д.</w:t>
      </w:r>
    </w:p>
    <w:p w14:paraId="780E1A26" w14:textId="77777777" w:rsidR="00107431" w:rsidRPr="00107431" w:rsidRDefault="00107431" w:rsidP="00107431">
      <w:pPr>
        <w:widowControl/>
        <w:tabs>
          <w:tab w:val="left" w:pos="993"/>
        </w:tabs>
        <w:ind w:right="-1" w:firstLine="709"/>
        <w:jc w:val="both"/>
        <w:rPr>
          <w:rFonts w:ascii="Times New Roman" w:eastAsia="Times New Roman" w:hAnsi="Times New Roman" w:cs="Times New Roman"/>
          <w:sz w:val="28"/>
          <w:szCs w:val="28"/>
          <w:lang w:val="ru-RU" w:eastAsia="ru-RU"/>
        </w:rPr>
      </w:pPr>
      <w:r w:rsidRPr="00107431">
        <w:rPr>
          <w:rFonts w:ascii="Times New Roman" w:eastAsia="Times New Roman" w:hAnsi="Times New Roman" w:cs="Times New Roman"/>
          <w:sz w:val="28"/>
          <w:szCs w:val="28"/>
          <w:lang w:val="ru-RU" w:eastAsia="ru-RU"/>
        </w:rPr>
        <w:t xml:space="preserve">В целях определения правильности выбранного курса в колледже систематически ведется мониторинг трудоустройства выпускников. </w:t>
      </w:r>
    </w:p>
    <w:p w14:paraId="500E21AF" w14:textId="77777777" w:rsidR="00107431" w:rsidRPr="00107431" w:rsidRDefault="00107431" w:rsidP="00107431">
      <w:pPr>
        <w:widowControl/>
        <w:ind w:right="-1" w:firstLine="709"/>
        <w:jc w:val="both"/>
        <w:rPr>
          <w:rFonts w:ascii="Times New Roman" w:eastAsia="Times New Roman" w:hAnsi="Times New Roman" w:cs="Times New Roman"/>
          <w:sz w:val="28"/>
          <w:szCs w:val="28"/>
          <w:lang w:val="ru-RU" w:eastAsia="ru-RU"/>
        </w:rPr>
      </w:pPr>
    </w:p>
    <w:p w14:paraId="492F1668" w14:textId="77777777" w:rsidR="00F7311E" w:rsidRDefault="00F7311E" w:rsidP="00622345">
      <w:pPr>
        <w:pStyle w:val="33"/>
        <w:ind w:firstLine="567"/>
        <w:jc w:val="both"/>
        <w:rPr>
          <w:rFonts w:ascii="Times New Roman" w:hAnsi="Times New Roman"/>
          <w:b/>
          <w:sz w:val="28"/>
          <w:szCs w:val="28"/>
        </w:rPr>
      </w:pPr>
      <w:r w:rsidRPr="00622345">
        <w:rPr>
          <w:rFonts w:ascii="Times New Roman" w:hAnsi="Times New Roman"/>
          <w:b/>
          <w:sz w:val="28"/>
          <w:szCs w:val="28"/>
          <w:lang w:val="kk-KZ"/>
        </w:rPr>
        <w:lastRenderedPageBreak/>
        <w:t>10. П</w:t>
      </w:r>
      <w:proofErr w:type="spellStart"/>
      <w:r w:rsidRPr="00622345">
        <w:rPr>
          <w:rFonts w:ascii="Times New Roman" w:hAnsi="Times New Roman"/>
          <w:b/>
          <w:sz w:val="28"/>
          <w:szCs w:val="28"/>
        </w:rPr>
        <w:t>роведение</w:t>
      </w:r>
      <w:proofErr w:type="spellEnd"/>
      <w:r w:rsidRPr="00622345">
        <w:rPr>
          <w:rFonts w:ascii="Times New Roman" w:hAnsi="Times New Roman"/>
          <w:b/>
          <w:sz w:val="28"/>
          <w:szCs w:val="28"/>
        </w:rPr>
        <w:t xml:space="preserve">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2E7B79D6" w14:textId="77777777" w:rsidR="00156D5E" w:rsidRPr="00411F11" w:rsidRDefault="00156D5E" w:rsidP="00156D5E">
      <w:pPr>
        <w:pStyle w:val="33"/>
        <w:ind w:firstLine="567"/>
        <w:jc w:val="both"/>
        <w:rPr>
          <w:rFonts w:ascii="Times New Roman" w:hAnsi="Times New Roman"/>
          <w:sz w:val="28"/>
          <w:szCs w:val="28"/>
          <w:lang w:val="kk-KZ"/>
        </w:rPr>
      </w:pPr>
      <w:r w:rsidRPr="00411F11">
        <w:rPr>
          <w:rFonts w:ascii="Times New Roman" w:hAnsi="Times New Roman"/>
          <w:sz w:val="28"/>
          <w:szCs w:val="28"/>
        </w:rPr>
        <w:t xml:space="preserve">Оценка достижений результатов обучения </w:t>
      </w:r>
      <w:r>
        <w:rPr>
          <w:rFonts w:ascii="Times New Roman" w:hAnsi="Times New Roman"/>
          <w:sz w:val="28"/>
          <w:szCs w:val="28"/>
          <w:lang w:val="kk-KZ"/>
        </w:rPr>
        <w:t>в у</w:t>
      </w:r>
      <w:r w:rsidRPr="00411F11">
        <w:rPr>
          <w:rFonts w:ascii="Times New Roman" w:hAnsi="Times New Roman"/>
          <w:sz w:val="28"/>
          <w:szCs w:val="28"/>
          <w:lang w:val="kk-KZ"/>
        </w:rPr>
        <w:t xml:space="preserve">чреждении «Высший казахский гуманитарно-технический колледж» </w:t>
      </w:r>
      <w:r w:rsidRPr="00411F11">
        <w:rPr>
          <w:rFonts w:ascii="Times New Roman" w:hAnsi="Times New Roman"/>
          <w:sz w:val="28"/>
          <w:szCs w:val="28"/>
        </w:rPr>
        <w:t xml:space="preserve">проводится различными видами контроля: текущего контроля успеваемости, промежуточной и итоговой аттестации. Контрольные работы, зачеты и курсовые проекты (работы) проводятся за счет учебного времени, отведенного на изучение дисциплины или модуля, экзамены - в сроки, отведенные на </w:t>
      </w:r>
      <w:proofErr w:type="spellStart"/>
      <w:r w:rsidRPr="00411F11">
        <w:rPr>
          <w:rFonts w:ascii="Times New Roman" w:hAnsi="Times New Roman"/>
          <w:sz w:val="28"/>
          <w:szCs w:val="28"/>
        </w:rPr>
        <w:t>промежуточнуюили</w:t>
      </w:r>
      <w:proofErr w:type="spellEnd"/>
      <w:r w:rsidRPr="00411F11">
        <w:rPr>
          <w:rFonts w:ascii="Times New Roman" w:hAnsi="Times New Roman"/>
          <w:sz w:val="28"/>
          <w:szCs w:val="28"/>
        </w:rPr>
        <w:t xml:space="preserve"> итоговую аттестацию.</w:t>
      </w:r>
    </w:p>
    <w:p w14:paraId="51FDC95A" w14:textId="77777777" w:rsidR="00156D5E" w:rsidRPr="00411F11" w:rsidRDefault="00156D5E" w:rsidP="00156D5E">
      <w:pPr>
        <w:pStyle w:val="33"/>
        <w:ind w:firstLine="567"/>
        <w:jc w:val="both"/>
        <w:rPr>
          <w:rFonts w:ascii="Times New Roman" w:hAnsi="Times New Roman"/>
          <w:sz w:val="28"/>
          <w:szCs w:val="28"/>
          <w:lang w:val="kk-KZ"/>
        </w:rPr>
      </w:pPr>
      <w:r w:rsidRPr="00411F11">
        <w:rPr>
          <w:rFonts w:ascii="Times New Roman" w:hAnsi="Times New Roman"/>
          <w:sz w:val="28"/>
          <w:szCs w:val="28"/>
          <w:lang w:val="kk-KZ"/>
        </w:rPr>
        <w:t xml:space="preserve">Текущий контроль успеваемости, промежуточная  и итоговая  аттестация обучающихся  в учебном заведении проводится в соответствии с требованиями ГОСО технического и профессионального образования, </w:t>
      </w:r>
      <w:proofErr w:type="spellStart"/>
      <w:r w:rsidRPr="00411F11">
        <w:rPr>
          <w:rFonts w:ascii="Times New Roman" w:hAnsi="Times New Roman"/>
          <w:sz w:val="28"/>
          <w:szCs w:val="28"/>
        </w:rPr>
        <w:t>Типовы</w:t>
      </w:r>
      <w:proofErr w:type="spellEnd"/>
      <w:r w:rsidRPr="00411F11">
        <w:rPr>
          <w:rFonts w:ascii="Times New Roman" w:hAnsi="Times New Roman"/>
          <w:sz w:val="28"/>
          <w:szCs w:val="28"/>
          <w:lang w:val="kk-KZ"/>
        </w:rPr>
        <w:t>ми</w:t>
      </w:r>
      <w:r w:rsidRPr="00411F11">
        <w:rPr>
          <w:rFonts w:ascii="Times New Roman" w:hAnsi="Times New Roman"/>
          <w:sz w:val="28"/>
          <w:szCs w:val="28"/>
        </w:rPr>
        <w:t xml:space="preserve">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411F11">
        <w:rPr>
          <w:rFonts w:ascii="Times New Roman" w:hAnsi="Times New Roman"/>
          <w:sz w:val="28"/>
          <w:szCs w:val="28"/>
        </w:rPr>
        <w:t>послесреднего</w:t>
      </w:r>
      <w:proofErr w:type="spellEnd"/>
      <w:r w:rsidRPr="00411F11">
        <w:rPr>
          <w:rFonts w:ascii="Times New Roman" w:hAnsi="Times New Roman"/>
          <w:sz w:val="28"/>
          <w:szCs w:val="28"/>
        </w:rPr>
        <w:t xml:space="preserve"> образования</w:t>
      </w:r>
      <w:r w:rsidRPr="00411F11">
        <w:rPr>
          <w:rFonts w:ascii="Times New Roman" w:hAnsi="Times New Roman"/>
          <w:sz w:val="28"/>
          <w:szCs w:val="28"/>
          <w:lang w:val="kk-KZ"/>
        </w:rPr>
        <w:t xml:space="preserve"> (</w:t>
      </w:r>
      <w:r w:rsidRPr="00411F11">
        <w:rPr>
          <w:rFonts w:ascii="Times New Roman" w:hAnsi="Times New Roman"/>
          <w:sz w:val="28"/>
          <w:szCs w:val="28"/>
        </w:rPr>
        <w:t>Приложение 2 к приказу</w:t>
      </w:r>
      <w:r w:rsidRPr="00411F11">
        <w:rPr>
          <w:rFonts w:ascii="Times New Roman" w:hAnsi="Times New Roman"/>
          <w:sz w:val="28"/>
          <w:szCs w:val="28"/>
        </w:rPr>
        <w:br/>
        <w:t xml:space="preserve">Министра </w:t>
      </w:r>
      <w:proofErr w:type="spellStart"/>
      <w:r w:rsidRPr="00411F11">
        <w:rPr>
          <w:rFonts w:ascii="Times New Roman" w:hAnsi="Times New Roman"/>
          <w:sz w:val="28"/>
          <w:szCs w:val="28"/>
        </w:rPr>
        <w:t>образованияи</w:t>
      </w:r>
      <w:proofErr w:type="spellEnd"/>
      <w:r w:rsidRPr="00411F11">
        <w:rPr>
          <w:rFonts w:ascii="Times New Roman" w:hAnsi="Times New Roman"/>
          <w:sz w:val="28"/>
          <w:szCs w:val="28"/>
        </w:rPr>
        <w:t xml:space="preserve"> науки Республики </w:t>
      </w:r>
      <w:proofErr w:type="spellStart"/>
      <w:r w:rsidRPr="00411F11">
        <w:rPr>
          <w:rFonts w:ascii="Times New Roman" w:hAnsi="Times New Roman"/>
          <w:sz w:val="28"/>
          <w:szCs w:val="28"/>
        </w:rPr>
        <w:t>Казахстанот</w:t>
      </w:r>
      <w:proofErr w:type="spellEnd"/>
      <w:r w:rsidRPr="00411F11">
        <w:rPr>
          <w:rFonts w:ascii="Times New Roman" w:hAnsi="Times New Roman"/>
          <w:sz w:val="28"/>
          <w:szCs w:val="28"/>
        </w:rPr>
        <w:t xml:space="preserve"> 18 марта 2008 года № 125</w:t>
      </w:r>
      <w:r w:rsidRPr="00411F11">
        <w:rPr>
          <w:rFonts w:ascii="Times New Roman" w:hAnsi="Times New Roman"/>
          <w:sz w:val="28"/>
          <w:szCs w:val="28"/>
          <w:lang w:val="kk-KZ"/>
        </w:rPr>
        <w:t>).</w:t>
      </w:r>
    </w:p>
    <w:p w14:paraId="10226DE5" w14:textId="77777777" w:rsidR="00156D5E" w:rsidRPr="007F37DD" w:rsidRDefault="00156D5E" w:rsidP="00156D5E">
      <w:pPr>
        <w:pStyle w:val="33"/>
        <w:ind w:firstLine="567"/>
        <w:jc w:val="both"/>
        <w:rPr>
          <w:rFonts w:ascii="Times New Roman" w:hAnsi="Times New Roman"/>
          <w:color w:val="000000" w:themeColor="text1"/>
          <w:spacing w:val="2"/>
          <w:sz w:val="28"/>
          <w:szCs w:val="28"/>
          <w:lang w:val="kk-KZ"/>
        </w:rPr>
      </w:pPr>
      <w:r w:rsidRPr="007F37DD">
        <w:rPr>
          <w:rFonts w:ascii="Times New Roman" w:hAnsi="Times New Roman"/>
          <w:color w:val="000000" w:themeColor="text1"/>
          <w:spacing w:val="2"/>
          <w:sz w:val="28"/>
          <w:szCs w:val="28"/>
          <w:lang w:val="kk-KZ"/>
        </w:rPr>
        <w:t>Т</w:t>
      </w:r>
      <w:proofErr w:type="spellStart"/>
      <w:r w:rsidRPr="007F37DD">
        <w:rPr>
          <w:rFonts w:ascii="Times New Roman" w:hAnsi="Times New Roman"/>
          <w:color w:val="000000" w:themeColor="text1"/>
          <w:spacing w:val="2"/>
          <w:sz w:val="28"/>
          <w:szCs w:val="28"/>
        </w:rPr>
        <w:t>екущий</w:t>
      </w:r>
      <w:proofErr w:type="spellEnd"/>
      <w:r w:rsidRPr="007F37DD">
        <w:rPr>
          <w:rFonts w:ascii="Times New Roman" w:hAnsi="Times New Roman"/>
          <w:color w:val="000000" w:themeColor="text1"/>
          <w:spacing w:val="2"/>
          <w:sz w:val="28"/>
          <w:szCs w:val="28"/>
        </w:rPr>
        <w:t xml:space="preserve">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или модуля</w:t>
      </w:r>
      <w:r w:rsidRPr="007F37DD">
        <w:rPr>
          <w:rFonts w:ascii="Times New Roman" w:hAnsi="Times New Roman"/>
          <w:color w:val="000000" w:themeColor="text1"/>
          <w:spacing w:val="2"/>
          <w:sz w:val="28"/>
          <w:szCs w:val="28"/>
          <w:lang w:val="kk-KZ"/>
        </w:rPr>
        <w:t>.</w:t>
      </w:r>
    </w:p>
    <w:p w14:paraId="6740A312" w14:textId="77777777" w:rsidR="006011DA" w:rsidRPr="0014775E" w:rsidRDefault="006011DA" w:rsidP="00156D5E">
      <w:pPr>
        <w:pStyle w:val="33"/>
        <w:ind w:firstLine="567"/>
        <w:jc w:val="both"/>
        <w:rPr>
          <w:rFonts w:ascii="Times New Roman" w:hAnsi="Times New Roman"/>
          <w:b/>
          <w:bCs/>
          <w:spacing w:val="2"/>
          <w:sz w:val="28"/>
          <w:szCs w:val="28"/>
        </w:rPr>
      </w:pPr>
    </w:p>
    <w:p w14:paraId="0823F40C" w14:textId="77777777" w:rsidR="002B0800" w:rsidRDefault="00F7311E" w:rsidP="00451888">
      <w:pPr>
        <w:ind w:firstLine="567"/>
        <w:jc w:val="center"/>
        <w:rPr>
          <w:rFonts w:ascii="Times New Roman" w:eastAsia="Times New Roman" w:hAnsi="Times New Roman" w:cs="Times New Roman"/>
          <w:b/>
          <w:bCs/>
          <w:color w:val="000000"/>
          <w:sz w:val="28"/>
          <w:szCs w:val="28"/>
          <w:lang w:val="ru-RU"/>
        </w:rPr>
      </w:pPr>
      <w:bookmarkStart w:id="64" w:name="z1034"/>
      <w:r w:rsidRPr="00622345">
        <w:rPr>
          <w:rFonts w:ascii="Times New Roman" w:eastAsia="Times New Roman" w:hAnsi="Times New Roman" w:cs="Times New Roman"/>
          <w:b/>
          <w:bCs/>
          <w:color w:val="000000"/>
          <w:sz w:val="28"/>
          <w:szCs w:val="28"/>
          <w:lang w:val="ru-RU"/>
        </w:rPr>
        <w:t>Мониторинг успеваемости студентов</w:t>
      </w:r>
      <w:r w:rsidRPr="00622345">
        <w:rPr>
          <w:rFonts w:ascii="Times New Roman" w:eastAsia="Times New Roman" w:hAnsi="Times New Roman" w:cs="Times New Roman"/>
          <w:b/>
          <w:bCs/>
          <w:color w:val="000000"/>
          <w:sz w:val="28"/>
          <w:szCs w:val="28"/>
          <w:lang w:val="kk-KZ"/>
        </w:rPr>
        <w:t xml:space="preserve"> </w:t>
      </w:r>
      <w:r w:rsidRPr="00622345">
        <w:rPr>
          <w:rFonts w:ascii="Times New Roman" w:eastAsia="Times New Roman" w:hAnsi="Times New Roman" w:cs="Times New Roman"/>
          <w:b/>
          <w:bCs/>
          <w:color w:val="000000"/>
          <w:sz w:val="28"/>
          <w:szCs w:val="28"/>
          <w:lang w:val="ru-RU"/>
        </w:rPr>
        <w:t xml:space="preserve">за </w:t>
      </w:r>
      <w:r w:rsidR="002B0800">
        <w:rPr>
          <w:rFonts w:ascii="Times New Roman" w:eastAsia="Times New Roman" w:hAnsi="Times New Roman" w:cs="Times New Roman"/>
          <w:b/>
          <w:bCs/>
          <w:color w:val="000000"/>
          <w:sz w:val="28"/>
          <w:szCs w:val="28"/>
          <w:lang w:val="ru-RU"/>
        </w:rPr>
        <w:t xml:space="preserve">второе полугодие </w:t>
      </w:r>
    </w:p>
    <w:p w14:paraId="525F56EA" w14:textId="4089F8FA" w:rsidR="00F7311E" w:rsidRDefault="006011DA" w:rsidP="00451888">
      <w:pPr>
        <w:ind w:firstLine="567"/>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2023-2024 </w:t>
      </w:r>
      <w:r w:rsidR="00F7311E" w:rsidRPr="00622345">
        <w:rPr>
          <w:rFonts w:ascii="Times New Roman" w:eastAsia="Times New Roman" w:hAnsi="Times New Roman" w:cs="Times New Roman"/>
          <w:b/>
          <w:bCs/>
          <w:color w:val="000000"/>
          <w:sz w:val="28"/>
          <w:szCs w:val="28"/>
          <w:lang w:val="ru-RU"/>
        </w:rPr>
        <w:t>учеб</w:t>
      </w:r>
      <w:r>
        <w:rPr>
          <w:rFonts w:ascii="Times New Roman" w:eastAsia="Times New Roman" w:hAnsi="Times New Roman" w:cs="Times New Roman"/>
          <w:b/>
          <w:bCs/>
          <w:color w:val="000000"/>
          <w:sz w:val="28"/>
          <w:szCs w:val="28"/>
          <w:lang w:val="ru-RU"/>
        </w:rPr>
        <w:t>н</w:t>
      </w:r>
      <w:r w:rsidR="002B0800">
        <w:rPr>
          <w:rFonts w:ascii="Times New Roman" w:eastAsia="Times New Roman" w:hAnsi="Times New Roman" w:cs="Times New Roman"/>
          <w:b/>
          <w:bCs/>
          <w:color w:val="000000"/>
          <w:sz w:val="28"/>
          <w:szCs w:val="28"/>
          <w:lang w:val="ru-RU"/>
        </w:rPr>
        <w:t>ого</w:t>
      </w:r>
      <w:r w:rsidR="00F7311E" w:rsidRPr="00622345">
        <w:rPr>
          <w:rFonts w:ascii="Times New Roman" w:eastAsia="Times New Roman" w:hAnsi="Times New Roman" w:cs="Times New Roman"/>
          <w:b/>
          <w:bCs/>
          <w:color w:val="000000"/>
          <w:sz w:val="28"/>
          <w:szCs w:val="28"/>
          <w:lang w:val="ru-RU"/>
        </w:rPr>
        <w:t xml:space="preserve"> год</w:t>
      </w:r>
      <w:r w:rsidR="002B0800">
        <w:rPr>
          <w:rFonts w:ascii="Times New Roman" w:eastAsia="Times New Roman" w:hAnsi="Times New Roman" w:cs="Times New Roman"/>
          <w:b/>
          <w:bCs/>
          <w:color w:val="000000"/>
          <w:sz w:val="28"/>
          <w:szCs w:val="28"/>
          <w:lang w:val="ru-RU"/>
        </w:rPr>
        <w:t>а</w:t>
      </w:r>
    </w:p>
    <w:p w14:paraId="74859066" w14:textId="77777777" w:rsidR="002B0800" w:rsidRDefault="002B0800" w:rsidP="00451888">
      <w:pPr>
        <w:ind w:firstLine="567"/>
        <w:jc w:val="center"/>
        <w:rPr>
          <w:rFonts w:ascii="Times New Roman" w:eastAsia="Times New Roman" w:hAnsi="Times New Roman" w:cs="Times New Roman"/>
          <w:b/>
          <w:bCs/>
          <w:color w:val="000000"/>
          <w:sz w:val="28"/>
          <w:szCs w:val="28"/>
          <w:lang w:val="ru-RU"/>
        </w:rPr>
      </w:pPr>
    </w:p>
    <w:p w14:paraId="01F5CCE2" w14:textId="77777777" w:rsidR="002B0800" w:rsidRDefault="002B0800" w:rsidP="002B0800">
      <w:pPr>
        <w:pStyle w:val="33"/>
        <w:ind w:firstLine="567"/>
        <w:jc w:val="both"/>
        <w:rPr>
          <w:rFonts w:ascii="Times New Roman" w:hAnsi="Times New Roman"/>
          <w:color w:val="FF0000"/>
          <w:spacing w:val="2"/>
          <w:sz w:val="28"/>
          <w:szCs w:val="28"/>
          <w:lang w:val="kk-KZ"/>
        </w:rPr>
      </w:pPr>
      <w:r w:rsidRPr="00CE59E9">
        <w:rPr>
          <w:rFonts w:ascii="Times New Roman" w:hAnsi="Times New Roman"/>
          <w:spacing w:val="2"/>
          <w:sz w:val="28"/>
          <w:szCs w:val="28"/>
          <w:lang w:val="kk-KZ"/>
        </w:rPr>
        <w:t>В колледже на постоянной основе проводится мониторинг успеваемости обучающихся в разрезе курсов, специальностей и в целом по учебному заведению. Результаты мониторинга обсуждаются на заседаниях советов отделений, на собраниях учебных групп. По итогам обсуждения принимаются решения по организации работы со слабоуспевающими студентами. Информация об успеваемости доводится до родителей и законных представителей обучающихся.</w:t>
      </w:r>
      <w:r w:rsidRPr="00001708">
        <w:rPr>
          <w:rFonts w:ascii="Times New Roman" w:hAnsi="Times New Roman"/>
          <w:color w:val="FF0000"/>
          <w:spacing w:val="2"/>
          <w:sz w:val="28"/>
          <w:szCs w:val="28"/>
          <w:lang w:val="kk-KZ"/>
        </w:rPr>
        <w:t xml:space="preserve"> </w:t>
      </w:r>
    </w:p>
    <w:p w14:paraId="53BC75F6" w14:textId="096088EB" w:rsidR="00AA2314" w:rsidRPr="00AA2314" w:rsidRDefault="00AA2314" w:rsidP="002B0800">
      <w:pPr>
        <w:pStyle w:val="33"/>
        <w:ind w:firstLine="567"/>
        <w:jc w:val="both"/>
        <w:rPr>
          <w:rFonts w:ascii="Times New Roman" w:hAnsi="Times New Roman"/>
          <w:spacing w:val="2"/>
          <w:sz w:val="28"/>
          <w:szCs w:val="28"/>
          <w:lang w:val="kk-KZ"/>
        </w:rPr>
      </w:pPr>
      <w:r w:rsidRPr="00AA2314">
        <w:rPr>
          <w:rFonts w:ascii="Times New Roman" w:hAnsi="Times New Roman"/>
          <w:spacing w:val="2"/>
          <w:sz w:val="28"/>
          <w:szCs w:val="28"/>
          <w:lang w:val="kk-KZ"/>
        </w:rPr>
        <w:t>Ниже представлен мониторинг успеваемости в разрезе курсов:</w:t>
      </w:r>
    </w:p>
    <w:p w14:paraId="5B61B32B" w14:textId="77777777" w:rsidR="00741872" w:rsidRPr="002B0800" w:rsidRDefault="00741872" w:rsidP="00451888">
      <w:pPr>
        <w:ind w:firstLine="567"/>
        <w:jc w:val="center"/>
        <w:rPr>
          <w:rFonts w:ascii="Times New Roman" w:eastAsia="Times New Roman" w:hAnsi="Times New Roman" w:cs="Times New Roman"/>
          <w:b/>
          <w:bCs/>
          <w:color w:val="000000"/>
          <w:sz w:val="28"/>
          <w:szCs w:val="28"/>
          <w:lang w:val="kk-KZ"/>
        </w:rPr>
      </w:pPr>
    </w:p>
    <w:p w14:paraId="0B577C63" w14:textId="77777777" w:rsidR="002B0800" w:rsidRDefault="00741872" w:rsidP="00741872">
      <w:pPr>
        <w:ind w:firstLine="567"/>
        <w:jc w:val="center"/>
        <w:rPr>
          <w:rFonts w:ascii="Times New Roman" w:eastAsia="Times New Roman" w:hAnsi="Times New Roman" w:cs="Times New Roman"/>
          <w:b/>
          <w:bCs/>
          <w:color w:val="000000"/>
          <w:sz w:val="28"/>
          <w:szCs w:val="28"/>
          <w:lang w:val="ru-RU"/>
        </w:rPr>
      </w:pPr>
      <w:r w:rsidRPr="00622345">
        <w:rPr>
          <w:rFonts w:ascii="Times New Roman" w:eastAsia="Times New Roman" w:hAnsi="Times New Roman" w:cs="Times New Roman"/>
          <w:b/>
          <w:bCs/>
          <w:color w:val="000000"/>
          <w:sz w:val="28"/>
          <w:szCs w:val="28"/>
          <w:lang w:val="ru-RU"/>
        </w:rPr>
        <w:t>Мониторинг успеваемости студентов</w:t>
      </w:r>
      <w:r>
        <w:rPr>
          <w:rFonts w:ascii="Times New Roman" w:eastAsia="Times New Roman" w:hAnsi="Times New Roman" w:cs="Times New Roman"/>
          <w:b/>
          <w:bCs/>
          <w:color w:val="000000"/>
          <w:sz w:val="28"/>
          <w:szCs w:val="28"/>
          <w:lang w:val="ru-RU"/>
        </w:rPr>
        <w:t xml:space="preserve"> 1 курса </w:t>
      </w:r>
      <w:r w:rsidRPr="00622345">
        <w:rPr>
          <w:rFonts w:ascii="Times New Roman" w:eastAsia="Times New Roman" w:hAnsi="Times New Roman" w:cs="Times New Roman"/>
          <w:b/>
          <w:bCs/>
          <w:color w:val="000000"/>
          <w:sz w:val="28"/>
          <w:szCs w:val="28"/>
          <w:lang w:val="ru-RU"/>
        </w:rPr>
        <w:t xml:space="preserve">за </w:t>
      </w:r>
      <w:r>
        <w:rPr>
          <w:rFonts w:ascii="Times New Roman" w:eastAsia="Times New Roman" w:hAnsi="Times New Roman" w:cs="Times New Roman"/>
          <w:b/>
          <w:bCs/>
          <w:color w:val="000000"/>
          <w:sz w:val="28"/>
          <w:szCs w:val="28"/>
          <w:lang w:val="ru-RU"/>
        </w:rPr>
        <w:t xml:space="preserve">второе полугодие </w:t>
      </w:r>
    </w:p>
    <w:p w14:paraId="3BE2ED41" w14:textId="02BC42B3" w:rsidR="00741872" w:rsidRDefault="00741872" w:rsidP="00741872">
      <w:pPr>
        <w:ind w:firstLine="567"/>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2023-2024 </w:t>
      </w:r>
      <w:r w:rsidRPr="00622345">
        <w:rPr>
          <w:rFonts w:ascii="Times New Roman" w:eastAsia="Times New Roman" w:hAnsi="Times New Roman" w:cs="Times New Roman"/>
          <w:b/>
          <w:bCs/>
          <w:color w:val="000000"/>
          <w:sz w:val="28"/>
          <w:szCs w:val="28"/>
          <w:lang w:val="ru-RU"/>
        </w:rPr>
        <w:t>учеб</w:t>
      </w:r>
      <w:r>
        <w:rPr>
          <w:rFonts w:ascii="Times New Roman" w:eastAsia="Times New Roman" w:hAnsi="Times New Roman" w:cs="Times New Roman"/>
          <w:b/>
          <w:bCs/>
          <w:color w:val="000000"/>
          <w:sz w:val="28"/>
          <w:szCs w:val="28"/>
          <w:lang w:val="ru-RU"/>
        </w:rPr>
        <w:t>ного</w:t>
      </w:r>
      <w:r w:rsidRPr="00622345">
        <w:rPr>
          <w:rFonts w:ascii="Times New Roman" w:eastAsia="Times New Roman" w:hAnsi="Times New Roman" w:cs="Times New Roman"/>
          <w:b/>
          <w:bCs/>
          <w:color w:val="000000"/>
          <w:sz w:val="28"/>
          <w:szCs w:val="28"/>
          <w:lang w:val="ru-RU"/>
        </w:rPr>
        <w:t xml:space="preserve"> год</w:t>
      </w:r>
      <w:r>
        <w:rPr>
          <w:rFonts w:ascii="Times New Roman" w:eastAsia="Times New Roman" w:hAnsi="Times New Roman" w:cs="Times New Roman"/>
          <w:b/>
          <w:bCs/>
          <w:color w:val="000000"/>
          <w:sz w:val="28"/>
          <w:szCs w:val="28"/>
          <w:lang w:val="ru-RU"/>
        </w:rPr>
        <w:t>а</w:t>
      </w:r>
    </w:p>
    <w:p w14:paraId="1B2A151D" w14:textId="77777777" w:rsidR="00741872" w:rsidRDefault="00741872" w:rsidP="00451888">
      <w:pPr>
        <w:ind w:firstLine="567"/>
        <w:jc w:val="center"/>
        <w:rPr>
          <w:rFonts w:ascii="Times New Roman" w:eastAsia="Times New Roman" w:hAnsi="Times New Roman" w:cs="Times New Roman"/>
          <w:b/>
          <w:bCs/>
          <w:color w:val="000000"/>
          <w:sz w:val="28"/>
          <w:szCs w:val="28"/>
          <w:lang w:val="ru-RU"/>
        </w:rPr>
      </w:pPr>
    </w:p>
    <w:tbl>
      <w:tblPr>
        <w:tblW w:w="9924" w:type="dxa"/>
        <w:tblInd w:w="-318" w:type="dxa"/>
        <w:tblLayout w:type="fixed"/>
        <w:tblLook w:val="04A0" w:firstRow="1" w:lastRow="0" w:firstColumn="1" w:lastColumn="0" w:noHBand="0" w:noVBand="1"/>
      </w:tblPr>
      <w:tblGrid>
        <w:gridCol w:w="426"/>
        <w:gridCol w:w="987"/>
        <w:gridCol w:w="1412"/>
        <w:gridCol w:w="2704"/>
        <w:gridCol w:w="709"/>
        <w:gridCol w:w="709"/>
        <w:gridCol w:w="709"/>
        <w:gridCol w:w="567"/>
        <w:gridCol w:w="708"/>
        <w:gridCol w:w="993"/>
      </w:tblGrid>
      <w:tr w:rsidR="00741872" w:rsidRPr="00741872" w14:paraId="3492BCB0" w14:textId="77777777" w:rsidTr="00302532">
        <w:trPr>
          <w:trHeight w:val="405"/>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838DB22"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 п/п</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14:paraId="383BA95A" w14:textId="77777777" w:rsidR="00741872" w:rsidRPr="00741872" w:rsidRDefault="00741872" w:rsidP="00741872">
            <w:pPr>
              <w:widowControl/>
              <w:jc w:val="center"/>
              <w:rPr>
                <w:rFonts w:ascii="Times New Roman" w:eastAsia="Times New Roman" w:hAnsi="Times New Roman" w:cs="Times New Roman"/>
                <w:b/>
                <w:bCs/>
                <w:sz w:val="20"/>
                <w:szCs w:val="20"/>
                <w:lang w:val="ru-RU" w:eastAsia="ru-RU"/>
              </w:rPr>
            </w:pPr>
            <w:r w:rsidRPr="00741872">
              <w:rPr>
                <w:rFonts w:ascii="Times New Roman" w:eastAsia="Times New Roman" w:hAnsi="Times New Roman" w:cs="Times New Roman"/>
                <w:b/>
                <w:bCs/>
                <w:sz w:val="20"/>
                <w:szCs w:val="20"/>
                <w:lang w:val="ru-RU" w:eastAsia="ru-RU"/>
              </w:rPr>
              <w:t>№ группы</w:t>
            </w:r>
          </w:p>
        </w:tc>
        <w:tc>
          <w:tcPr>
            <w:tcW w:w="1412" w:type="dxa"/>
            <w:vMerge w:val="restart"/>
            <w:tcBorders>
              <w:top w:val="single" w:sz="4" w:space="0" w:color="auto"/>
              <w:left w:val="single" w:sz="4" w:space="0" w:color="auto"/>
              <w:bottom w:val="nil"/>
              <w:right w:val="single" w:sz="4" w:space="0" w:color="auto"/>
            </w:tcBorders>
            <w:shd w:val="clear" w:color="000000" w:fill="FFFFFF"/>
            <w:hideMark/>
          </w:tcPr>
          <w:p w14:paraId="63DCC13A" w14:textId="77777777" w:rsidR="00741872" w:rsidRPr="00741872" w:rsidRDefault="00741872" w:rsidP="00741872">
            <w:pPr>
              <w:widowControl/>
              <w:jc w:val="center"/>
              <w:rPr>
                <w:rFonts w:ascii="Times New Roman" w:eastAsia="Times New Roman" w:hAnsi="Times New Roman" w:cs="Times New Roman"/>
                <w:b/>
                <w:bCs/>
                <w:sz w:val="20"/>
                <w:szCs w:val="20"/>
                <w:lang w:val="ru-RU" w:eastAsia="ru-RU"/>
              </w:rPr>
            </w:pPr>
            <w:r w:rsidRPr="00741872">
              <w:rPr>
                <w:rFonts w:ascii="Times New Roman" w:eastAsia="Times New Roman" w:hAnsi="Times New Roman" w:cs="Times New Roman"/>
                <w:b/>
                <w:bCs/>
                <w:sz w:val="20"/>
                <w:szCs w:val="20"/>
                <w:lang w:val="ru-RU" w:eastAsia="ru-RU"/>
              </w:rPr>
              <w:t>Количество студентов</w:t>
            </w:r>
          </w:p>
        </w:tc>
        <w:tc>
          <w:tcPr>
            <w:tcW w:w="27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6EDBE9D"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Специальность</w:t>
            </w:r>
          </w:p>
        </w:tc>
        <w:tc>
          <w:tcPr>
            <w:tcW w:w="4395" w:type="dxa"/>
            <w:gridSpan w:val="6"/>
            <w:tcBorders>
              <w:top w:val="single" w:sz="4" w:space="0" w:color="auto"/>
              <w:left w:val="nil"/>
              <w:bottom w:val="single" w:sz="4" w:space="0" w:color="auto"/>
              <w:right w:val="single" w:sz="4" w:space="0" w:color="000000"/>
            </w:tcBorders>
            <w:shd w:val="clear" w:color="auto" w:fill="auto"/>
            <w:hideMark/>
          </w:tcPr>
          <w:p w14:paraId="09B66022"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Теоретическое обучение</w:t>
            </w:r>
          </w:p>
        </w:tc>
      </w:tr>
      <w:tr w:rsidR="00741872" w:rsidRPr="00741872" w14:paraId="118FA8FA" w14:textId="77777777" w:rsidTr="00302532">
        <w:trPr>
          <w:trHeight w:val="1092"/>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7C5D7896" w14:textId="77777777" w:rsidR="00741872" w:rsidRPr="00741872" w:rsidRDefault="00741872" w:rsidP="00741872">
            <w:pPr>
              <w:widowControl/>
              <w:rPr>
                <w:rFonts w:ascii="Times New Roman" w:eastAsia="Times New Roman" w:hAnsi="Times New Roman" w:cs="Times New Roman"/>
                <w:b/>
                <w:bCs/>
                <w:color w:val="000000"/>
                <w:sz w:val="20"/>
                <w:szCs w:val="20"/>
                <w:lang w:val="ru-RU" w:eastAsia="ru-RU"/>
              </w:rPr>
            </w:pPr>
          </w:p>
        </w:tc>
        <w:tc>
          <w:tcPr>
            <w:tcW w:w="987" w:type="dxa"/>
            <w:vMerge/>
            <w:tcBorders>
              <w:top w:val="single" w:sz="4" w:space="0" w:color="auto"/>
              <w:left w:val="single" w:sz="4" w:space="0" w:color="auto"/>
              <w:bottom w:val="nil"/>
              <w:right w:val="single" w:sz="4" w:space="0" w:color="auto"/>
            </w:tcBorders>
            <w:vAlign w:val="center"/>
            <w:hideMark/>
          </w:tcPr>
          <w:p w14:paraId="28E80BBA" w14:textId="77777777" w:rsidR="00741872" w:rsidRPr="00741872" w:rsidRDefault="00741872" w:rsidP="00741872">
            <w:pPr>
              <w:widowControl/>
              <w:rPr>
                <w:rFonts w:ascii="Times New Roman" w:eastAsia="Times New Roman" w:hAnsi="Times New Roman" w:cs="Times New Roman"/>
                <w:b/>
                <w:bCs/>
                <w:sz w:val="20"/>
                <w:szCs w:val="20"/>
                <w:lang w:val="ru-RU" w:eastAsia="ru-RU"/>
              </w:rPr>
            </w:pPr>
          </w:p>
        </w:tc>
        <w:tc>
          <w:tcPr>
            <w:tcW w:w="1412" w:type="dxa"/>
            <w:vMerge/>
            <w:tcBorders>
              <w:top w:val="single" w:sz="4" w:space="0" w:color="auto"/>
              <w:left w:val="single" w:sz="4" w:space="0" w:color="auto"/>
              <w:bottom w:val="nil"/>
              <w:right w:val="single" w:sz="4" w:space="0" w:color="auto"/>
            </w:tcBorders>
            <w:vAlign w:val="center"/>
            <w:hideMark/>
          </w:tcPr>
          <w:p w14:paraId="6916B483" w14:textId="77777777" w:rsidR="00741872" w:rsidRPr="00741872" w:rsidRDefault="00741872" w:rsidP="00741872">
            <w:pPr>
              <w:widowControl/>
              <w:rPr>
                <w:rFonts w:ascii="Times New Roman" w:eastAsia="Times New Roman" w:hAnsi="Times New Roman" w:cs="Times New Roman"/>
                <w:b/>
                <w:bCs/>
                <w:sz w:val="20"/>
                <w:szCs w:val="20"/>
                <w:lang w:val="ru-RU"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2717EC8B" w14:textId="77777777" w:rsidR="00741872" w:rsidRPr="00741872" w:rsidRDefault="00741872" w:rsidP="00741872">
            <w:pPr>
              <w:widowControl/>
              <w:rPr>
                <w:rFonts w:ascii="Times New Roman" w:eastAsia="Times New Roman" w:hAnsi="Times New Roman" w:cs="Times New Roman"/>
                <w:b/>
                <w:bCs/>
                <w:color w:val="000000"/>
                <w:sz w:val="20"/>
                <w:szCs w:val="20"/>
                <w:lang w:val="ru-RU" w:eastAsia="ru-RU"/>
              </w:rPr>
            </w:pPr>
          </w:p>
        </w:tc>
        <w:tc>
          <w:tcPr>
            <w:tcW w:w="709" w:type="dxa"/>
            <w:tcBorders>
              <w:top w:val="nil"/>
              <w:left w:val="nil"/>
              <w:bottom w:val="single" w:sz="4" w:space="0" w:color="auto"/>
              <w:right w:val="single" w:sz="4" w:space="0" w:color="auto"/>
            </w:tcBorders>
            <w:shd w:val="clear" w:color="auto" w:fill="auto"/>
            <w:hideMark/>
          </w:tcPr>
          <w:p w14:paraId="5BDA5A00"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"5"</w:t>
            </w:r>
          </w:p>
        </w:tc>
        <w:tc>
          <w:tcPr>
            <w:tcW w:w="709" w:type="dxa"/>
            <w:tcBorders>
              <w:top w:val="nil"/>
              <w:left w:val="nil"/>
              <w:bottom w:val="single" w:sz="4" w:space="0" w:color="auto"/>
              <w:right w:val="single" w:sz="4" w:space="0" w:color="auto"/>
            </w:tcBorders>
            <w:shd w:val="clear" w:color="auto" w:fill="auto"/>
            <w:hideMark/>
          </w:tcPr>
          <w:p w14:paraId="62BB931B"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"4"</w:t>
            </w:r>
          </w:p>
        </w:tc>
        <w:tc>
          <w:tcPr>
            <w:tcW w:w="709" w:type="dxa"/>
            <w:tcBorders>
              <w:top w:val="nil"/>
              <w:left w:val="nil"/>
              <w:bottom w:val="single" w:sz="4" w:space="0" w:color="auto"/>
              <w:right w:val="single" w:sz="4" w:space="0" w:color="auto"/>
            </w:tcBorders>
            <w:shd w:val="clear" w:color="auto" w:fill="auto"/>
            <w:hideMark/>
          </w:tcPr>
          <w:p w14:paraId="51075C3B"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hideMark/>
          </w:tcPr>
          <w:p w14:paraId="226A3314"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н/а</w:t>
            </w:r>
          </w:p>
        </w:tc>
        <w:tc>
          <w:tcPr>
            <w:tcW w:w="708" w:type="dxa"/>
            <w:tcBorders>
              <w:top w:val="nil"/>
              <w:left w:val="nil"/>
              <w:bottom w:val="single" w:sz="4" w:space="0" w:color="auto"/>
              <w:right w:val="single" w:sz="4" w:space="0" w:color="auto"/>
            </w:tcBorders>
            <w:shd w:val="clear" w:color="auto" w:fill="auto"/>
            <w:hideMark/>
          </w:tcPr>
          <w:p w14:paraId="5F365277"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 качества</w:t>
            </w:r>
          </w:p>
        </w:tc>
        <w:tc>
          <w:tcPr>
            <w:tcW w:w="993" w:type="dxa"/>
            <w:tcBorders>
              <w:top w:val="nil"/>
              <w:left w:val="nil"/>
              <w:bottom w:val="single" w:sz="4" w:space="0" w:color="auto"/>
              <w:right w:val="single" w:sz="4" w:space="0" w:color="auto"/>
            </w:tcBorders>
            <w:shd w:val="clear" w:color="auto" w:fill="auto"/>
            <w:hideMark/>
          </w:tcPr>
          <w:p w14:paraId="42069505"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 успеваемости</w:t>
            </w:r>
          </w:p>
        </w:tc>
      </w:tr>
      <w:tr w:rsidR="00741872" w:rsidRPr="00741872" w14:paraId="5B9FA620" w14:textId="77777777" w:rsidTr="00302532">
        <w:trPr>
          <w:trHeight w:val="645"/>
        </w:trPr>
        <w:tc>
          <w:tcPr>
            <w:tcW w:w="426" w:type="dxa"/>
            <w:tcBorders>
              <w:top w:val="nil"/>
              <w:left w:val="single" w:sz="4" w:space="0" w:color="auto"/>
              <w:bottom w:val="single" w:sz="4" w:space="0" w:color="auto"/>
              <w:right w:val="nil"/>
            </w:tcBorders>
            <w:shd w:val="clear" w:color="auto" w:fill="auto"/>
            <w:noWrap/>
            <w:vAlign w:val="center"/>
            <w:hideMark/>
          </w:tcPr>
          <w:p w14:paraId="4F522F39"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A8496"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НО-11</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25ED3108"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25</w:t>
            </w:r>
          </w:p>
        </w:tc>
        <w:tc>
          <w:tcPr>
            <w:tcW w:w="2704" w:type="dxa"/>
            <w:tcBorders>
              <w:top w:val="nil"/>
              <w:left w:val="nil"/>
              <w:bottom w:val="single" w:sz="4" w:space="0" w:color="auto"/>
              <w:right w:val="single" w:sz="4" w:space="0" w:color="auto"/>
            </w:tcBorders>
            <w:shd w:val="clear" w:color="auto" w:fill="auto"/>
            <w:vAlign w:val="bottom"/>
            <w:hideMark/>
          </w:tcPr>
          <w:p w14:paraId="177EBEC6"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 xml:space="preserve">    </w:t>
            </w:r>
            <w:proofErr w:type="gramStart"/>
            <w:r w:rsidRPr="00741872">
              <w:rPr>
                <w:rFonts w:ascii="Times New Roman" w:eastAsia="Times New Roman" w:hAnsi="Times New Roman" w:cs="Times New Roman"/>
                <w:color w:val="000000"/>
                <w:sz w:val="20"/>
                <w:szCs w:val="20"/>
                <w:lang w:val="ru-RU" w:eastAsia="ru-RU"/>
              </w:rPr>
              <w:t>01140100  Педагогика</w:t>
            </w:r>
            <w:proofErr w:type="gramEnd"/>
            <w:r w:rsidRPr="00741872">
              <w:rPr>
                <w:rFonts w:ascii="Times New Roman" w:eastAsia="Times New Roman" w:hAnsi="Times New Roman" w:cs="Times New Roman"/>
                <w:color w:val="000000"/>
                <w:sz w:val="20"/>
                <w:szCs w:val="20"/>
                <w:lang w:val="ru-RU" w:eastAsia="ru-RU"/>
              </w:rPr>
              <w:t xml:space="preserve"> и методика начального обучения</w:t>
            </w:r>
          </w:p>
        </w:tc>
        <w:tc>
          <w:tcPr>
            <w:tcW w:w="709" w:type="dxa"/>
            <w:tcBorders>
              <w:top w:val="nil"/>
              <w:left w:val="nil"/>
              <w:bottom w:val="single" w:sz="4" w:space="0" w:color="auto"/>
              <w:right w:val="single" w:sz="4" w:space="0" w:color="auto"/>
            </w:tcBorders>
            <w:shd w:val="clear" w:color="auto" w:fill="auto"/>
            <w:noWrap/>
            <w:vAlign w:val="bottom"/>
            <w:hideMark/>
          </w:tcPr>
          <w:p w14:paraId="7469749D"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0CAB9E34"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14:paraId="2EE0EB69"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14:paraId="05B3EFAB"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62FE2266"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76%</w:t>
            </w:r>
          </w:p>
        </w:tc>
        <w:tc>
          <w:tcPr>
            <w:tcW w:w="993" w:type="dxa"/>
            <w:tcBorders>
              <w:top w:val="nil"/>
              <w:left w:val="nil"/>
              <w:bottom w:val="single" w:sz="4" w:space="0" w:color="auto"/>
              <w:right w:val="single" w:sz="4" w:space="0" w:color="auto"/>
            </w:tcBorders>
            <w:shd w:val="clear" w:color="auto" w:fill="auto"/>
            <w:noWrap/>
            <w:vAlign w:val="bottom"/>
            <w:hideMark/>
          </w:tcPr>
          <w:p w14:paraId="4A7A947F"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5A0EE11E" w14:textId="77777777" w:rsidTr="00302532">
        <w:trPr>
          <w:trHeight w:val="720"/>
        </w:trPr>
        <w:tc>
          <w:tcPr>
            <w:tcW w:w="426" w:type="dxa"/>
            <w:tcBorders>
              <w:top w:val="nil"/>
              <w:left w:val="single" w:sz="4" w:space="0" w:color="auto"/>
              <w:bottom w:val="single" w:sz="4" w:space="0" w:color="auto"/>
              <w:right w:val="nil"/>
            </w:tcBorders>
            <w:shd w:val="clear" w:color="auto" w:fill="auto"/>
            <w:noWrap/>
            <w:vAlign w:val="center"/>
            <w:hideMark/>
          </w:tcPr>
          <w:p w14:paraId="16B4F93D"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2</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37CA43F2"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ДВО-12</w:t>
            </w:r>
          </w:p>
        </w:tc>
        <w:tc>
          <w:tcPr>
            <w:tcW w:w="1412" w:type="dxa"/>
            <w:tcBorders>
              <w:top w:val="nil"/>
              <w:left w:val="nil"/>
              <w:bottom w:val="single" w:sz="4" w:space="0" w:color="auto"/>
              <w:right w:val="single" w:sz="4" w:space="0" w:color="auto"/>
            </w:tcBorders>
            <w:shd w:val="clear" w:color="auto" w:fill="auto"/>
            <w:vAlign w:val="bottom"/>
            <w:hideMark/>
          </w:tcPr>
          <w:p w14:paraId="659D69E3"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24</w:t>
            </w:r>
          </w:p>
        </w:tc>
        <w:tc>
          <w:tcPr>
            <w:tcW w:w="2704" w:type="dxa"/>
            <w:tcBorders>
              <w:top w:val="nil"/>
              <w:left w:val="nil"/>
              <w:bottom w:val="single" w:sz="4" w:space="0" w:color="auto"/>
              <w:right w:val="single" w:sz="4" w:space="0" w:color="auto"/>
            </w:tcBorders>
            <w:shd w:val="clear" w:color="auto" w:fill="auto"/>
            <w:vAlign w:val="bottom"/>
            <w:hideMark/>
          </w:tcPr>
          <w:p w14:paraId="62F41489"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 xml:space="preserve">   </w:t>
            </w:r>
            <w:proofErr w:type="gramStart"/>
            <w:r w:rsidRPr="00741872">
              <w:rPr>
                <w:rFonts w:ascii="Times New Roman" w:eastAsia="Times New Roman" w:hAnsi="Times New Roman" w:cs="Times New Roman"/>
                <w:color w:val="000000"/>
                <w:sz w:val="20"/>
                <w:szCs w:val="20"/>
                <w:lang w:val="ru-RU" w:eastAsia="ru-RU"/>
              </w:rPr>
              <w:t>01120100  Дошкольное</w:t>
            </w:r>
            <w:proofErr w:type="gramEnd"/>
            <w:r w:rsidRPr="00741872">
              <w:rPr>
                <w:rFonts w:ascii="Times New Roman" w:eastAsia="Times New Roman" w:hAnsi="Times New Roman" w:cs="Times New Roman"/>
                <w:color w:val="000000"/>
                <w:sz w:val="20"/>
                <w:szCs w:val="20"/>
                <w:lang w:val="ru-RU" w:eastAsia="ru-RU"/>
              </w:rPr>
              <w:t xml:space="preserve"> воспитание и обучение</w:t>
            </w:r>
          </w:p>
        </w:tc>
        <w:tc>
          <w:tcPr>
            <w:tcW w:w="709" w:type="dxa"/>
            <w:tcBorders>
              <w:top w:val="nil"/>
              <w:left w:val="nil"/>
              <w:bottom w:val="single" w:sz="4" w:space="0" w:color="auto"/>
              <w:right w:val="single" w:sz="4" w:space="0" w:color="auto"/>
            </w:tcBorders>
            <w:shd w:val="clear" w:color="auto" w:fill="auto"/>
            <w:noWrap/>
            <w:vAlign w:val="bottom"/>
            <w:hideMark/>
          </w:tcPr>
          <w:p w14:paraId="48C4BB43"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3E50DDF8"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14:paraId="3F604AC3"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6C20E23E"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449468B2"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96%</w:t>
            </w:r>
          </w:p>
        </w:tc>
        <w:tc>
          <w:tcPr>
            <w:tcW w:w="993" w:type="dxa"/>
            <w:tcBorders>
              <w:top w:val="nil"/>
              <w:left w:val="nil"/>
              <w:bottom w:val="single" w:sz="4" w:space="0" w:color="auto"/>
              <w:right w:val="single" w:sz="4" w:space="0" w:color="auto"/>
            </w:tcBorders>
            <w:shd w:val="clear" w:color="auto" w:fill="auto"/>
            <w:noWrap/>
            <w:vAlign w:val="bottom"/>
            <w:hideMark/>
          </w:tcPr>
          <w:p w14:paraId="0C815E64"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69E0A254" w14:textId="77777777" w:rsidTr="00302532">
        <w:trPr>
          <w:trHeight w:val="1230"/>
        </w:trPr>
        <w:tc>
          <w:tcPr>
            <w:tcW w:w="426" w:type="dxa"/>
            <w:tcBorders>
              <w:top w:val="nil"/>
              <w:left w:val="single" w:sz="4" w:space="0" w:color="auto"/>
              <w:bottom w:val="single" w:sz="4" w:space="0" w:color="auto"/>
              <w:right w:val="nil"/>
            </w:tcBorders>
            <w:shd w:val="clear" w:color="auto" w:fill="auto"/>
            <w:noWrap/>
            <w:vAlign w:val="center"/>
            <w:hideMark/>
          </w:tcPr>
          <w:p w14:paraId="07DF1DFC"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lastRenderedPageBreak/>
              <w:t>3</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158DF71C"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ЭМ-12</w:t>
            </w:r>
          </w:p>
        </w:tc>
        <w:tc>
          <w:tcPr>
            <w:tcW w:w="1412" w:type="dxa"/>
            <w:tcBorders>
              <w:top w:val="nil"/>
              <w:left w:val="nil"/>
              <w:bottom w:val="single" w:sz="4" w:space="0" w:color="auto"/>
              <w:right w:val="single" w:sz="4" w:space="0" w:color="auto"/>
            </w:tcBorders>
            <w:shd w:val="clear" w:color="auto" w:fill="auto"/>
            <w:vAlign w:val="bottom"/>
            <w:hideMark/>
          </w:tcPr>
          <w:p w14:paraId="024DA73F"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15</w:t>
            </w:r>
          </w:p>
        </w:tc>
        <w:tc>
          <w:tcPr>
            <w:tcW w:w="2704" w:type="dxa"/>
            <w:tcBorders>
              <w:top w:val="nil"/>
              <w:left w:val="nil"/>
              <w:bottom w:val="nil"/>
              <w:right w:val="nil"/>
            </w:tcBorders>
            <w:shd w:val="clear" w:color="auto" w:fill="auto"/>
            <w:vAlign w:val="bottom"/>
            <w:hideMark/>
          </w:tcPr>
          <w:p w14:paraId="7815C698"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proofErr w:type="gramStart"/>
            <w:r w:rsidRPr="00741872">
              <w:rPr>
                <w:rFonts w:ascii="Times New Roman" w:eastAsia="Times New Roman" w:hAnsi="Times New Roman" w:cs="Times New Roman"/>
                <w:color w:val="000000"/>
                <w:sz w:val="20"/>
                <w:szCs w:val="20"/>
                <w:lang w:val="ru-RU" w:eastAsia="ru-RU"/>
              </w:rPr>
              <w:t>07130700  Техническое</w:t>
            </w:r>
            <w:proofErr w:type="gramEnd"/>
            <w:r w:rsidRPr="00741872">
              <w:rPr>
                <w:rFonts w:ascii="Times New Roman" w:eastAsia="Times New Roman" w:hAnsi="Times New Roman" w:cs="Times New Roman"/>
                <w:color w:val="000000"/>
                <w:sz w:val="20"/>
                <w:szCs w:val="20"/>
                <w:lang w:val="ru-RU" w:eastAsia="ru-RU"/>
              </w:rPr>
              <w:t xml:space="preserve"> </w:t>
            </w:r>
            <w:proofErr w:type="spellStart"/>
            <w:r w:rsidRPr="00741872">
              <w:rPr>
                <w:rFonts w:ascii="Times New Roman" w:eastAsia="Times New Roman" w:hAnsi="Times New Roman" w:cs="Times New Roman"/>
                <w:color w:val="000000"/>
                <w:sz w:val="20"/>
                <w:szCs w:val="20"/>
                <w:lang w:val="ru-RU" w:eastAsia="ru-RU"/>
              </w:rPr>
              <w:t>обслуживание,ремонт</w:t>
            </w:r>
            <w:proofErr w:type="spellEnd"/>
            <w:r w:rsidRPr="00741872">
              <w:rPr>
                <w:rFonts w:ascii="Times New Roman" w:eastAsia="Times New Roman" w:hAnsi="Times New Roman" w:cs="Times New Roman"/>
                <w:color w:val="000000"/>
                <w:sz w:val="20"/>
                <w:szCs w:val="20"/>
                <w:lang w:val="ru-RU" w:eastAsia="ru-RU"/>
              </w:rPr>
              <w:t xml:space="preserve"> и эксплуатация электромеханического оборудования (по видам и отраслям)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70A396"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5A40B7B0"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FD3C110"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14:paraId="79A272C1"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68193E56"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67%</w:t>
            </w:r>
          </w:p>
        </w:tc>
        <w:tc>
          <w:tcPr>
            <w:tcW w:w="993" w:type="dxa"/>
            <w:tcBorders>
              <w:top w:val="nil"/>
              <w:left w:val="nil"/>
              <w:bottom w:val="single" w:sz="4" w:space="0" w:color="auto"/>
              <w:right w:val="single" w:sz="4" w:space="0" w:color="auto"/>
            </w:tcBorders>
            <w:shd w:val="clear" w:color="auto" w:fill="auto"/>
            <w:noWrap/>
            <w:vAlign w:val="bottom"/>
            <w:hideMark/>
          </w:tcPr>
          <w:p w14:paraId="2B795C8F"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6B273AD3" w14:textId="77777777" w:rsidTr="00302532">
        <w:trPr>
          <w:trHeight w:val="585"/>
        </w:trPr>
        <w:tc>
          <w:tcPr>
            <w:tcW w:w="426" w:type="dxa"/>
            <w:tcBorders>
              <w:top w:val="nil"/>
              <w:left w:val="single" w:sz="4" w:space="0" w:color="auto"/>
              <w:bottom w:val="single" w:sz="4" w:space="0" w:color="auto"/>
              <w:right w:val="nil"/>
            </w:tcBorders>
            <w:shd w:val="clear" w:color="auto" w:fill="auto"/>
            <w:noWrap/>
            <w:vAlign w:val="center"/>
            <w:hideMark/>
          </w:tcPr>
          <w:p w14:paraId="69C05C2F"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4</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139D77F4"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ОДД-12</w:t>
            </w:r>
          </w:p>
        </w:tc>
        <w:tc>
          <w:tcPr>
            <w:tcW w:w="1412" w:type="dxa"/>
            <w:tcBorders>
              <w:top w:val="nil"/>
              <w:left w:val="nil"/>
              <w:bottom w:val="single" w:sz="4" w:space="0" w:color="auto"/>
              <w:right w:val="single" w:sz="4" w:space="0" w:color="auto"/>
            </w:tcBorders>
            <w:shd w:val="clear" w:color="auto" w:fill="auto"/>
            <w:vAlign w:val="bottom"/>
            <w:hideMark/>
          </w:tcPr>
          <w:p w14:paraId="1B0F8F4E"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23</w:t>
            </w:r>
          </w:p>
        </w:tc>
        <w:tc>
          <w:tcPr>
            <w:tcW w:w="2704" w:type="dxa"/>
            <w:tcBorders>
              <w:top w:val="single" w:sz="4" w:space="0" w:color="auto"/>
              <w:left w:val="nil"/>
              <w:bottom w:val="single" w:sz="4" w:space="0" w:color="auto"/>
              <w:right w:val="single" w:sz="4" w:space="0" w:color="auto"/>
            </w:tcBorders>
            <w:shd w:val="clear" w:color="auto" w:fill="auto"/>
            <w:vAlign w:val="bottom"/>
            <w:hideMark/>
          </w:tcPr>
          <w:p w14:paraId="3EF957A3"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proofErr w:type="gramStart"/>
            <w:r w:rsidRPr="00741872">
              <w:rPr>
                <w:rFonts w:ascii="Times New Roman" w:eastAsia="Times New Roman" w:hAnsi="Times New Roman" w:cs="Times New Roman"/>
                <w:color w:val="000000"/>
                <w:sz w:val="20"/>
                <w:szCs w:val="20"/>
                <w:lang w:val="ru-RU" w:eastAsia="ru-RU"/>
              </w:rPr>
              <w:t>10410400  Организация</w:t>
            </w:r>
            <w:proofErr w:type="gramEnd"/>
            <w:r w:rsidRPr="00741872">
              <w:rPr>
                <w:rFonts w:ascii="Times New Roman" w:eastAsia="Times New Roman" w:hAnsi="Times New Roman" w:cs="Times New Roman"/>
                <w:color w:val="000000"/>
                <w:sz w:val="20"/>
                <w:szCs w:val="20"/>
                <w:lang w:val="ru-RU" w:eastAsia="ru-RU"/>
              </w:rPr>
              <w:t xml:space="preserve"> дорожного движения   </w:t>
            </w:r>
          </w:p>
        </w:tc>
        <w:tc>
          <w:tcPr>
            <w:tcW w:w="709" w:type="dxa"/>
            <w:tcBorders>
              <w:top w:val="nil"/>
              <w:left w:val="nil"/>
              <w:bottom w:val="single" w:sz="4" w:space="0" w:color="auto"/>
              <w:right w:val="single" w:sz="4" w:space="0" w:color="auto"/>
            </w:tcBorders>
            <w:shd w:val="clear" w:color="auto" w:fill="auto"/>
            <w:noWrap/>
            <w:vAlign w:val="bottom"/>
            <w:hideMark/>
          </w:tcPr>
          <w:p w14:paraId="7EA3D9CF"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6EE7D2FB"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4E95DFE4"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66BB1FA4"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33B9D369"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52%</w:t>
            </w:r>
          </w:p>
        </w:tc>
        <w:tc>
          <w:tcPr>
            <w:tcW w:w="993" w:type="dxa"/>
            <w:tcBorders>
              <w:top w:val="nil"/>
              <w:left w:val="nil"/>
              <w:bottom w:val="single" w:sz="4" w:space="0" w:color="auto"/>
              <w:right w:val="single" w:sz="4" w:space="0" w:color="auto"/>
            </w:tcBorders>
            <w:shd w:val="clear" w:color="auto" w:fill="auto"/>
            <w:noWrap/>
            <w:vAlign w:val="bottom"/>
            <w:hideMark/>
          </w:tcPr>
          <w:p w14:paraId="7AF02E25"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1CAB4377" w14:textId="77777777" w:rsidTr="00302532">
        <w:trPr>
          <w:trHeight w:val="585"/>
        </w:trPr>
        <w:tc>
          <w:tcPr>
            <w:tcW w:w="426" w:type="dxa"/>
            <w:tcBorders>
              <w:top w:val="nil"/>
              <w:left w:val="single" w:sz="4" w:space="0" w:color="auto"/>
              <w:bottom w:val="single" w:sz="4" w:space="0" w:color="auto"/>
              <w:right w:val="nil"/>
            </w:tcBorders>
            <w:shd w:val="clear" w:color="auto" w:fill="auto"/>
            <w:noWrap/>
            <w:vAlign w:val="center"/>
            <w:hideMark/>
          </w:tcPr>
          <w:p w14:paraId="5B089461"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5</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73314472"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ОДД-11</w:t>
            </w:r>
          </w:p>
        </w:tc>
        <w:tc>
          <w:tcPr>
            <w:tcW w:w="1412" w:type="dxa"/>
            <w:tcBorders>
              <w:top w:val="nil"/>
              <w:left w:val="nil"/>
              <w:bottom w:val="single" w:sz="4" w:space="0" w:color="auto"/>
              <w:right w:val="single" w:sz="4" w:space="0" w:color="auto"/>
            </w:tcBorders>
            <w:shd w:val="clear" w:color="auto" w:fill="auto"/>
            <w:vAlign w:val="bottom"/>
            <w:hideMark/>
          </w:tcPr>
          <w:p w14:paraId="441BC93E"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24</w:t>
            </w:r>
          </w:p>
        </w:tc>
        <w:tc>
          <w:tcPr>
            <w:tcW w:w="2704" w:type="dxa"/>
            <w:tcBorders>
              <w:top w:val="nil"/>
              <w:left w:val="nil"/>
              <w:bottom w:val="single" w:sz="4" w:space="0" w:color="auto"/>
              <w:right w:val="single" w:sz="4" w:space="0" w:color="auto"/>
            </w:tcBorders>
            <w:shd w:val="clear" w:color="auto" w:fill="auto"/>
            <w:vAlign w:val="bottom"/>
            <w:hideMark/>
          </w:tcPr>
          <w:p w14:paraId="790424DD"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proofErr w:type="gramStart"/>
            <w:r w:rsidRPr="00741872">
              <w:rPr>
                <w:rFonts w:ascii="Times New Roman" w:eastAsia="Times New Roman" w:hAnsi="Times New Roman" w:cs="Times New Roman"/>
                <w:color w:val="000000"/>
                <w:sz w:val="20"/>
                <w:szCs w:val="20"/>
                <w:lang w:val="ru-RU" w:eastAsia="ru-RU"/>
              </w:rPr>
              <w:t>10410400  Организация</w:t>
            </w:r>
            <w:proofErr w:type="gramEnd"/>
            <w:r w:rsidRPr="00741872">
              <w:rPr>
                <w:rFonts w:ascii="Times New Roman" w:eastAsia="Times New Roman" w:hAnsi="Times New Roman" w:cs="Times New Roman"/>
                <w:color w:val="000000"/>
                <w:sz w:val="20"/>
                <w:szCs w:val="20"/>
                <w:lang w:val="ru-RU" w:eastAsia="ru-RU"/>
              </w:rPr>
              <w:t xml:space="preserve"> дорожного движения</w:t>
            </w:r>
          </w:p>
        </w:tc>
        <w:tc>
          <w:tcPr>
            <w:tcW w:w="709" w:type="dxa"/>
            <w:tcBorders>
              <w:top w:val="nil"/>
              <w:left w:val="nil"/>
              <w:bottom w:val="single" w:sz="4" w:space="0" w:color="auto"/>
              <w:right w:val="single" w:sz="4" w:space="0" w:color="auto"/>
            </w:tcBorders>
            <w:shd w:val="clear" w:color="auto" w:fill="auto"/>
            <w:noWrap/>
            <w:vAlign w:val="bottom"/>
            <w:hideMark/>
          </w:tcPr>
          <w:p w14:paraId="2F072E38"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4184DE9B"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14:paraId="215CA5FE"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7A58D843"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3D6D7E1F"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50%</w:t>
            </w:r>
          </w:p>
        </w:tc>
        <w:tc>
          <w:tcPr>
            <w:tcW w:w="993" w:type="dxa"/>
            <w:tcBorders>
              <w:top w:val="nil"/>
              <w:left w:val="nil"/>
              <w:bottom w:val="single" w:sz="4" w:space="0" w:color="auto"/>
              <w:right w:val="single" w:sz="4" w:space="0" w:color="auto"/>
            </w:tcBorders>
            <w:shd w:val="clear" w:color="auto" w:fill="auto"/>
            <w:noWrap/>
            <w:vAlign w:val="bottom"/>
            <w:hideMark/>
          </w:tcPr>
          <w:p w14:paraId="2C8C47CD"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1810D57A" w14:textId="77777777" w:rsidTr="00302532">
        <w:trPr>
          <w:trHeight w:val="675"/>
        </w:trPr>
        <w:tc>
          <w:tcPr>
            <w:tcW w:w="426" w:type="dxa"/>
            <w:tcBorders>
              <w:top w:val="nil"/>
              <w:left w:val="single" w:sz="4" w:space="0" w:color="auto"/>
              <w:bottom w:val="single" w:sz="4" w:space="0" w:color="auto"/>
              <w:right w:val="nil"/>
            </w:tcBorders>
            <w:shd w:val="clear" w:color="auto" w:fill="auto"/>
            <w:noWrap/>
            <w:vAlign w:val="center"/>
            <w:hideMark/>
          </w:tcPr>
          <w:p w14:paraId="7147E459"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6</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6E102C68"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ФиС-12</w:t>
            </w:r>
          </w:p>
        </w:tc>
        <w:tc>
          <w:tcPr>
            <w:tcW w:w="1412" w:type="dxa"/>
            <w:tcBorders>
              <w:top w:val="nil"/>
              <w:left w:val="nil"/>
              <w:bottom w:val="single" w:sz="4" w:space="0" w:color="auto"/>
              <w:right w:val="single" w:sz="4" w:space="0" w:color="auto"/>
            </w:tcBorders>
            <w:shd w:val="clear" w:color="auto" w:fill="auto"/>
            <w:vAlign w:val="center"/>
            <w:hideMark/>
          </w:tcPr>
          <w:p w14:paraId="7D847834"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21</w:t>
            </w:r>
          </w:p>
        </w:tc>
        <w:tc>
          <w:tcPr>
            <w:tcW w:w="2704" w:type="dxa"/>
            <w:tcBorders>
              <w:top w:val="nil"/>
              <w:left w:val="nil"/>
              <w:bottom w:val="single" w:sz="4" w:space="0" w:color="auto"/>
              <w:right w:val="single" w:sz="4" w:space="0" w:color="auto"/>
            </w:tcBorders>
            <w:shd w:val="clear" w:color="auto" w:fill="auto"/>
            <w:hideMark/>
          </w:tcPr>
          <w:p w14:paraId="5E046EC8"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proofErr w:type="gramStart"/>
            <w:r w:rsidRPr="00741872">
              <w:rPr>
                <w:rFonts w:ascii="Times New Roman" w:eastAsia="Times New Roman" w:hAnsi="Times New Roman" w:cs="Times New Roman"/>
                <w:color w:val="000000"/>
                <w:sz w:val="20"/>
                <w:szCs w:val="20"/>
                <w:lang w:val="ru-RU" w:eastAsia="ru-RU"/>
              </w:rPr>
              <w:t>01140500  Физическая</w:t>
            </w:r>
            <w:proofErr w:type="gramEnd"/>
            <w:r w:rsidRPr="00741872">
              <w:rPr>
                <w:rFonts w:ascii="Times New Roman" w:eastAsia="Times New Roman" w:hAnsi="Times New Roman" w:cs="Times New Roman"/>
                <w:color w:val="000000"/>
                <w:sz w:val="20"/>
                <w:szCs w:val="20"/>
                <w:lang w:val="ru-RU" w:eastAsia="ru-RU"/>
              </w:rPr>
              <w:t xml:space="preserve"> культура и спорт</w:t>
            </w:r>
          </w:p>
        </w:tc>
        <w:tc>
          <w:tcPr>
            <w:tcW w:w="709" w:type="dxa"/>
            <w:tcBorders>
              <w:top w:val="nil"/>
              <w:left w:val="nil"/>
              <w:bottom w:val="nil"/>
              <w:right w:val="single" w:sz="4" w:space="0" w:color="auto"/>
            </w:tcBorders>
            <w:shd w:val="clear" w:color="auto" w:fill="auto"/>
            <w:noWrap/>
            <w:vAlign w:val="bottom"/>
            <w:hideMark/>
          </w:tcPr>
          <w:p w14:paraId="6B1ACD4A"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nil"/>
              <w:left w:val="nil"/>
              <w:bottom w:val="nil"/>
              <w:right w:val="single" w:sz="4" w:space="0" w:color="auto"/>
            </w:tcBorders>
            <w:shd w:val="clear" w:color="auto" w:fill="auto"/>
            <w:noWrap/>
            <w:vAlign w:val="bottom"/>
            <w:hideMark/>
          </w:tcPr>
          <w:p w14:paraId="7E427987"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14</w:t>
            </w:r>
          </w:p>
        </w:tc>
        <w:tc>
          <w:tcPr>
            <w:tcW w:w="709" w:type="dxa"/>
            <w:tcBorders>
              <w:top w:val="nil"/>
              <w:left w:val="nil"/>
              <w:bottom w:val="nil"/>
              <w:right w:val="single" w:sz="4" w:space="0" w:color="auto"/>
            </w:tcBorders>
            <w:shd w:val="clear" w:color="auto" w:fill="auto"/>
            <w:noWrap/>
            <w:vAlign w:val="bottom"/>
            <w:hideMark/>
          </w:tcPr>
          <w:p w14:paraId="573D34BD"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7</w:t>
            </w:r>
          </w:p>
        </w:tc>
        <w:tc>
          <w:tcPr>
            <w:tcW w:w="567" w:type="dxa"/>
            <w:tcBorders>
              <w:top w:val="nil"/>
              <w:left w:val="nil"/>
              <w:bottom w:val="nil"/>
              <w:right w:val="single" w:sz="4" w:space="0" w:color="auto"/>
            </w:tcBorders>
            <w:shd w:val="clear" w:color="auto" w:fill="auto"/>
            <w:noWrap/>
            <w:vAlign w:val="bottom"/>
            <w:hideMark/>
          </w:tcPr>
          <w:p w14:paraId="621D2ADF"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1402A2A7"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67%</w:t>
            </w:r>
          </w:p>
        </w:tc>
        <w:tc>
          <w:tcPr>
            <w:tcW w:w="993" w:type="dxa"/>
            <w:tcBorders>
              <w:top w:val="nil"/>
              <w:left w:val="nil"/>
              <w:bottom w:val="single" w:sz="4" w:space="0" w:color="auto"/>
              <w:right w:val="single" w:sz="4" w:space="0" w:color="auto"/>
            </w:tcBorders>
            <w:shd w:val="clear" w:color="auto" w:fill="auto"/>
            <w:noWrap/>
            <w:vAlign w:val="bottom"/>
            <w:hideMark/>
          </w:tcPr>
          <w:p w14:paraId="44269AE3"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1E4E0385" w14:textId="77777777" w:rsidTr="00302532">
        <w:trPr>
          <w:trHeight w:val="675"/>
        </w:trPr>
        <w:tc>
          <w:tcPr>
            <w:tcW w:w="426" w:type="dxa"/>
            <w:tcBorders>
              <w:top w:val="nil"/>
              <w:left w:val="single" w:sz="4" w:space="0" w:color="auto"/>
              <w:bottom w:val="single" w:sz="4" w:space="0" w:color="auto"/>
              <w:right w:val="nil"/>
            </w:tcBorders>
            <w:shd w:val="clear" w:color="auto" w:fill="auto"/>
            <w:noWrap/>
            <w:vAlign w:val="center"/>
            <w:hideMark/>
          </w:tcPr>
          <w:p w14:paraId="58DA6915"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7</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4DFE3A92"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НО-12</w:t>
            </w:r>
          </w:p>
        </w:tc>
        <w:tc>
          <w:tcPr>
            <w:tcW w:w="1412" w:type="dxa"/>
            <w:tcBorders>
              <w:top w:val="nil"/>
              <w:left w:val="nil"/>
              <w:bottom w:val="single" w:sz="4" w:space="0" w:color="auto"/>
              <w:right w:val="single" w:sz="4" w:space="0" w:color="auto"/>
            </w:tcBorders>
            <w:shd w:val="clear" w:color="auto" w:fill="auto"/>
            <w:vAlign w:val="center"/>
            <w:hideMark/>
          </w:tcPr>
          <w:p w14:paraId="2D19DB1E"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24</w:t>
            </w:r>
          </w:p>
        </w:tc>
        <w:tc>
          <w:tcPr>
            <w:tcW w:w="2704" w:type="dxa"/>
            <w:tcBorders>
              <w:top w:val="nil"/>
              <w:left w:val="nil"/>
              <w:bottom w:val="single" w:sz="4" w:space="0" w:color="auto"/>
              <w:right w:val="single" w:sz="4" w:space="0" w:color="auto"/>
            </w:tcBorders>
            <w:shd w:val="clear" w:color="auto" w:fill="auto"/>
            <w:hideMark/>
          </w:tcPr>
          <w:p w14:paraId="53F7CCD6"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 xml:space="preserve">  </w:t>
            </w:r>
            <w:proofErr w:type="gramStart"/>
            <w:r w:rsidRPr="00741872">
              <w:rPr>
                <w:rFonts w:ascii="Times New Roman" w:eastAsia="Times New Roman" w:hAnsi="Times New Roman" w:cs="Times New Roman"/>
                <w:color w:val="000000"/>
                <w:sz w:val="20"/>
                <w:szCs w:val="20"/>
                <w:lang w:val="ru-RU" w:eastAsia="ru-RU"/>
              </w:rPr>
              <w:t>01140100  Педагогика</w:t>
            </w:r>
            <w:proofErr w:type="gramEnd"/>
            <w:r w:rsidRPr="00741872">
              <w:rPr>
                <w:rFonts w:ascii="Times New Roman" w:eastAsia="Times New Roman" w:hAnsi="Times New Roman" w:cs="Times New Roman"/>
                <w:color w:val="000000"/>
                <w:sz w:val="20"/>
                <w:szCs w:val="20"/>
                <w:lang w:val="ru-RU" w:eastAsia="ru-RU"/>
              </w:rPr>
              <w:t xml:space="preserve"> и методика начального обучения</w:t>
            </w:r>
          </w:p>
        </w:tc>
        <w:tc>
          <w:tcPr>
            <w:tcW w:w="709" w:type="dxa"/>
            <w:tcBorders>
              <w:top w:val="single" w:sz="4" w:space="0" w:color="auto"/>
              <w:left w:val="nil"/>
              <w:bottom w:val="nil"/>
              <w:right w:val="single" w:sz="4" w:space="0" w:color="auto"/>
            </w:tcBorders>
            <w:shd w:val="clear" w:color="auto" w:fill="auto"/>
            <w:noWrap/>
            <w:vAlign w:val="bottom"/>
            <w:hideMark/>
          </w:tcPr>
          <w:p w14:paraId="647A1DC2"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w:t>
            </w:r>
          </w:p>
        </w:tc>
        <w:tc>
          <w:tcPr>
            <w:tcW w:w="709" w:type="dxa"/>
            <w:tcBorders>
              <w:top w:val="single" w:sz="4" w:space="0" w:color="auto"/>
              <w:left w:val="nil"/>
              <w:bottom w:val="nil"/>
              <w:right w:val="single" w:sz="4" w:space="0" w:color="auto"/>
            </w:tcBorders>
            <w:shd w:val="clear" w:color="auto" w:fill="auto"/>
            <w:noWrap/>
            <w:vAlign w:val="bottom"/>
            <w:hideMark/>
          </w:tcPr>
          <w:p w14:paraId="3BD48A85"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19</w:t>
            </w:r>
          </w:p>
        </w:tc>
        <w:tc>
          <w:tcPr>
            <w:tcW w:w="709" w:type="dxa"/>
            <w:tcBorders>
              <w:top w:val="single" w:sz="4" w:space="0" w:color="auto"/>
              <w:left w:val="nil"/>
              <w:bottom w:val="nil"/>
              <w:right w:val="single" w:sz="4" w:space="0" w:color="auto"/>
            </w:tcBorders>
            <w:shd w:val="clear" w:color="auto" w:fill="auto"/>
            <w:noWrap/>
            <w:vAlign w:val="bottom"/>
            <w:hideMark/>
          </w:tcPr>
          <w:p w14:paraId="63D2F17F"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4</w:t>
            </w:r>
          </w:p>
        </w:tc>
        <w:tc>
          <w:tcPr>
            <w:tcW w:w="567" w:type="dxa"/>
            <w:tcBorders>
              <w:top w:val="single" w:sz="4" w:space="0" w:color="auto"/>
              <w:left w:val="nil"/>
              <w:bottom w:val="nil"/>
              <w:right w:val="single" w:sz="4" w:space="0" w:color="auto"/>
            </w:tcBorders>
            <w:shd w:val="clear" w:color="auto" w:fill="auto"/>
            <w:noWrap/>
            <w:vAlign w:val="bottom"/>
            <w:hideMark/>
          </w:tcPr>
          <w:p w14:paraId="2E878588"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201A7791"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83%</w:t>
            </w:r>
          </w:p>
        </w:tc>
        <w:tc>
          <w:tcPr>
            <w:tcW w:w="993" w:type="dxa"/>
            <w:tcBorders>
              <w:top w:val="nil"/>
              <w:left w:val="nil"/>
              <w:bottom w:val="single" w:sz="4" w:space="0" w:color="auto"/>
              <w:right w:val="single" w:sz="4" w:space="0" w:color="auto"/>
            </w:tcBorders>
            <w:shd w:val="clear" w:color="auto" w:fill="auto"/>
            <w:noWrap/>
            <w:vAlign w:val="bottom"/>
            <w:hideMark/>
          </w:tcPr>
          <w:p w14:paraId="3269C241"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7E33BC79" w14:textId="77777777" w:rsidTr="00302532">
        <w:trPr>
          <w:trHeight w:val="420"/>
        </w:trPr>
        <w:tc>
          <w:tcPr>
            <w:tcW w:w="426" w:type="dxa"/>
            <w:tcBorders>
              <w:top w:val="nil"/>
              <w:left w:val="single" w:sz="4" w:space="0" w:color="auto"/>
              <w:bottom w:val="single" w:sz="4" w:space="0" w:color="auto"/>
              <w:right w:val="nil"/>
            </w:tcBorders>
            <w:shd w:val="clear" w:color="auto" w:fill="auto"/>
            <w:noWrap/>
            <w:vAlign w:val="center"/>
            <w:hideMark/>
          </w:tcPr>
          <w:p w14:paraId="31E9B8DE"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8</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6E65F549"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УиА-12</w:t>
            </w:r>
          </w:p>
        </w:tc>
        <w:tc>
          <w:tcPr>
            <w:tcW w:w="1412" w:type="dxa"/>
            <w:tcBorders>
              <w:top w:val="nil"/>
              <w:left w:val="nil"/>
              <w:bottom w:val="single" w:sz="4" w:space="0" w:color="auto"/>
              <w:right w:val="single" w:sz="4" w:space="0" w:color="auto"/>
            </w:tcBorders>
            <w:shd w:val="clear" w:color="auto" w:fill="auto"/>
            <w:vAlign w:val="center"/>
            <w:hideMark/>
          </w:tcPr>
          <w:p w14:paraId="587FED26"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22</w:t>
            </w:r>
          </w:p>
        </w:tc>
        <w:tc>
          <w:tcPr>
            <w:tcW w:w="2704" w:type="dxa"/>
            <w:tcBorders>
              <w:top w:val="nil"/>
              <w:left w:val="nil"/>
              <w:bottom w:val="single" w:sz="4" w:space="0" w:color="auto"/>
              <w:right w:val="single" w:sz="4" w:space="0" w:color="auto"/>
            </w:tcBorders>
            <w:shd w:val="clear" w:color="auto" w:fill="auto"/>
            <w:vAlign w:val="center"/>
            <w:hideMark/>
          </w:tcPr>
          <w:p w14:paraId="3EB9BFEB"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proofErr w:type="gramStart"/>
            <w:r w:rsidRPr="00741872">
              <w:rPr>
                <w:rFonts w:ascii="Times New Roman" w:eastAsia="Times New Roman" w:hAnsi="Times New Roman" w:cs="Times New Roman"/>
                <w:color w:val="000000"/>
                <w:sz w:val="20"/>
                <w:szCs w:val="20"/>
                <w:lang w:val="ru-RU" w:eastAsia="ru-RU"/>
              </w:rPr>
              <w:t>04110100  Учет</w:t>
            </w:r>
            <w:proofErr w:type="gramEnd"/>
            <w:r w:rsidRPr="00741872">
              <w:rPr>
                <w:rFonts w:ascii="Times New Roman" w:eastAsia="Times New Roman" w:hAnsi="Times New Roman" w:cs="Times New Roman"/>
                <w:color w:val="000000"/>
                <w:sz w:val="20"/>
                <w:szCs w:val="20"/>
                <w:lang w:val="ru-RU" w:eastAsia="ru-RU"/>
              </w:rPr>
              <w:t xml:space="preserve"> и аудит</w:t>
            </w:r>
          </w:p>
        </w:tc>
        <w:tc>
          <w:tcPr>
            <w:tcW w:w="709" w:type="dxa"/>
            <w:tcBorders>
              <w:top w:val="single" w:sz="4" w:space="0" w:color="auto"/>
              <w:left w:val="nil"/>
              <w:bottom w:val="nil"/>
              <w:right w:val="single" w:sz="4" w:space="0" w:color="auto"/>
            </w:tcBorders>
            <w:shd w:val="clear" w:color="auto" w:fill="auto"/>
            <w:noWrap/>
            <w:vAlign w:val="bottom"/>
            <w:hideMark/>
          </w:tcPr>
          <w:p w14:paraId="77047089"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single" w:sz="4" w:space="0" w:color="auto"/>
              <w:left w:val="nil"/>
              <w:bottom w:val="nil"/>
              <w:right w:val="single" w:sz="4" w:space="0" w:color="auto"/>
            </w:tcBorders>
            <w:shd w:val="clear" w:color="auto" w:fill="auto"/>
            <w:noWrap/>
            <w:vAlign w:val="bottom"/>
            <w:hideMark/>
          </w:tcPr>
          <w:p w14:paraId="005E33A1"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18</w:t>
            </w:r>
          </w:p>
        </w:tc>
        <w:tc>
          <w:tcPr>
            <w:tcW w:w="709" w:type="dxa"/>
            <w:tcBorders>
              <w:top w:val="single" w:sz="4" w:space="0" w:color="auto"/>
              <w:left w:val="nil"/>
              <w:bottom w:val="nil"/>
              <w:right w:val="single" w:sz="4" w:space="0" w:color="auto"/>
            </w:tcBorders>
            <w:shd w:val="clear" w:color="auto" w:fill="auto"/>
            <w:noWrap/>
            <w:vAlign w:val="bottom"/>
            <w:hideMark/>
          </w:tcPr>
          <w:p w14:paraId="38EF64B5"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4</w:t>
            </w:r>
          </w:p>
        </w:tc>
        <w:tc>
          <w:tcPr>
            <w:tcW w:w="567" w:type="dxa"/>
            <w:tcBorders>
              <w:top w:val="single" w:sz="4" w:space="0" w:color="auto"/>
              <w:left w:val="nil"/>
              <w:bottom w:val="nil"/>
              <w:right w:val="single" w:sz="4" w:space="0" w:color="auto"/>
            </w:tcBorders>
            <w:shd w:val="clear" w:color="auto" w:fill="auto"/>
            <w:noWrap/>
            <w:vAlign w:val="bottom"/>
            <w:hideMark/>
          </w:tcPr>
          <w:p w14:paraId="52F73697"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70F627FA"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82%</w:t>
            </w:r>
          </w:p>
        </w:tc>
        <w:tc>
          <w:tcPr>
            <w:tcW w:w="993" w:type="dxa"/>
            <w:tcBorders>
              <w:top w:val="nil"/>
              <w:left w:val="nil"/>
              <w:bottom w:val="single" w:sz="4" w:space="0" w:color="auto"/>
              <w:right w:val="single" w:sz="4" w:space="0" w:color="auto"/>
            </w:tcBorders>
            <w:shd w:val="clear" w:color="auto" w:fill="auto"/>
            <w:noWrap/>
            <w:vAlign w:val="bottom"/>
            <w:hideMark/>
          </w:tcPr>
          <w:p w14:paraId="2E689BF4"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1BFD60C6" w14:textId="77777777" w:rsidTr="00302532">
        <w:trPr>
          <w:trHeight w:val="585"/>
        </w:trPr>
        <w:tc>
          <w:tcPr>
            <w:tcW w:w="426" w:type="dxa"/>
            <w:tcBorders>
              <w:top w:val="nil"/>
              <w:left w:val="single" w:sz="4" w:space="0" w:color="auto"/>
              <w:bottom w:val="single" w:sz="4" w:space="0" w:color="auto"/>
              <w:right w:val="nil"/>
            </w:tcBorders>
            <w:shd w:val="clear" w:color="auto" w:fill="auto"/>
            <w:noWrap/>
            <w:vAlign w:val="center"/>
            <w:hideMark/>
          </w:tcPr>
          <w:p w14:paraId="21D2702F"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9</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2126893A"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ПО-11</w:t>
            </w:r>
          </w:p>
        </w:tc>
        <w:tc>
          <w:tcPr>
            <w:tcW w:w="1412" w:type="dxa"/>
            <w:tcBorders>
              <w:top w:val="nil"/>
              <w:left w:val="nil"/>
              <w:bottom w:val="single" w:sz="4" w:space="0" w:color="auto"/>
              <w:right w:val="single" w:sz="4" w:space="0" w:color="auto"/>
            </w:tcBorders>
            <w:shd w:val="clear" w:color="auto" w:fill="auto"/>
            <w:vAlign w:val="center"/>
            <w:hideMark/>
          </w:tcPr>
          <w:p w14:paraId="5E6B3ADA"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15</w:t>
            </w:r>
          </w:p>
        </w:tc>
        <w:tc>
          <w:tcPr>
            <w:tcW w:w="2704" w:type="dxa"/>
            <w:tcBorders>
              <w:top w:val="nil"/>
              <w:left w:val="nil"/>
              <w:bottom w:val="single" w:sz="4" w:space="0" w:color="auto"/>
              <w:right w:val="single" w:sz="4" w:space="0" w:color="auto"/>
            </w:tcBorders>
            <w:shd w:val="clear" w:color="auto" w:fill="auto"/>
            <w:vAlign w:val="center"/>
            <w:hideMark/>
          </w:tcPr>
          <w:p w14:paraId="52BDB3A8"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 xml:space="preserve"> 06130100 Программное обеспечение (по видам)</w:t>
            </w:r>
          </w:p>
        </w:tc>
        <w:tc>
          <w:tcPr>
            <w:tcW w:w="709" w:type="dxa"/>
            <w:tcBorders>
              <w:top w:val="single" w:sz="4" w:space="0" w:color="auto"/>
              <w:left w:val="nil"/>
              <w:bottom w:val="nil"/>
              <w:right w:val="single" w:sz="4" w:space="0" w:color="auto"/>
            </w:tcBorders>
            <w:shd w:val="clear" w:color="auto" w:fill="auto"/>
            <w:noWrap/>
            <w:vAlign w:val="bottom"/>
            <w:hideMark/>
          </w:tcPr>
          <w:p w14:paraId="52A2148A"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single" w:sz="4" w:space="0" w:color="auto"/>
              <w:left w:val="nil"/>
              <w:bottom w:val="nil"/>
              <w:right w:val="single" w:sz="4" w:space="0" w:color="auto"/>
            </w:tcBorders>
            <w:shd w:val="clear" w:color="auto" w:fill="auto"/>
            <w:noWrap/>
            <w:vAlign w:val="bottom"/>
            <w:hideMark/>
          </w:tcPr>
          <w:p w14:paraId="2EFACA2D"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12</w:t>
            </w:r>
          </w:p>
        </w:tc>
        <w:tc>
          <w:tcPr>
            <w:tcW w:w="709" w:type="dxa"/>
            <w:tcBorders>
              <w:top w:val="single" w:sz="4" w:space="0" w:color="auto"/>
              <w:left w:val="nil"/>
              <w:bottom w:val="nil"/>
              <w:right w:val="single" w:sz="4" w:space="0" w:color="auto"/>
            </w:tcBorders>
            <w:shd w:val="clear" w:color="auto" w:fill="auto"/>
            <w:noWrap/>
            <w:vAlign w:val="bottom"/>
            <w:hideMark/>
          </w:tcPr>
          <w:p w14:paraId="662AE43B"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3</w:t>
            </w:r>
          </w:p>
        </w:tc>
        <w:tc>
          <w:tcPr>
            <w:tcW w:w="567" w:type="dxa"/>
            <w:tcBorders>
              <w:top w:val="single" w:sz="4" w:space="0" w:color="auto"/>
              <w:left w:val="nil"/>
              <w:bottom w:val="nil"/>
              <w:right w:val="single" w:sz="4" w:space="0" w:color="auto"/>
            </w:tcBorders>
            <w:shd w:val="clear" w:color="auto" w:fill="auto"/>
            <w:noWrap/>
            <w:vAlign w:val="bottom"/>
            <w:hideMark/>
          </w:tcPr>
          <w:p w14:paraId="16829B01"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2B813A99"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80%</w:t>
            </w:r>
          </w:p>
        </w:tc>
        <w:tc>
          <w:tcPr>
            <w:tcW w:w="993" w:type="dxa"/>
            <w:tcBorders>
              <w:top w:val="nil"/>
              <w:left w:val="nil"/>
              <w:bottom w:val="single" w:sz="4" w:space="0" w:color="auto"/>
              <w:right w:val="single" w:sz="4" w:space="0" w:color="auto"/>
            </w:tcBorders>
            <w:shd w:val="clear" w:color="auto" w:fill="auto"/>
            <w:noWrap/>
            <w:vAlign w:val="bottom"/>
            <w:hideMark/>
          </w:tcPr>
          <w:p w14:paraId="17B1D321"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3156C774" w14:textId="77777777" w:rsidTr="00302532">
        <w:trPr>
          <w:trHeight w:val="1350"/>
        </w:trPr>
        <w:tc>
          <w:tcPr>
            <w:tcW w:w="426" w:type="dxa"/>
            <w:tcBorders>
              <w:top w:val="nil"/>
              <w:left w:val="single" w:sz="4" w:space="0" w:color="auto"/>
              <w:bottom w:val="single" w:sz="4" w:space="0" w:color="auto"/>
              <w:right w:val="nil"/>
            </w:tcBorders>
            <w:shd w:val="clear" w:color="auto" w:fill="auto"/>
            <w:noWrap/>
            <w:vAlign w:val="center"/>
            <w:hideMark/>
          </w:tcPr>
          <w:p w14:paraId="62763FDA"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10</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6D7C89AD"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ТМ-12</w:t>
            </w:r>
          </w:p>
        </w:tc>
        <w:tc>
          <w:tcPr>
            <w:tcW w:w="1412" w:type="dxa"/>
            <w:tcBorders>
              <w:top w:val="nil"/>
              <w:left w:val="nil"/>
              <w:bottom w:val="single" w:sz="4" w:space="0" w:color="auto"/>
              <w:right w:val="single" w:sz="4" w:space="0" w:color="auto"/>
            </w:tcBorders>
            <w:shd w:val="clear" w:color="auto" w:fill="auto"/>
            <w:vAlign w:val="center"/>
            <w:hideMark/>
          </w:tcPr>
          <w:p w14:paraId="5DBA98DF"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18</w:t>
            </w:r>
          </w:p>
        </w:tc>
        <w:tc>
          <w:tcPr>
            <w:tcW w:w="2704" w:type="dxa"/>
            <w:tcBorders>
              <w:top w:val="nil"/>
              <w:left w:val="nil"/>
              <w:bottom w:val="single" w:sz="4" w:space="0" w:color="auto"/>
              <w:right w:val="single" w:sz="4" w:space="0" w:color="auto"/>
            </w:tcBorders>
            <w:shd w:val="clear" w:color="auto" w:fill="auto"/>
            <w:vAlign w:val="center"/>
            <w:hideMark/>
          </w:tcPr>
          <w:p w14:paraId="5A8799EC"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07161300 «Техническое обслуживание, ремонт и эксплуатация автомобильного транспорта»</w:t>
            </w:r>
          </w:p>
        </w:tc>
        <w:tc>
          <w:tcPr>
            <w:tcW w:w="709" w:type="dxa"/>
            <w:tcBorders>
              <w:top w:val="single" w:sz="4" w:space="0" w:color="auto"/>
              <w:left w:val="nil"/>
              <w:bottom w:val="nil"/>
              <w:right w:val="single" w:sz="4" w:space="0" w:color="auto"/>
            </w:tcBorders>
            <w:shd w:val="clear" w:color="auto" w:fill="auto"/>
            <w:noWrap/>
            <w:vAlign w:val="bottom"/>
            <w:hideMark/>
          </w:tcPr>
          <w:p w14:paraId="1F28D6B1"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single" w:sz="4" w:space="0" w:color="auto"/>
              <w:left w:val="nil"/>
              <w:bottom w:val="nil"/>
              <w:right w:val="single" w:sz="4" w:space="0" w:color="auto"/>
            </w:tcBorders>
            <w:shd w:val="clear" w:color="auto" w:fill="auto"/>
            <w:noWrap/>
            <w:vAlign w:val="bottom"/>
            <w:hideMark/>
          </w:tcPr>
          <w:p w14:paraId="7CC1039D"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6</w:t>
            </w:r>
          </w:p>
        </w:tc>
        <w:tc>
          <w:tcPr>
            <w:tcW w:w="709" w:type="dxa"/>
            <w:tcBorders>
              <w:top w:val="single" w:sz="4" w:space="0" w:color="auto"/>
              <w:left w:val="nil"/>
              <w:bottom w:val="nil"/>
              <w:right w:val="single" w:sz="4" w:space="0" w:color="auto"/>
            </w:tcBorders>
            <w:shd w:val="clear" w:color="auto" w:fill="auto"/>
            <w:noWrap/>
            <w:vAlign w:val="bottom"/>
            <w:hideMark/>
          </w:tcPr>
          <w:p w14:paraId="13B48A89"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12</w:t>
            </w:r>
          </w:p>
        </w:tc>
        <w:tc>
          <w:tcPr>
            <w:tcW w:w="567" w:type="dxa"/>
            <w:tcBorders>
              <w:top w:val="single" w:sz="4" w:space="0" w:color="auto"/>
              <w:left w:val="nil"/>
              <w:bottom w:val="nil"/>
              <w:right w:val="single" w:sz="4" w:space="0" w:color="auto"/>
            </w:tcBorders>
            <w:shd w:val="clear" w:color="auto" w:fill="auto"/>
            <w:noWrap/>
            <w:vAlign w:val="bottom"/>
            <w:hideMark/>
          </w:tcPr>
          <w:p w14:paraId="10335DD9"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1DA40A87"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33%</w:t>
            </w:r>
          </w:p>
        </w:tc>
        <w:tc>
          <w:tcPr>
            <w:tcW w:w="993" w:type="dxa"/>
            <w:tcBorders>
              <w:top w:val="nil"/>
              <w:left w:val="nil"/>
              <w:bottom w:val="single" w:sz="4" w:space="0" w:color="auto"/>
              <w:right w:val="single" w:sz="4" w:space="0" w:color="auto"/>
            </w:tcBorders>
            <w:shd w:val="clear" w:color="auto" w:fill="auto"/>
            <w:noWrap/>
            <w:vAlign w:val="bottom"/>
            <w:hideMark/>
          </w:tcPr>
          <w:p w14:paraId="39349577"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4672D477" w14:textId="77777777" w:rsidTr="00302532">
        <w:trPr>
          <w:trHeight w:val="660"/>
        </w:trPr>
        <w:tc>
          <w:tcPr>
            <w:tcW w:w="426" w:type="dxa"/>
            <w:tcBorders>
              <w:top w:val="nil"/>
              <w:left w:val="single" w:sz="4" w:space="0" w:color="auto"/>
              <w:bottom w:val="single" w:sz="4" w:space="0" w:color="auto"/>
              <w:right w:val="nil"/>
            </w:tcBorders>
            <w:shd w:val="clear" w:color="auto" w:fill="auto"/>
            <w:noWrap/>
            <w:vAlign w:val="center"/>
            <w:hideMark/>
          </w:tcPr>
          <w:p w14:paraId="692E8315"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11</w:t>
            </w:r>
          </w:p>
        </w:tc>
        <w:tc>
          <w:tcPr>
            <w:tcW w:w="987" w:type="dxa"/>
            <w:tcBorders>
              <w:top w:val="nil"/>
              <w:left w:val="single" w:sz="4" w:space="0" w:color="auto"/>
              <w:bottom w:val="single" w:sz="4" w:space="0" w:color="auto"/>
              <w:right w:val="single" w:sz="4" w:space="0" w:color="auto"/>
            </w:tcBorders>
            <w:shd w:val="clear" w:color="auto" w:fill="auto"/>
            <w:vAlign w:val="bottom"/>
            <w:hideMark/>
          </w:tcPr>
          <w:p w14:paraId="3867A395"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ПО-12</w:t>
            </w:r>
          </w:p>
        </w:tc>
        <w:tc>
          <w:tcPr>
            <w:tcW w:w="1412" w:type="dxa"/>
            <w:tcBorders>
              <w:top w:val="nil"/>
              <w:left w:val="nil"/>
              <w:bottom w:val="single" w:sz="4" w:space="0" w:color="auto"/>
              <w:right w:val="single" w:sz="4" w:space="0" w:color="auto"/>
            </w:tcBorders>
            <w:shd w:val="clear" w:color="auto" w:fill="auto"/>
            <w:vAlign w:val="bottom"/>
            <w:hideMark/>
          </w:tcPr>
          <w:p w14:paraId="7AFB54A1" w14:textId="77777777" w:rsidR="00741872" w:rsidRPr="00741872" w:rsidRDefault="00741872" w:rsidP="00741872">
            <w:pPr>
              <w:widowControl/>
              <w:jc w:val="center"/>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14</w:t>
            </w:r>
          </w:p>
        </w:tc>
        <w:tc>
          <w:tcPr>
            <w:tcW w:w="2704" w:type="dxa"/>
            <w:tcBorders>
              <w:top w:val="nil"/>
              <w:left w:val="nil"/>
              <w:bottom w:val="single" w:sz="4" w:space="0" w:color="auto"/>
              <w:right w:val="single" w:sz="4" w:space="0" w:color="auto"/>
            </w:tcBorders>
            <w:shd w:val="clear" w:color="auto" w:fill="auto"/>
            <w:vAlign w:val="bottom"/>
            <w:hideMark/>
          </w:tcPr>
          <w:p w14:paraId="16EAABF6"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06130100 Программное обеспечение (по видам)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D3BF6E"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63A83E"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3A1EB9"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B994FF"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3595C2CB" w14:textId="77777777" w:rsidR="00741872" w:rsidRPr="00741872" w:rsidRDefault="00741872" w:rsidP="00741872">
            <w:pPr>
              <w:widowControl/>
              <w:jc w:val="right"/>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64%</w:t>
            </w:r>
          </w:p>
        </w:tc>
        <w:tc>
          <w:tcPr>
            <w:tcW w:w="993" w:type="dxa"/>
            <w:tcBorders>
              <w:top w:val="nil"/>
              <w:left w:val="nil"/>
              <w:bottom w:val="single" w:sz="4" w:space="0" w:color="auto"/>
              <w:right w:val="single" w:sz="4" w:space="0" w:color="auto"/>
            </w:tcBorders>
            <w:shd w:val="clear" w:color="auto" w:fill="auto"/>
            <w:noWrap/>
            <w:vAlign w:val="bottom"/>
            <w:hideMark/>
          </w:tcPr>
          <w:p w14:paraId="4D5EBC83" w14:textId="77777777" w:rsidR="00741872" w:rsidRPr="00741872" w:rsidRDefault="00741872" w:rsidP="00741872">
            <w:pPr>
              <w:widowControl/>
              <w:rPr>
                <w:rFonts w:ascii="Times New Roman" w:eastAsia="Times New Roman" w:hAnsi="Times New Roman" w:cs="Times New Roman"/>
                <w:color w:val="000000"/>
                <w:sz w:val="20"/>
                <w:szCs w:val="20"/>
                <w:lang w:val="ru-RU" w:eastAsia="ru-RU"/>
              </w:rPr>
            </w:pPr>
            <w:r w:rsidRPr="00741872">
              <w:rPr>
                <w:rFonts w:ascii="Times New Roman" w:eastAsia="Times New Roman" w:hAnsi="Times New Roman" w:cs="Times New Roman"/>
                <w:color w:val="000000"/>
                <w:sz w:val="20"/>
                <w:szCs w:val="20"/>
                <w:lang w:val="ru-RU" w:eastAsia="ru-RU"/>
              </w:rPr>
              <w:t>100%</w:t>
            </w:r>
          </w:p>
        </w:tc>
      </w:tr>
      <w:tr w:rsidR="00741872" w:rsidRPr="00741872" w14:paraId="653B0005" w14:textId="77777777" w:rsidTr="00302532">
        <w:trPr>
          <w:trHeight w:val="405"/>
        </w:trPr>
        <w:tc>
          <w:tcPr>
            <w:tcW w:w="141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4DC221" w14:textId="77777777" w:rsidR="00741872" w:rsidRPr="00741872" w:rsidRDefault="00741872" w:rsidP="00741872">
            <w:pPr>
              <w:widowControl/>
              <w:jc w:val="center"/>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итого по курсу</w:t>
            </w:r>
          </w:p>
        </w:tc>
        <w:tc>
          <w:tcPr>
            <w:tcW w:w="1412" w:type="dxa"/>
            <w:tcBorders>
              <w:top w:val="nil"/>
              <w:left w:val="nil"/>
              <w:bottom w:val="single" w:sz="4" w:space="0" w:color="auto"/>
              <w:right w:val="single" w:sz="4" w:space="0" w:color="auto"/>
            </w:tcBorders>
            <w:shd w:val="clear" w:color="auto" w:fill="auto"/>
            <w:noWrap/>
            <w:vAlign w:val="bottom"/>
            <w:hideMark/>
          </w:tcPr>
          <w:p w14:paraId="481D5137" w14:textId="77777777" w:rsidR="00741872" w:rsidRPr="00741872" w:rsidRDefault="00741872" w:rsidP="00741872">
            <w:pPr>
              <w:widowControl/>
              <w:jc w:val="center"/>
              <w:rPr>
                <w:rFonts w:ascii="Times New Roman" w:eastAsia="Times New Roman" w:hAnsi="Times New Roman" w:cs="Times New Roman"/>
                <w:b/>
                <w:bCs/>
                <w:sz w:val="20"/>
                <w:szCs w:val="20"/>
                <w:lang w:val="ru-RU" w:eastAsia="ru-RU"/>
              </w:rPr>
            </w:pPr>
            <w:r w:rsidRPr="00741872">
              <w:rPr>
                <w:rFonts w:ascii="Times New Roman" w:eastAsia="Times New Roman" w:hAnsi="Times New Roman" w:cs="Times New Roman"/>
                <w:b/>
                <w:bCs/>
                <w:sz w:val="20"/>
                <w:szCs w:val="20"/>
                <w:lang w:val="ru-RU" w:eastAsia="ru-RU"/>
              </w:rPr>
              <w:t>225</w:t>
            </w:r>
          </w:p>
        </w:tc>
        <w:tc>
          <w:tcPr>
            <w:tcW w:w="2704" w:type="dxa"/>
            <w:tcBorders>
              <w:top w:val="nil"/>
              <w:left w:val="nil"/>
              <w:bottom w:val="single" w:sz="4" w:space="0" w:color="auto"/>
              <w:right w:val="single" w:sz="4" w:space="0" w:color="auto"/>
            </w:tcBorders>
            <w:shd w:val="clear" w:color="auto" w:fill="auto"/>
            <w:vAlign w:val="bottom"/>
            <w:hideMark/>
          </w:tcPr>
          <w:p w14:paraId="27C19408" w14:textId="77777777" w:rsidR="00741872" w:rsidRPr="00741872" w:rsidRDefault="00741872" w:rsidP="00741872">
            <w:pPr>
              <w:widowControl/>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858C3B5" w14:textId="77777777" w:rsidR="00741872" w:rsidRPr="00741872" w:rsidRDefault="00741872" w:rsidP="00741872">
            <w:pPr>
              <w:widowControl/>
              <w:jc w:val="right"/>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14:paraId="1058D791" w14:textId="77777777" w:rsidR="00741872" w:rsidRPr="00741872" w:rsidRDefault="00741872" w:rsidP="00741872">
            <w:pPr>
              <w:widowControl/>
              <w:jc w:val="right"/>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154</w:t>
            </w:r>
          </w:p>
        </w:tc>
        <w:tc>
          <w:tcPr>
            <w:tcW w:w="709" w:type="dxa"/>
            <w:tcBorders>
              <w:top w:val="nil"/>
              <w:left w:val="nil"/>
              <w:bottom w:val="single" w:sz="4" w:space="0" w:color="auto"/>
              <w:right w:val="single" w:sz="4" w:space="0" w:color="auto"/>
            </w:tcBorders>
            <w:shd w:val="clear" w:color="auto" w:fill="auto"/>
            <w:noWrap/>
            <w:vAlign w:val="bottom"/>
            <w:hideMark/>
          </w:tcPr>
          <w:p w14:paraId="3B527CDD" w14:textId="77777777" w:rsidR="00741872" w:rsidRPr="00741872" w:rsidRDefault="00741872" w:rsidP="00741872">
            <w:pPr>
              <w:widowControl/>
              <w:jc w:val="right"/>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70</w:t>
            </w:r>
          </w:p>
        </w:tc>
        <w:tc>
          <w:tcPr>
            <w:tcW w:w="567" w:type="dxa"/>
            <w:tcBorders>
              <w:top w:val="nil"/>
              <w:left w:val="nil"/>
              <w:bottom w:val="single" w:sz="4" w:space="0" w:color="auto"/>
              <w:right w:val="single" w:sz="4" w:space="0" w:color="auto"/>
            </w:tcBorders>
            <w:shd w:val="clear" w:color="auto" w:fill="auto"/>
            <w:noWrap/>
            <w:vAlign w:val="bottom"/>
            <w:hideMark/>
          </w:tcPr>
          <w:p w14:paraId="668D040C" w14:textId="77777777" w:rsidR="00741872" w:rsidRPr="00741872" w:rsidRDefault="00741872" w:rsidP="00741872">
            <w:pPr>
              <w:widowControl/>
              <w:jc w:val="right"/>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14:paraId="4AE1316D" w14:textId="77777777" w:rsidR="00741872" w:rsidRPr="00741872" w:rsidRDefault="00741872" w:rsidP="00741872">
            <w:pPr>
              <w:widowControl/>
              <w:jc w:val="right"/>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68%</w:t>
            </w:r>
          </w:p>
        </w:tc>
        <w:tc>
          <w:tcPr>
            <w:tcW w:w="993" w:type="dxa"/>
            <w:tcBorders>
              <w:top w:val="nil"/>
              <w:left w:val="nil"/>
              <w:bottom w:val="single" w:sz="4" w:space="0" w:color="auto"/>
              <w:right w:val="single" w:sz="4" w:space="0" w:color="auto"/>
            </w:tcBorders>
            <w:shd w:val="clear" w:color="auto" w:fill="auto"/>
            <w:noWrap/>
            <w:vAlign w:val="bottom"/>
            <w:hideMark/>
          </w:tcPr>
          <w:p w14:paraId="3C32001C" w14:textId="77777777" w:rsidR="00741872" w:rsidRPr="00741872" w:rsidRDefault="00741872" w:rsidP="00741872">
            <w:pPr>
              <w:widowControl/>
              <w:jc w:val="right"/>
              <w:rPr>
                <w:rFonts w:ascii="Times New Roman" w:eastAsia="Times New Roman" w:hAnsi="Times New Roman" w:cs="Times New Roman"/>
                <w:b/>
                <w:bCs/>
                <w:color w:val="000000"/>
                <w:sz w:val="20"/>
                <w:szCs w:val="20"/>
                <w:lang w:val="ru-RU" w:eastAsia="ru-RU"/>
              </w:rPr>
            </w:pPr>
            <w:r w:rsidRPr="00741872">
              <w:rPr>
                <w:rFonts w:ascii="Times New Roman" w:eastAsia="Times New Roman" w:hAnsi="Times New Roman" w:cs="Times New Roman"/>
                <w:b/>
                <w:bCs/>
                <w:color w:val="000000"/>
                <w:sz w:val="20"/>
                <w:szCs w:val="20"/>
                <w:lang w:val="ru-RU" w:eastAsia="ru-RU"/>
              </w:rPr>
              <w:t>100%</w:t>
            </w:r>
          </w:p>
        </w:tc>
      </w:tr>
    </w:tbl>
    <w:p w14:paraId="2E962E78" w14:textId="77777777" w:rsidR="00451888" w:rsidRDefault="00451888" w:rsidP="00451888">
      <w:pPr>
        <w:ind w:firstLine="567"/>
        <w:jc w:val="both"/>
        <w:rPr>
          <w:rFonts w:ascii="Times New Roman" w:eastAsia="Times New Roman" w:hAnsi="Times New Roman" w:cs="Times New Roman"/>
          <w:b/>
          <w:bCs/>
          <w:color w:val="000000"/>
          <w:sz w:val="28"/>
          <w:szCs w:val="28"/>
          <w:lang w:val="ru-RU" w:eastAsia="ru-RU"/>
        </w:rPr>
      </w:pPr>
    </w:p>
    <w:p w14:paraId="58B12081" w14:textId="1675659D" w:rsidR="00D45F6A" w:rsidRPr="00D45F6A" w:rsidRDefault="00D45F6A" w:rsidP="00451888">
      <w:pPr>
        <w:ind w:firstLine="567"/>
        <w:jc w:val="both"/>
        <w:rPr>
          <w:rFonts w:ascii="Times New Roman" w:eastAsia="Times New Roman" w:hAnsi="Times New Roman" w:cs="Times New Roman"/>
          <w:color w:val="000000"/>
          <w:sz w:val="28"/>
          <w:szCs w:val="28"/>
          <w:lang w:val="ru-RU" w:eastAsia="ru-RU"/>
        </w:rPr>
      </w:pPr>
      <w:r w:rsidRPr="00D45F6A">
        <w:rPr>
          <w:rFonts w:ascii="Times New Roman" w:eastAsia="Times New Roman" w:hAnsi="Times New Roman" w:cs="Times New Roman"/>
          <w:color w:val="000000"/>
          <w:sz w:val="28"/>
          <w:szCs w:val="28"/>
          <w:lang w:val="ru-RU" w:eastAsia="ru-RU"/>
        </w:rPr>
        <w:t>Контингент 1 курса составляет 225 студентов/ 11 учебных групп. По теоретическому обучению на «5»- 1 студент, на «4»- 154 студента, на «3»- 70 студентов.</w:t>
      </w:r>
      <w:r w:rsidR="003631A5">
        <w:rPr>
          <w:rFonts w:ascii="Times New Roman" w:eastAsia="Times New Roman" w:hAnsi="Times New Roman" w:cs="Times New Roman"/>
          <w:color w:val="000000"/>
          <w:sz w:val="28"/>
          <w:szCs w:val="28"/>
          <w:lang w:val="ru-RU" w:eastAsia="ru-RU"/>
        </w:rPr>
        <w:t xml:space="preserve"> Успеваемость- 100%, качество- 68%.</w:t>
      </w:r>
    </w:p>
    <w:p w14:paraId="4D2FBFE0" w14:textId="4F166A65" w:rsidR="00D45F6A" w:rsidRDefault="00D45F6A" w:rsidP="00451888">
      <w:pPr>
        <w:ind w:firstLine="567"/>
        <w:jc w:val="both"/>
        <w:rPr>
          <w:rFonts w:ascii="Times New Roman" w:eastAsia="Times New Roman" w:hAnsi="Times New Roman" w:cs="Times New Roman"/>
          <w:b/>
          <w:bCs/>
          <w:color w:val="000000"/>
          <w:sz w:val="28"/>
          <w:szCs w:val="28"/>
          <w:lang w:val="ru-RU" w:eastAsia="ru-RU"/>
        </w:rPr>
      </w:pPr>
    </w:p>
    <w:p w14:paraId="672EC85B" w14:textId="2DB7DDDD" w:rsidR="00741872" w:rsidRDefault="00F7311E" w:rsidP="00741872">
      <w:pPr>
        <w:ind w:firstLine="567"/>
        <w:jc w:val="center"/>
        <w:rPr>
          <w:rFonts w:ascii="Times New Roman" w:eastAsia="Times New Roman" w:hAnsi="Times New Roman" w:cs="Times New Roman"/>
          <w:b/>
          <w:bCs/>
          <w:color w:val="000000"/>
          <w:sz w:val="28"/>
          <w:szCs w:val="28"/>
          <w:lang w:val="ru-RU"/>
        </w:rPr>
      </w:pPr>
      <w:r w:rsidRPr="00622345">
        <w:rPr>
          <w:sz w:val="20"/>
          <w:szCs w:val="20"/>
          <w:lang w:val="ru-RU"/>
        </w:rPr>
        <w:t xml:space="preserve">    </w:t>
      </w:r>
      <w:r w:rsidR="00741872" w:rsidRPr="00622345">
        <w:rPr>
          <w:rFonts w:ascii="Times New Roman" w:eastAsia="Times New Roman" w:hAnsi="Times New Roman" w:cs="Times New Roman"/>
          <w:b/>
          <w:bCs/>
          <w:color w:val="000000"/>
          <w:sz w:val="28"/>
          <w:szCs w:val="28"/>
          <w:lang w:val="ru-RU"/>
        </w:rPr>
        <w:t>Мониторинг успеваемости студентов</w:t>
      </w:r>
      <w:r w:rsidR="00741872">
        <w:rPr>
          <w:rFonts w:ascii="Times New Roman" w:eastAsia="Times New Roman" w:hAnsi="Times New Roman" w:cs="Times New Roman"/>
          <w:b/>
          <w:bCs/>
          <w:color w:val="000000"/>
          <w:sz w:val="28"/>
          <w:szCs w:val="28"/>
          <w:lang w:val="ru-RU"/>
        </w:rPr>
        <w:t xml:space="preserve"> 2 курса </w:t>
      </w:r>
      <w:r w:rsidR="00741872" w:rsidRPr="00622345">
        <w:rPr>
          <w:rFonts w:ascii="Times New Roman" w:eastAsia="Times New Roman" w:hAnsi="Times New Roman" w:cs="Times New Roman"/>
          <w:b/>
          <w:bCs/>
          <w:color w:val="000000"/>
          <w:sz w:val="28"/>
          <w:szCs w:val="28"/>
          <w:lang w:val="ru-RU"/>
        </w:rPr>
        <w:t xml:space="preserve">за </w:t>
      </w:r>
      <w:r w:rsidR="00741872">
        <w:rPr>
          <w:rFonts w:ascii="Times New Roman" w:eastAsia="Times New Roman" w:hAnsi="Times New Roman" w:cs="Times New Roman"/>
          <w:b/>
          <w:bCs/>
          <w:color w:val="000000"/>
          <w:sz w:val="28"/>
          <w:szCs w:val="28"/>
          <w:lang w:val="ru-RU"/>
        </w:rPr>
        <w:t xml:space="preserve">второе полугодие 2023-2024 </w:t>
      </w:r>
      <w:r w:rsidR="00741872" w:rsidRPr="00622345">
        <w:rPr>
          <w:rFonts w:ascii="Times New Roman" w:eastAsia="Times New Roman" w:hAnsi="Times New Roman" w:cs="Times New Roman"/>
          <w:b/>
          <w:bCs/>
          <w:color w:val="000000"/>
          <w:sz w:val="28"/>
          <w:szCs w:val="28"/>
          <w:lang w:val="ru-RU"/>
        </w:rPr>
        <w:t>учеб</w:t>
      </w:r>
      <w:r w:rsidR="00741872">
        <w:rPr>
          <w:rFonts w:ascii="Times New Roman" w:eastAsia="Times New Roman" w:hAnsi="Times New Roman" w:cs="Times New Roman"/>
          <w:b/>
          <w:bCs/>
          <w:color w:val="000000"/>
          <w:sz w:val="28"/>
          <w:szCs w:val="28"/>
          <w:lang w:val="ru-RU"/>
        </w:rPr>
        <w:t>ного</w:t>
      </w:r>
      <w:r w:rsidR="00741872" w:rsidRPr="00622345">
        <w:rPr>
          <w:rFonts w:ascii="Times New Roman" w:eastAsia="Times New Roman" w:hAnsi="Times New Roman" w:cs="Times New Roman"/>
          <w:b/>
          <w:bCs/>
          <w:color w:val="000000"/>
          <w:sz w:val="28"/>
          <w:szCs w:val="28"/>
          <w:lang w:val="ru-RU"/>
        </w:rPr>
        <w:t xml:space="preserve"> год</w:t>
      </w:r>
      <w:r w:rsidR="00741872">
        <w:rPr>
          <w:rFonts w:ascii="Times New Roman" w:eastAsia="Times New Roman" w:hAnsi="Times New Roman" w:cs="Times New Roman"/>
          <w:b/>
          <w:bCs/>
          <w:color w:val="000000"/>
          <w:sz w:val="28"/>
          <w:szCs w:val="28"/>
          <w:lang w:val="ru-RU"/>
        </w:rPr>
        <w:t>а</w:t>
      </w:r>
    </w:p>
    <w:p w14:paraId="5917A969" w14:textId="77777777" w:rsidR="00302532" w:rsidRDefault="00302532" w:rsidP="00741872">
      <w:pPr>
        <w:ind w:firstLine="567"/>
        <w:jc w:val="center"/>
        <w:rPr>
          <w:rFonts w:ascii="Times New Roman" w:eastAsia="Times New Roman" w:hAnsi="Times New Roman" w:cs="Times New Roman"/>
          <w:b/>
          <w:bCs/>
          <w:color w:val="000000"/>
          <w:sz w:val="28"/>
          <w:szCs w:val="28"/>
          <w:lang w:val="ru-RU"/>
        </w:rPr>
      </w:pPr>
    </w:p>
    <w:tbl>
      <w:tblPr>
        <w:tblW w:w="11058" w:type="dxa"/>
        <w:tblInd w:w="-743" w:type="dxa"/>
        <w:tblLayout w:type="fixed"/>
        <w:tblLook w:val="04A0" w:firstRow="1" w:lastRow="0" w:firstColumn="1" w:lastColumn="0" w:noHBand="0" w:noVBand="1"/>
      </w:tblPr>
      <w:tblGrid>
        <w:gridCol w:w="425"/>
        <w:gridCol w:w="710"/>
        <w:gridCol w:w="709"/>
        <w:gridCol w:w="1701"/>
        <w:gridCol w:w="567"/>
        <w:gridCol w:w="567"/>
        <w:gridCol w:w="567"/>
        <w:gridCol w:w="567"/>
        <w:gridCol w:w="709"/>
        <w:gridCol w:w="850"/>
        <w:gridCol w:w="567"/>
        <w:gridCol w:w="567"/>
        <w:gridCol w:w="567"/>
        <w:gridCol w:w="567"/>
        <w:gridCol w:w="709"/>
        <w:gridCol w:w="709"/>
      </w:tblGrid>
      <w:tr w:rsidR="00302532" w:rsidRPr="002B0800" w14:paraId="3836E40D" w14:textId="77777777" w:rsidTr="00302532">
        <w:trPr>
          <w:trHeight w:val="405"/>
        </w:trPr>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4621703"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 п/п</w:t>
            </w:r>
          </w:p>
        </w:tc>
        <w:tc>
          <w:tcPr>
            <w:tcW w:w="710" w:type="dxa"/>
            <w:vMerge w:val="restart"/>
            <w:tcBorders>
              <w:top w:val="single" w:sz="4" w:space="0" w:color="auto"/>
              <w:left w:val="single" w:sz="4" w:space="0" w:color="auto"/>
              <w:bottom w:val="nil"/>
              <w:right w:val="single" w:sz="4" w:space="0" w:color="auto"/>
            </w:tcBorders>
            <w:shd w:val="clear" w:color="000000" w:fill="FFFFFF"/>
            <w:hideMark/>
          </w:tcPr>
          <w:p w14:paraId="7219BB55" w14:textId="77777777" w:rsidR="002B0800" w:rsidRPr="002B0800" w:rsidRDefault="002B0800" w:rsidP="002B0800">
            <w:pPr>
              <w:widowControl/>
              <w:jc w:val="center"/>
              <w:rPr>
                <w:rFonts w:ascii="Times New Roman" w:eastAsia="Times New Roman" w:hAnsi="Times New Roman" w:cs="Times New Roman"/>
                <w:b/>
                <w:bCs/>
                <w:sz w:val="20"/>
                <w:szCs w:val="20"/>
                <w:lang w:val="ru-RU" w:eastAsia="ru-RU"/>
              </w:rPr>
            </w:pPr>
            <w:r w:rsidRPr="002B0800">
              <w:rPr>
                <w:rFonts w:ascii="Times New Roman" w:eastAsia="Times New Roman" w:hAnsi="Times New Roman" w:cs="Times New Roman"/>
                <w:b/>
                <w:bCs/>
                <w:sz w:val="20"/>
                <w:szCs w:val="20"/>
                <w:lang w:val="ru-RU" w:eastAsia="ru-RU"/>
              </w:rPr>
              <w:t>№ группы</w:t>
            </w:r>
          </w:p>
        </w:tc>
        <w:tc>
          <w:tcPr>
            <w:tcW w:w="709" w:type="dxa"/>
            <w:vMerge w:val="restart"/>
            <w:tcBorders>
              <w:top w:val="single" w:sz="4" w:space="0" w:color="auto"/>
              <w:left w:val="single" w:sz="4" w:space="0" w:color="auto"/>
              <w:bottom w:val="nil"/>
              <w:right w:val="single" w:sz="4" w:space="0" w:color="auto"/>
            </w:tcBorders>
            <w:shd w:val="clear" w:color="000000" w:fill="FFFFFF"/>
            <w:hideMark/>
          </w:tcPr>
          <w:p w14:paraId="6034A5C9" w14:textId="77777777" w:rsidR="002B0800" w:rsidRPr="002B0800" w:rsidRDefault="002B0800" w:rsidP="002B0800">
            <w:pPr>
              <w:widowControl/>
              <w:jc w:val="center"/>
              <w:rPr>
                <w:rFonts w:ascii="Times New Roman" w:eastAsia="Times New Roman" w:hAnsi="Times New Roman" w:cs="Times New Roman"/>
                <w:b/>
                <w:bCs/>
                <w:sz w:val="20"/>
                <w:szCs w:val="20"/>
                <w:lang w:val="ru-RU" w:eastAsia="ru-RU"/>
              </w:rPr>
            </w:pPr>
            <w:r w:rsidRPr="002B0800">
              <w:rPr>
                <w:rFonts w:ascii="Times New Roman" w:eastAsia="Times New Roman" w:hAnsi="Times New Roman" w:cs="Times New Roman"/>
                <w:b/>
                <w:bCs/>
                <w:sz w:val="20"/>
                <w:szCs w:val="20"/>
                <w:lang w:val="ru-RU" w:eastAsia="ru-RU"/>
              </w:rPr>
              <w:t>Количество студентов</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EC8FE3D"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Специальность</w:t>
            </w:r>
          </w:p>
        </w:tc>
        <w:tc>
          <w:tcPr>
            <w:tcW w:w="3827" w:type="dxa"/>
            <w:gridSpan w:val="6"/>
            <w:tcBorders>
              <w:top w:val="single" w:sz="4" w:space="0" w:color="auto"/>
              <w:left w:val="nil"/>
              <w:bottom w:val="single" w:sz="4" w:space="0" w:color="auto"/>
              <w:right w:val="single" w:sz="4" w:space="0" w:color="000000"/>
            </w:tcBorders>
            <w:shd w:val="clear" w:color="auto" w:fill="auto"/>
            <w:hideMark/>
          </w:tcPr>
          <w:p w14:paraId="5FCE4B6A"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Теоретическое обучение</w:t>
            </w:r>
          </w:p>
        </w:tc>
        <w:tc>
          <w:tcPr>
            <w:tcW w:w="3686" w:type="dxa"/>
            <w:gridSpan w:val="6"/>
            <w:tcBorders>
              <w:top w:val="single" w:sz="4" w:space="0" w:color="auto"/>
              <w:left w:val="nil"/>
              <w:bottom w:val="single" w:sz="4" w:space="0" w:color="auto"/>
              <w:right w:val="single" w:sz="4" w:space="0" w:color="000000"/>
            </w:tcBorders>
            <w:shd w:val="clear" w:color="auto" w:fill="auto"/>
            <w:hideMark/>
          </w:tcPr>
          <w:p w14:paraId="083018DF" w14:textId="77777777" w:rsidR="002B0800" w:rsidRPr="002B0800" w:rsidRDefault="002B0800" w:rsidP="002B0800">
            <w:pPr>
              <w:widowControl/>
              <w:jc w:val="center"/>
              <w:rPr>
                <w:rFonts w:ascii="Times New Roman" w:eastAsia="Times New Roman" w:hAnsi="Times New Roman" w:cs="Times New Roman"/>
                <w:b/>
                <w:bCs/>
                <w:color w:val="000000"/>
                <w:sz w:val="24"/>
                <w:szCs w:val="24"/>
                <w:lang w:val="ru-RU" w:eastAsia="ru-RU"/>
              </w:rPr>
            </w:pPr>
            <w:r w:rsidRPr="002B0800">
              <w:rPr>
                <w:rFonts w:ascii="Times New Roman" w:eastAsia="Times New Roman" w:hAnsi="Times New Roman" w:cs="Times New Roman"/>
                <w:b/>
                <w:bCs/>
                <w:color w:val="000000"/>
                <w:sz w:val="20"/>
                <w:szCs w:val="20"/>
                <w:lang w:val="ru-RU" w:eastAsia="ru-RU"/>
              </w:rPr>
              <w:t>Производственное</w:t>
            </w:r>
            <w:r w:rsidRPr="002B0800">
              <w:rPr>
                <w:rFonts w:ascii="Times New Roman" w:eastAsia="Times New Roman" w:hAnsi="Times New Roman" w:cs="Times New Roman"/>
                <w:b/>
                <w:bCs/>
                <w:color w:val="000000"/>
                <w:sz w:val="24"/>
                <w:szCs w:val="24"/>
                <w:lang w:val="ru-RU" w:eastAsia="ru-RU"/>
              </w:rPr>
              <w:t xml:space="preserve"> обучение</w:t>
            </w:r>
          </w:p>
        </w:tc>
      </w:tr>
      <w:tr w:rsidR="00302532" w:rsidRPr="002B0800" w14:paraId="44FFEF99" w14:textId="77777777" w:rsidTr="00302532">
        <w:trPr>
          <w:trHeight w:val="990"/>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CD793AD" w14:textId="77777777" w:rsidR="002B0800" w:rsidRPr="002B0800" w:rsidRDefault="002B0800" w:rsidP="002B0800">
            <w:pPr>
              <w:widowControl/>
              <w:rPr>
                <w:rFonts w:ascii="Times New Roman" w:eastAsia="Times New Roman" w:hAnsi="Times New Roman" w:cs="Times New Roman"/>
                <w:b/>
                <w:bCs/>
                <w:color w:val="000000"/>
                <w:sz w:val="20"/>
                <w:szCs w:val="20"/>
                <w:lang w:val="ru-RU" w:eastAsia="ru-RU"/>
              </w:rPr>
            </w:pPr>
          </w:p>
        </w:tc>
        <w:tc>
          <w:tcPr>
            <w:tcW w:w="710" w:type="dxa"/>
            <w:vMerge/>
            <w:tcBorders>
              <w:top w:val="single" w:sz="4" w:space="0" w:color="auto"/>
              <w:left w:val="single" w:sz="4" w:space="0" w:color="auto"/>
              <w:bottom w:val="nil"/>
              <w:right w:val="single" w:sz="4" w:space="0" w:color="auto"/>
            </w:tcBorders>
            <w:vAlign w:val="center"/>
            <w:hideMark/>
          </w:tcPr>
          <w:p w14:paraId="65491C3A" w14:textId="77777777" w:rsidR="002B0800" w:rsidRPr="002B0800" w:rsidRDefault="002B0800" w:rsidP="002B0800">
            <w:pPr>
              <w:widowControl/>
              <w:rPr>
                <w:rFonts w:ascii="Times New Roman" w:eastAsia="Times New Roman" w:hAnsi="Times New Roman" w:cs="Times New Roman"/>
                <w:b/>
                <w:bCs/>
                <w:sz w:val="20"/>
                <w:szCs w:val="20"/>
                <w:lang w:val="ru-RU" w:eastAsia="ru-RU"/>
              </w:rPr>
            </w:pPr>
          </w:p>
        </w:tc>
        <w:tc>
          <w:tcPr>
            <w:tcW w:w="709" w:type="dxa"/>
            <w:vMerge/>
            <w:tcBorders>
              <w:top w:val="single" w:sz="4" w:space="0" w:color="auto"/>
              <w:left w:val="single" w:sz="4" w:space="0" w:color="auto"/>
              <w:bottom w:val="nil"/>
              <w:right w:val="single" w:sz="4" w:space="0" w:color="auto"/>
            </w:tcBorders>
            <w:vAlign w:val="center"/>
            <w:hideMark/>
          </w:tcPr>
          <w:p w14:paraId="40CCC8BE" w14:textId="77777777" w:rsidR="002B0800" w:rsidRPr="002B0800" w:rsidRDefault="002B0800" w:rsidP="002B0800">
            <w:pPr>
              <w:widowControl/>
              <w:rPr>
                <w:rFonts w:ascii="Times New Roman" w:eastAsia="Times New Roman" w:hAnsi="Times New Roman" w:cs="Times New Roman"/>
                <w:b/>
                <w:bCs/>
                <w:sz w:val="20"/>
                <w:szCs w:val="20"/>
                <w:lang w:val="ru-RU"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B3DFB8A" w14:textId="77777777" w:rsidR="002B0800" w:rsidRPr="002B0800" w:rsidRDefault="002B0800" w:rsidP="002B0800">
            <w:pPr>
              <w:widowControl/>
              <w:rPr>
                <w:rFonts w:ascii="Times New Roman" w:eastAsia="Times New Roman" w:hAnsi="Times New Roman" w:cs="Times New Roman"/>
                <w:b/>
                <w:bCs/>
                <w:color w:val="000000"/>
                <w:sz w:val="20"/>
                <w:szCs w:val="20"/>
                <w:lang w:val="ru-RU" w:eastAsia="ru-RU"/>
              </w:rPr>
            </w:pPr>
          </w:p>
        </w:tc>
        <w:tc>
          <w:tcPr>
            <w:tcW w:w="567" w:type="dxa"/>
            <w:tcBorders>
              <w:top w:val="nil"/>
              <w:left w:val="nil"/>
              <w:bottom w:val="single" w:sz="4" w:space="0" w:color="auto"/>
              <w:right w:val="single" w:sz="4" w:space="0" w:color="auto"/>
            </w:tcBorders>
            <w:shd w:val="clear" w:color="auto" w:fill="auto"/>
            <w:hideMark/>
          </w:tcPr>
          <w:p w14:paraId="63E7A0CB"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14:paraId="48106669"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hideMark/>
          </w:tcPr>
          <w:p w14:paraId="38359BBE"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hideMark/>
          </w:tcPr>
          <w:p w14:paraId="7BA49A71"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н/а</w:t>
            </w:r>
          </w:p>
        </w:tc>
        <w:tc>
          <w:tcPr>
            <w:tcW w:w="709" w:type="dxa"/>
            <w:tcBorders>
              <w:top w:val="nil"/>
              <w:left w:val="nil"/>
              <w:bottom w:val="single" w:sz="4" w:space="0" w:color="auto"/>
              <w:right w:val="single" w:sz="4" w:space="0" w:color="auto"/>
            </w:tcBorders>
            <w:shd w:val="clear" w:color="auto" w:fill="auto"/>
            <w:hideMark/>
          </w:tcPr>
          <w:p w14:paraId="74C5D9C2"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 качества</w:t>
            </w:r>
          </w:p>
        </w:tc>
        <w:tc>
          <w:tcPr>
            <w:tcW w:w="850" w:type="dxa"/>
            <w:tcBorders>
              <w:top w:val="nil"/>
              <w:left w:val="nil"/>
              <w:bottom w:val="single" w:sz="4" w:space="0" w:color="auto"/>
              <w:right w:val="single" w:sz="4" w:space="0" w:color="auto"/>
            </w:tcBorders>
            <w:shd w:val="clear" w:color="auto" w:fill="auto"/>
            <w:hideMark/>
          </w:tcPr>
          <w:p w14:paraId="653FD94A"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 успеваемости</w:t>
            </w:r>
          </w:p>
        </w:tc>
        <w:tc>
          <w:tcPr>
            <w:tcW w:w="567" w:type="dxa"/>
            <w:tcBorders>
              <w:top w:val="nil"/>
              <w:left w:val="nil"/>
              <w:bottom w:val="single" w:sz="4" w:space="0" w:color="auto"/>
              <w:right w:val="single" w:sz="4" w:space="0" w:color="auto"/>
            </w:tcBorders>
            <w:shd w:val="clear" w:color="auto" w:fill="auto"/>
            <w:hideMark/>
          </w:tcPr>
          <w:p w14:paraId="5D7FE8C9"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14:paraId="0F125F5C"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hideMark/>
          </w:tcPr>
          <w:p w14:paraId="4EE0F4F5"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hideMark/>
          </w:tcPr>
          <w:p w14:paraId="27223F1C"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н/а</w:t>
            </w:r>
          </w:p>
        </w:tc>
        <w:tc>
          <w:tcPr>
            <w:tcW w:w="709" w:type="dxa"/>
            <w:tcBorders>
              <w:top w:val="nil"/>
              <w:left w:val="nil"/>
              <w:bottom w:val="single" w:sz="4" w:space="0" w:color="auto"/>
              <w:right w:val="single" w:sz="4" w:space="0" w:color="auto"/>
            </w:tcBorders>
            <w:shd w:val="clear" w:color="auto" w:fill="auto"/>
            <w:hideMark/>
          </w:tcPr>
          <w:p w14:paraId="67DBE26C"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14:paraId="798A2D7C"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 успеваемости</w:t>
            </w:r>
          </w:p>
        </w:tc>
      </w:tr>
      <w:tr w:rsidR="00302532" w:rsidRPr="002B0800" w14:paraId="09C951DC" w14:textId="77777777" w:rsidTr="00302532">
        <w:trPr>
          <w:trHeight w:val="600"/>
        </w:trPr>
        <w:tc>
          <w:tcPr>
            <w:tcW w:w="425" w:type="dxa"/>
            <w:tcBorders>
              <w:top w:val="nil"/>
              <w:left w:val="single" w:sz="4" w:space="0" w:color="auto"/>
              <w:bottom w:val="single" w:sz="4" w:space="0" w:color="auto"/>
              <w:right w:val="nil"/>
            </w:tcBorders>
            <w:shd w:val="clear" w:color="auto" w:fill="auto"/>
            <w:noWrap/>
            <w:vAlign w:val="center"/>
            <w:hideMark/>
          </w:tcPr>
          <w:p w14:paraId="29979CAC"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22F07"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ДВО-22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B2F06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18</w:t>
            </w:r>
          </w:p>
        </w:tc>
        <w:tc>
          <w:tcPr>
            <w:tcW w:w="1701" w:type="dxa"/>
            <w:tcBorders>
              <w:top w:val="nil"/>
              <w:left w:val="nil"/>
              <w:bottom w:val="single" w:sz="4" w:space="0" w:color="auto"/>
              <w:right w:val="single" w:sz="4" w:space="0" w:color="auto"/>
            </w:tcBorders>
            <w:shd w:val="clear" w:color="auto" w:fill="auto"/>
            <w:vAlign w:val="bottom"/>
            <w:hideMark/>
          </w:tcPr>
          <w:p w14:paraId="50BD05CB"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 xml:space="preserve">  </w:t>
            </w:r>
            <w:proofErr w:type="gramStart"/>
            <w:r w:rsidRPr="002B0800">
              <w:rPr>
                <w:rFonts w:ascii="Times New Roman" w:eastAsia="Times New Roman" w:hAnsi="Times New Roman" w:cs="Times New Roman"/>
                <w:color w:val="000000"/>
                <w:sz w:val="20"/>
                <w:szCs w:val="20"/>
                <w:lang w:val="ru-RU" w:eastAsia="ru-RU"/>
              </w:rPr>
              <w:t>01120100  Дошкольное</w:t>
            </w:r>
            <w:proofErr w:type="gramEnd"/>
            <w:r w:rsidRPr="002B0800">
              <w:rPr>
                <w:rFonts w:ascii="Times New Roman" w:eastAsia="Times New Roman" w:hAnsi="Times New Roman" w:cs="Times New Roman"/>
                <w:color w:val="000000"/>
                <w:sz w:val="20"/>
                <w:szCs w:val="20"/>
                <w:lang w:val="ru-RU" w:eastAsia="ru-RU"/>
              </w:rPr>
              <w:t xml:space="preserve"> воспитание и обучение</w:t>
            </w:r>
          </w:p>
        </w:tc>
        <w:tc>
          <w:tcPr>
            <w:tcW w:w="567" w:type="dxa"/>
            <w:tcBorders>
              <w:top w:val="nil"/>
              <w:left w:val="nil"/>
              <w:bottom w:val="single" w:sz="4" w:space="0" w:color="auto"/>
              <w:right w:val="single" w:sz="4" w:space="0" w:color="auto"/>
            </w:tcBorders>
            <w:shd w:val="clear" w:color="auto" w:fill="auto"/>
            <w:noWrap/>
            <w:vAlign w:val="center"/>
            <w:hideMark/>
          </w:tcPr>
          <w:p w14:paraId="7E9411F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1181122F"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1FA3616E"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9DD6FF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1F1CF049"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94%</w:t>
            </w:r>
          </w:p>
        </w:tc>
        <w:tc>
          <w:tcPr>
            <w:tcW w:w="850" w:type="dxa"/>
            <w:tcBorders>
              <w:top w:val="nil"/>
              <w:left w:val="nil"/>
              <w:bottom w:val="single" w:sz="4" w:space="0" w:color="auto"/>
              <w:right w:val="single" w:sz="4" w:space="0" w:color="auto"/>
            </w:tcBorders>
            <w:shd w:val="clear" w:color="auto" w:fill="auto"/>
            <w:noWrap/>
            <w:vAlign w:val="center"/>
            <w:hideMark/>
          </w:tcPr>
          <w:p w14:paraId="343AD1AC"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4F8A9351"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1242707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E1E14C"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98CE672"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7D7161FA"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78%</w:t>
            </w:r>
          </w:p>
        </w:tc>
        <w:tc>
          <w:tcPr>
            <w:tcW w:w="709" w:type="dxa"/>
            <w:tcBorders>
              <w:top w:val="nil"/>
              <w:left w:val="nil"/>
              <w:bottom w:val="single" w:sz="4" w:space="0" w:color="auto"/>
              <w:right w:val="single" w:sz="4" w:space="0" w:color="auto"/>
            </w:tcBorders>
            <w:shd w:val="clear" w:color="auto" w:fill="auto"/>
            <w:noWrap/>
            <w:vAlign w:val="center"/>
            <w:hideMark/>
          </w:tcPr>
          <w:p w14:paraId="01C8A75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09B8234C" w14:textId="77777777" w:rsidTr="00302532">
        <w:trPr>
          <w:trHeight w:val="675"/>
        </w:trPr>
        <w:tc>
          <w:tcPr>
            <w:tcW w:w="425" w:type="dxa"/>
            <w:tcBorders>
              <w:top w:val="nil"/>
              <w:left w:val="single" w:sz="4" w:space="0" w:color="auto"/>
              <w:bottom w:val="single" w:sz="4" w:space="0" w:color="auto"/>
              <w:right w:val="nil"/>
            </w:tcBorders>
            <w:shd w:val="clear" w:color="auto" w:fill="auto"/>
            <w:noWrap/>
            <w:vAlign w:val="center"/>
            <w:hideMark/>
          </w:tcPr>
          <w:p w14:paraId="0B562BCF"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2</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03DB683B"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НО-21</w:t>
            </w:r>
          </w:p>
        </w:tc>
        <w:tc>
          <w:tcPr>
            <w:tcW w:w="709" w:type="dxa"/>
            <w:tcBorders>
              <w:top w:val="nil"/>
              <w:left w:val="nil"/>
              <w:bottom w:val="single" w:sz="4" w:space="0" w:color="auto"/>
              <w:right w:val="single" w:sz="4" w:space="0" w:color="auto"/>
            </w:tcBorders>
            <w:shd w:val="clear" w:color="auto" w:fill="auto"/>
            <w:vAlign w:val="center"/>
            <w:hideMark/>
          </w:tcPr>
          <w:p w14:paraId="133A40F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18</w:t>
            </w:r>
          </w:p>
        </w:tc>
        <w:tc>
          <w:tcPr>
            <w:tcW w:w="1701" w:type="dxa"/>
            <w:tcBorders>
              <w:top w:val="nil"/>
              <w:left w:val="nil"/>
              <w:bottom w:val="single" w:sz="4" w:space="0" w:color="auto"/>
              <w:right w:val="single" w:sz="4" w:space="0" w:color="auto"/>
            </w:tcBorders>
            <w:shd w:val="clear" w:color="auto" w:fill="auto"/>
            <w:vAlign w:val="bottom"/>
            <w:hideMark/>
          </w:tcPr>
          <w:p w14:paraId="3CDAB94E"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proofErr w:type="gramStart"/>
            <w:r w:rsidRPr="002B0800">
              <w:rPr>
                <w:rFonts w:ascii="Times New Roman" w:eastAsia="Times New Roman" w:hAnsi="Times New Roman" w:cs="Times New Roman"/>
                <w:color w:val="000000"/>
                <w:sz w:val="20"/>
                <w:szCs w:val="20"/>
                <w:lang w:val="ru-RU" w:eastAsia="ru-RU"/>
              </w:rPr>
              <w:t>01140100  Педагогика</w:t>
            </w:r>
            <w:proofErr w:type="gramEnd"/>
            <w:r w:rsidRPr="002B0800">
              <w:rPr>
                <w:rFonts w:ascii="Times New Roman" w:eastAsia="Times New Roman" w:hAnsi="Times New Roman" w:cs="Times New Roman"/>
                <w:color w:val="000000"/>
                <w:sz w:val="20"/>
                <w:szCs w:val="20"/>
                <w:lang w:val="ru-RU" w:eastAsia="ru-RU"/>
              </w:rPr>
              <w:t xml:space="preserve"> и методика начального обучения</w:t>
            </w:r>
          </w:p>
        </w:tc>
        <w:tc>
          <w:tcPr>
            <w:tcW w:w="567" w:type="dxa"/>
            <w:tcBorders>
              <w:top w:val="nil"/>
              <w:left w:val="nil"/>
              <w:bottom w:val="single" w:sz="4" w:space="0" w:color="auto"/>
              <w:right w:val="single" w:sz="4" w:space="0" w:color="auto"/>
            </w:tcBorders>
            <w:shd w:val="clear" w:color="auto" w:fill="auto"/>
            <w:noWrap/>
            <w:vAlign w:val="center"/>
            <w:hideMark/>
          </w:tcPr>
          <w:p w14:paraId="2E03CCC7"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2D3AB9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14:paraId="6D6A634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570313A"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5C1D5702"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94%</w:t>
            </w:r>
          </w:p>
        </w:tc>
        <w:tc>
          <w:tcPr>
            <w:tcW w:w="850" w:type="dxa"/>
            <w:tcBorders>
              <w:top w:val="nil"/>
              <w:left w:val="nil"/>
              <w:bottom w:val="single" w:sz="4" w:space="0" w:color="auto"/>
              <w:right w:val="single" w:sz="4" w:space="0" w:color="auto"/>
            </w:tcBorders>
            <w:shd w:val="clear" w:color="auto" w:fill="auto"/>
            <w:noWrap/>
            <w:vAlign w:val="center"/>
            <w:hideMark/>
          </w:tcPr>
          <w:p w14:paraId="6C9FD8DE"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4B4FA12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14:paraId="48E538C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14:paraId="1CC09A5E"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23EEBABA"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187E3C5A"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DDE06D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2228DE58" w14:textId="77777777" w:rsidTr="00302532">
        <w:trPr>
          <w:trHeight w:val="735"/>
        </w:trPr>
        <w:tc>
          <w:tcPr>
            <w:tcW w:w="425" w:type="dxa"/>
            <w:tcBorders>
              <w:top w:val="nil"/>
              <w:left w:val="single" w:sz="4" w:space="0" w:color="auto"/>
              <w:bottom w:val="single" w:sz="4" w:space="0" w:color="auto"/>
              <w:right w:val="nil"/>
            </w:tcBorders>
            <w:shd w:val="clear" w:color="auto" w:fill="auto"/>
            <w:noWrap/>
            <w:vAlign w:val="center"/>
            <w:hideMark/>
          </w:tcPr>
          <w:p w14:paraId="782EC3E4"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3</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351E0541"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ФиС-22</w:t>
            </w:r>
          </w:p>
        </w:tc>
        <w:tc>
          <w:tcPr>
            <w:tcW w:w="709" w:type="dxa"/>
            <w:tcBorders>
              <w:top w:val="nil"/>
              <w:left w:val="nil"/>
              <w:bottom w:val="single" w:sz="4" w:space="0" w:color="auto"/>
              <w:right w:val="single" w:sz="4" w:space="0" w:color="auto"/>
            </w:tcBorders>
            <w:shd w:val="clear" w:color="auto" w:fill="auto"/>
            <w:vAlign w:val="center"/>
            <w:hideMark/>
          </w:tcPr>
          <w:p w14:paraId="5BBC592A"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19</w:t>
            </w:r>
          </w:p>
        </w:tc>
        <w:tc>
          <w:tcPr>
            <w:tcW w:w="1701" w:type="dxa"/>
            <w:tcBorders>
              <w:top w:val="nil"/>
              <w:left w:val="nil"/>
              <w:bottom w:val="nil"/>
              <w:right w:val="nil"/>
            </w:tcBorders>
            <w:shd w:val="clear" w:color="auto" w:fill="auto"/>
            <w:vAlign w:val="bottom"/>
            <w:hideMark/>
          </w:tcPr>
          <w:p w14:paraId="63B59631"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proofErr w:type="gramStart"/>
            <w:r w:rsidRPr="002B0800">
              <w:rPr>
                <w:rFonts w:ascii="Times New Roman" w:eastAsia="Times New Roman" w:hAnsi="Times New Roman" w:cs="Times New Roman"/>
                <w:color w:val="000000"/>
                <w:sz w:val="20"/>
                <w:szCs w:val="20"/>
                <w:lang w:val="ru-RU" w:eastAsia="ru-RU"/>
              </w:rPr>
              <w:t>01140500  Физическая</w:t>
            </w:r>
            <w:proofErr w:type="gramEnd"/>
            <w:r w:rsidRPr="002B0800">
              <w:rPr>
                <w:rFonts w:ascii="Times New Roman" w:eastAsia="Times New Roman" w:hAnsi="Times New Roman" w:cs="Times New Roman"/>
                <w:color w:val="000000"/>
                <w:sz w:val="20"/>
                <w:szCs w:val="20"/>
                <w:lang w:val="ru-RU" w:eastAsia="ru-RU"/>
              </w:rPr>
              <w:t xml:space="preserve"> культура и спорт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4FD242"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3941FC81"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14:paraId="3380A22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68D8877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5D25C1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74%</w:t>
            </w:r>
          </w:p>
        </w:tc>
        <w:tc>
          <w:tcPr>
            <w:tcW w:w="850" w:type="dxa"/>
            <w:tcBorders>
              <w:top w:val="nil"/>
              <w:left w:val="nil"/>
              <w:bottom w:val="single" w:sz="4" w:space="0" w:color="auto"/>
              <w:right w:val="single" w:sz="4" w:space="0" w:color="auto"/>
            </w:tcBorders>
            <w:shd w:val="clear" w:color="auto" w:fill="auto"/>
            <w:noWrap/>
            <w:vAlign w:val="center"/>
            <w:hideMark/>
          </w:tcPr>
          <w:p w14:paraId="0222BE9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95%</w:t>
            </w:r>
          </w:p>
        </w:tc>
        <w:tc>
          <w:tcPr>
            <w:tcW w:w="567" w:type="dxa"/>
            <w:tcBorders>
              <w:top w:val="nil"/>
              <w:left w:val="nil"/>
              <w:bottom w:val="single" w:sz="4" w:space="0" w:color="auto"/>
              <w:right w:val="single" w:sz="4" w:space="0" w:color="auto"/>
            </w:tcBorders>
            <w:shd w:val="clear" w:color="auto" w:fill="auto"/>
            <w:noWrap/>
            <w:vAlign w:val="center"/>
            <w:hideMark/>
          </w:tcPr>
          <w:p w14:paraId="09F736A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6BF7445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14:paraId="08056829"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527997D4"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DC27CEE"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95%</w:t>
            </w:r>
          </w:p>
        </w:tc>
        <w:tc>
          <w:tcPr>
            <w:tcW w:w="709" w:type="dxa"/>
            <w:tcBorders>
              <w:top w:val="nil"/>
              <w:left w:val="nil"/>
              <w:bottom w:val="single" w:sz="4" w:space="0" w:color="auto"/>
              <w:right w:val="single" w:sz="4" w:space="0" w:color="auto"/>
            </w:tcBorders>
            <w:shd w:val="clear" w:color="auto" w:fill="auto"/>
            <w:noWrap/>
            <w:vAlign w:val="center"/>
            <w:hideMark/>
          </w:tcPr>
          <w:p w14:paraId="493F72EE"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95%</w:t>
            </w:r>
          </w:p>
        </w:tc>
      </w:tr>
      <w:tr w:rsidR="00302532" w:rsidRPr="002B0800" w14:paraId="60597564" w14:textId="77777777" w:rsidTr="00302532">
        <w:trPr>
          <w:trHeight w:val="405"/>
        </w:trPr>
        <w:tc>
          <w:tcPr>
            <w:tcW w:w="425" w:type="dxa"/>
            <w:tcBorders>
              <w:top w:val="nil"/>
              <w:left w:val="single" w:sz="4" w:space="0" w:color="auto"/>
              <w:bottom w:val="single" w:sz="4" w:space="0" w:color="auto"/>
              <w:right w:val="nil"/>
            </w:tcBorders>
            <w:shd w:val="clear" w:color="auto" w:fill="auto"/>
            <w:noWrap/>
            <w:vAlign w:val="center"/>
            <w:hideMark/>
          </w:tcPr>
          <w:p w14:paraId="14E68D32"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4</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6BC3659E"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УиА-22</w:t>
            </w:r>
          </w:p>
        </w:tc>
        <w:tc>
          <w:tcPr>
            <w:tcW w:w="709" w:type="dxa"/>
            <w:tcBorders>
              <w:top w:val="nil"/>
              <w:left w:val="nil"/>
              <w:bottom w:val="single" w:sz="4" w:space="0" w:color="auto"/>
              <w:right w:val="single" w:sz="4" w:space="0" w:color="auto"/>
            </w:tcBorders>
            <w:shd w:val="clear" w:color="auto" w:fill="auto"/>
            <w:vAlign w:val="center"/>
            <w:hideMark/>
          </w:tcPr>
          <w:p w14:paraId="421E4FEA"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FECA50B"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proofErr w:type="gramStart"/>
            <w:r w:rsidRPr="002B0800">
              <w:rPr>
                <w:rFonts w:ascii="Times New Roman" w:eastAsia="Times New Roman" w:hAnsi="Times New Roman" w:cs="Times New Roman"/>
                <w:color w:val="000000"/>
                <w:sz w:val="20"/>
                <w:szCs w:val="20"/>
                <w:lang w:val="ru-RU" w:eastAsia="ru-RU"/>
              </w:rPr>
              <w:t>04110100  Учет</w:t>
            </w:r>
            <w:proofErr w:type="gramEnd"/>
            <w:r w:rsidRPr="002B0800">
              <w:rPr>
                <w:rFonts w:ascii="Times New Roman" w:eastAsia="Times New Roman" w:hAnsi="Times New Roman" w:cs="Times New Roman"/>
                <w:color w:val="000000"/>
                <w:sz w:val="20"/>
                <w:szCs w:val="20"/>
                <w:lang w:val="ru-RU" w:eastAsia="ru-RU"/>
              </w:rPr>
              <w:t xml:space="preserve"> и аудит</w:t>
            </w:r>
          </w:p>
        </w:tc>
        <w:tc>
          <w:tcPr>
            <w:tcW w:w="567" w:type="dxa"/>
            <w:tcBorders>
              <w:top w:val="nil"/>
              <w:left w:val="nil"/>
              <w:bottom w:val="single" w:sz="4" w:space="0" w:color="auto"/>
              <w:right w:val="single" w:sz="4" w:space="0" w:color="auto"/>
            </w:tcBorders>
            <w:shd w:val="clear" w:color="auto" w:fill="auto"/>
            <w:noWrap/>
            <w:vAlign w:val="center"/>
            <w:hideMark/>
          </w:tcPr>
          <w:p w14:paraId="54845316"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737466C1"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14:paraId="5396EC4E"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5FF43F48"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382C89E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14:paraId="1FB3D14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506FEFD3"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1504E7C"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30DFED46"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199E6495"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6C856CE9"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14:paraId="55B01D1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35130FE9" w14:textId="77777777" w:rsidTr="00302532">
        <w:trPr>
          <w:trHeight w:val="720"/>
        </w:trPr>
        <w:tc>
          <w:tcPr>
            <w:tcW w:w="425" w:type="dxa"/>
            <w:tcBorders>
              <w:top w:val="nil"/>
              <w:left w:val="single" w:sz="4" w:space="0" w:color="auto"/>
              <w:bottom w:val="single" w:sz="4" w:space="0" w:color="auto"/>
              <w:right w:val="nil"/>
            </w:tcBorders>
            <w:shd w:val="clear" w:color="auto" w:fill="auto"/>
            <w:noWrap/>
            <w:vAlign w:val="center"/>
            <w:hideMark/>
          </w:tcPr>
          <w:p w14:paraId="62F95C56"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lastRenderedPageBreak/>
              <w:t>5</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1358355F"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ОДД-22</w:t>
            </w:r>
          </w:p>
        </w:tc>
        <w:tc>
          <w:tcPr>
            <w:tcW w:w="709" w:type="dxa"/>
            <w:tcBorders>
              <w:top w:val="nil"/>
              <w:left w:val="nil"/>
              <w:bottom w:val="single" w:sz="4" w:space="0" w:color="auto"/>
              <w:right w:val="single" w:sz="4" w:space="0" w:color="auto"/>
            </w:tcBorders>
            <w:shd w:val="clear" w:color="auto" w:fill="auto"/>
            <w:vAlign w:val="center"/>
            <w:hideMark/>
          </w:tcPr>
          <w:p w14:paraId="3A044718"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19</w:t>
            </w:r>
          </w:p>
        </w:tc>
        <w:tc>
          <w:tcPr>
            <w:tcW w:w="1701" w:type="dxa"/>
            <w:tcBorders>
              <w:top w:val="nil"/>
              <w:left w:val="nil"/>
              <w:bottom w:val="single" w:sz="4" w:space="0" w:color="auto"/>
              <w:right w:val="single" w:sz="4" w:space="0" w:color="auto"/>
            </w:tcBorders>
            <w:shd w:val="clear" w:color="auto" w:fill="auto"/>
            <w:vAlign w:val="bottom"/>
            <w:hideMark/>
          </w:tcPr>
          <w:p w14:paraId="5128256E"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proofErr w:type="gramStart"/>
            <w:r w:rsidRPr="002B0800">
              <w:rPr>
                <w:rFonts w:ascii="Times New Roman" w:eastAsia="Times New Roman" w:hAnsi="Times New Roman" w:cs="Times New Roman"/>
                <w:color w:val="000000"/>
                <w:sz w:val="20"/>
                <w:szCs w:val="20"/>
                <w:lang w:val="ru-RU" w:eastAsia="ru-RU"/>
              </w:rPr>
              <w:t>10410400  Организация</w:t>
            </w:r>
            <w:proofErr w:type="gramEnd"/>
            <w:r w:rsidRPr="002B0800">
              <w:rPr>
                <w:rFonts w:ascii="Times New Roman" w:eastAsia="Times New Roman" w:hAnsi="Times New Roman" w:cs="Times New Roman"/>
                <w:color w:val="000000"/>
                <w:sz w:val="20"/>
                <w:szCs w:val="20"/>
                <w:lang w:val="ru-RU" w:eastAsia="ru-RU"/>
              </w:rPr>
              <w:t xml:space="preserve"> дорожного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0C30D24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7FF445C"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14:paraId="26EE461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1E0434A1"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2263CE8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14:paraId="69F68979"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3204D9E6"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7F28187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14:paraId="403F1A6B"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4FE55383"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2BC19DDC"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DD1CF86"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0853E5EB" w14:textId="77777777" w:rsidTr="00302532">
        <w:trPr>
          <w:trHeight w:val="720"/>
        </w:trPr>
        <w:tc>
          <w:tcPr>
            <w:tcW w:w="425" w:type="dxa"/>
            <w:tcBorders>
              <w:top w:val="nil"/>
              <w:left w:val="single" w:sz="4" w:space="0" w:color="auto"/>
              <w:bottom w:val="single" w:sz="4" w:space="0" w:color="auto"/>
              <w:right w:val="nil"/>
            </w:tcBorders>
            <w:shd w:val="clear" w:color="auto" w:fill="auto"/>
            <w:noWrap/>
            <w:vAlign w:val="center"/>
            <w:hideMark/>
          </w:tcPr>
          <w:p w14:paraId="37563B61"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6</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0230DAFF"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ОДД-21</w:t>
            </w:r>
          </w:p>
        </w:tc>
        <w:tc>
          <w:tcPr>
            <w:tcW w:w="709" w:type="dxa"/>
            <w:tcBorders>
              <w:top w:val="nil"/>
              <w:left w:val="nil"/>
              <w:bottom w:val="single" w:sz="4" w:space="0" w:color="auto"/>
              <w:right w:val="single" w:sz="4" w:space="0" w:color="auto"/>
            </w:tcBorders>
            <w:shd w:val="clear" w:color="auto" w:fill="auto"/>
            <w:vAlign w:val="center"/>
            <w:hideMark/>
          </w:tcPr>
          <w:p w14:paraId="274E2B8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19</w:t>
            </w:r>
          </w:p>
        </w:tc>
        <w:tc>
          <w:tcPr>
            <w:tcW w:w="1701" w:type="dxa"/>
            <w:tcBorders>
              <w:top w:val="nil"/>
              <w:left w:val="nil"/>
              <w:bottom w:val="single" w:sz="4" w:space="0" w:color="auto"/>
              <w:right w:val="single" w:sz="4" w:space="0" w:color="auto"/>
            </w:tcBorders>
            <w:shd w:val="clear" w:color="auto" w:fill="auto"/>
            <w:hideMark/>
          </w:tcPr>
          <w:p w14:paraId="7CE97B91"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proofErr w:type="gramStart"/>
            <w:r w:rsidRPr="002B0800">
              <w:rPr>
                <w:rFonts w:ascii="Times New Roman" w:eastAsia="Times New Roman" w:hAnsi="Times New Roman" w:cs="Times New Roman"/>
                <w:color w:val="000000"/>
                <w:sz w:val="20"/>
                <w:szCs w:val="20"/>
                <w:lang w:val="ru-RU" w:eastAsia="ru-RU"/>
              </w:rPr>
              <w:t>10410400  Организация</w:t>
            </w:r>
            <w:proofErr w:type="gramEnd"/>
            <w:r w:rsidRPr="002B0800">
              <w:rPr>
                <w:rFonts w:ascii="Times New Roman" w:eastAsia="Times New Roman" w:hAnsi="Times New Roman" w:cs="Times New Roman"/>
                <w:color w:val="000000"/>
                <w:sz w:val="20"/>
                <w:szCs w:val="20"/>
                <w:lang w:val="ru-RU" w:eastAsia="ru-RU"/>
              </w:rPr>
              <w:t xml:space="preserve"> дорожного движения</w:t>
            </w:r>
          </w:p>
        </w:tc>
        <w:tc>
          <w:tcPr>
            <w:tcW w:w="567" w:type="dxa"/>
            <w:tcBorders>
              <w:top w:val="nil"/>
              <w:left w:val="nil"/>
              <w:bottom w:val="nil"/>
              <w:right w:val="single" w:sz="4" w:space="0" w:color="auto"/>
            </w:tcBorders>
            <w:shd w:val="clear" w:color="auto" w:fill="auto"/>
            <w:noWrap/>
            <w:vAlign w:val="center"/>
            <w:hideMark/>
          </w:tcPr>
          <w:p w14:paraId="2436552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nil"/>
              <w:left w:val="nil"/>
              <w:bottom w:val="nil"/>
              <w:right w:val="single" w:sz="4" w:space="0" w:color="auto"/>
            </w:tcBorders>
            <w:shd w:val="clear" w:color="auto" w:fill="auto"/>
            <w:noWrap/>
            <w:vAlign w:val="center"/>
            <w:hideMark/>
          </w:tcPr>
          <w:p w14:paraId="536C7262"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13</w:t>
            </w:r>
          </w:p>
        </w:tc>
        <w:tc>
          <w:tcPr>
            <w:tcW w:w="567" w:type="dxa"/>
            <w:tcBorders>
              <w:top w:val="nil"/>
              <w:left w:val="nil"/>
              <w:bottom w:val="nil"/>
              <w:right w:val="single" w:sz="4" w:space="0" w:color="auto"/>
            </w:tcBorders>
            <w:shd w:val="clear" w:color="auto" w:fill="auto"/>
            <w:noWrap/>
            <w:vAlign w:val="center"/>
            <w:hideMark/>
          </w:tcPr>
          <w:p w14:paraId="026CF791"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5</w:t>
            </w:r>
          </w:p>
        </w:tc>
        <w:tc>
          <w:tcPr>
            <w:tcW w:w="567" w:type="dxa"/>
            <w:tcBorders>
              <w:top w:val="nil"/>
              <w:left w:val="nil"/>
              <w:bottom w:val="nil"/>
              <w:right w:val="single" w:sz="4" w:space="0" w:color="auto"/>
            </w:tcBorders>
            <w:shd w:val="clear" w:color="auto" w:fill="auto"/>
            <w:noWrap/>
            <w:vAlign w:val="center"/>
            <w:hideMark/>
          </w:tcPr>
          <w:p w14:paraId="2962209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3489DD96"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74%</w:t>
            </w:r>
          </w:p>
        </w:tc>
        <w:tc>
          <w:tcPr>
            <w:tcW w:w="850" w:type="dxa"/>
            <w:tcBorders>
              <w:top w:val="nil"/>
              <w:left w:val="nil"/>
              <w:bottom w:val="single" w:sz="4" w:space="0" w:color="auto"/>
              <w:right w:val="single" w:sz="4" w:space="0" w:color="auto"/>
            </w:tcBorders>
            <w:shd w:val="clear" w:color="auto" w:fill="auto"/>
            <w:noWrap/>
            <w:vAlign w:val="center"/>
            <w:hideMark/>
          </w:tcPr>
          <w:p w14:paraId="280696F7"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nil"/>
              <w:left w:val="nil"/>
              <w:bottom w:val="nil"/>
              <w:right w:val="single" w:sz="4" w:space="0" w:color="auto"/>
            </w:tcBorders>
            <w:shd w:val="clear" w:color="auto" w:fill="auto"/>
            <w:noWrap/>
            <w:vAlign w:val="center"/>
            <w:hideMark/>
          </w:tcPr>
          <w:p w14:paraId="1FDA428C"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6</w:t>
            </w:r>
          </w:p>
        </w:tc>
        <w:tc>
          <w:tcPr>
            <w:tcW w:w="567" w:type="dxa"/>
            <w:tcBorders>
              <w:top w:val="nil"/>
              <w:left w:val="nil"/>
              <w:bottom w:val="nil"/>
              <w:right w:val="single" w:sz="4" w:space="0" w:color="auto"/>
            </w:tcBorders>
            <w:shd w:val="clear" w:color="auto" w:fill="auto"/>
            <w:noWrap/>
            <w:vAlign w:val="center"/>
            <w:hideMark/>
          </w:tcPr>
          <w:p w14:paraId="1337ACE9"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8</w:t>
            </w:r>
          </w:p>
        </w:tc>
        <w:tc>
          <w:tcPr>
            <w:tcW w:w="567" w:type="dxa"/>
            <w:tcBorders>
              <w:top w:val="nil"/>
              <w:left w:val="nil"/>
              <w:bottom w:val="nil"/>
              <w:right w:val="single" w:sz="4" w:space="0" w:color="auto"/>
            </w:tcBorders>
            <w:shd w:val="clear" w:color="auto" w:fill="auto"/>
            <w:noWrap/>
            <w:vAlign w:val="center"/>
            <w:hideMark/>
          </w:tcPr>
          <w:p w14:paraId="59F11506"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5</w:t>
            </w:r>
          </w:p>
        </w:tc>
        <w:tc>
          <w:tcPr>
            <w:tcW w:w="567" w:type="dxa"/>
            <w:tcBorders>
              <w:top w:val="nil"/>
              <w:left w:val="nil"/>
              <w:bottom w:val="nil"/>
              <w:right w:val="single" w:sz="4" w:space="0" w:color="auto"/>
            </w:tcBorders>
            <w:shd w:val="clear" w:color="auto" w:fill="auto"/>
            <w:noWrap/>
            <w:vAlign w:val="center"/>
            <w:hideMark/>
          </w:tcPr>
          <w:p w14:paraId="10C071BB"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41D7D1A6"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74%</w:t>
            </w:r>
          </w:p>
        </w:tc>
        <w:tc>
          <w:tcPr>
            <w:tcW w:w="709" w:type="dxa"/>
            <w:tcBorders>
              <w:top w:val="nil"/>
              <w:left w:val="nil"/>
              <w:bottom w:val="single" w:sz="4" w:space="0" w:color="auto"/>
              <w:right w:val="single" w:sz="4" w:space="0" w:color="auto"/>
            </w:tcBorders>
            <w:shd w:val="clear" w:color="auto" w:fill="auto"/>
            <w:noWrap/>
            <w:vAlign w:val="center"/>
            <w:hideMark/>
          </w:tcPr>
          <w:p w14:paraId="0F92A86C"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2CEA67AE" w14:textId="77777777" w:rsidTr="00302532">
        <w:trPr>
          <w:trHeight w:val="465"/>
        </w:trPr>
        <w:tc>
          <w:tcPr>
            <w:tcW w:w="425" w:type="dxa"/>
            <w:tcBorders>
              <w:top w:val="nil"/>
              <w:left w:val="single" w:sz="4" w:space="0" w:color="auto"/>
              <w:bottom w:val="single" w:sz="4" w:space="0" w:color="auto"/>
              <w:right w:val="nil"/>
            </w:tcBorders>
            <w:shd w:val="clear" w:color="auto" w:fill="auto"/>
            <w:noWrap/>
            <w:vAlign w:val="bottom"/>
            <w:hideMark/>
          </w:tcPr>
          <w:p w14:paraId="15A82212"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7</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6E2FBAC4"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УиА-21</w:t>
            </w:r>
          </w:p>
        </w:tc>
        <w:tc>
          <w:tcPr>
            <w:tcW w:w="709" w:type="dxa"/>
            <w:tcBorders>
              <w:top w:val="nil"/>
              <w:left w:val="nil"/>
              <w:bottom w:val="single" w:sz="4" w:space="0" w:color="auto"/>
              <w:right w:val="single" w:sz="4" w:space="0" w:color="auto"/>
            </w:tcBorders>
            <w:shd w:val="clear" w:color="auto" w:fill="auto"/>
            <w:vAlign w:val="center"/>
            <w:hideMark/>
          </w:tcPr>
          <w:p w14:paraId="381CF42E"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13</w:t>
            </w:r>
          </w:p>
        </w:tc>
        <w:tc>
          <w:tcPr>
            <w:tcW w:w="1701" w:type="dxa"/>
            <w:tcBorders>
              <w:top w:val="nil"/>
              <w:left w:val="nil"/>
              <w:bottom w:val="single" w:sz="4" w:space="0" w:color="auto"/>
              <w:right w:val="single" w:sz="4" w:space="0" w:color="auto"/>
            </w:tcBorders>
            <w:shd w:val="clear" w:color="auto" w:fill="auto"/>
            <w:vAlign w:val="bottom"/>
            <w:hideMark/>
          </w:tcPr>
          <w:p w14:paraId="49D04FAB"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proofErr w:type="gramStart"/>
            <w:r w:rsidRPr="002B0800">
              <w:rPr>
                <w:rFonts w:ascii="Times New Roman" w:eastAsia="Times New Roman" w:hAnsi="Times New Roman" w:cs="Times New Roman"/>
                <w:color w:val="000000"/>
                <w:sz w:val="20"/>
                <w:szCs w:val="20"/>
                <w:lang w:val="ru-RU" w:eastAsia="ru-RU"/>
              </w:rPr>
              <w:t>04110100  Учет</w:t>
            </w:r>
            <w:proofErr w:type="gramEnd"/>
            <w:r w:rsidRPr="002B0800">
              <w:rPr>
                <w:rFonts w:ascii="Times New Roman" w:eastAsia="Times New Roman" w:hAnsi="Times New Roman" w:cs="Times New Roman"/>
                <w:color w:val="000000"/>
                <w:sz w:val="20"/>
                <w:szCs w:val="20"/>
                <w:lang w:val="ru-RU" w:eastAsia="ru-RU"/>
              </w:rPr>
              <w:t xml:space="preserve"> и аудит</w:t>
            </w:r>
          </w:p>
        </w:tc>
        <w:tc>
          <w:tcPr>
            <w:tcW w:w="567" w:type="dxa"/>
            <w:tcBorders>
              <w:top w:val="single" w:sz="4" w:space="0" w:color="auto"/>
              <w:left w:val="nil"/>
              <w:bottom w:val="nil"/>
              <w:right w:val="single" w:sz="4" w:space="0" w:color="auto"/>
            </w:tcBorders>
            <w:shd w:val="clear" w:color="auto" w:fill="auto"/>
            <w:noWrap/>
            <w:vAlign w:val="center"/>
            <w:hideMark/>
          </w:tcPr>
          <w:p w14:paraId="578D2D7C"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single" w:sz="4" w:space="0" w:color="auto"/>
              <w:left w:val="nil"/>
              <w:bottom w:val="nil"/>
              <w:right w:val="single" w:sz="4" w:space="0" w:color="auto"/>
            </w:tcBorders>
            <w:shd w:val="clear" w:color="auto" w:fill="auto"/>
            <w:noWrap/>
            <w:vAlign w:val="center"/>
            <w:hideMark/>
          </w:tcPr>
          <w:p w14:paraId="5E16CA22"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8</w:t>
            </w:r>
          </w:p>
        </w:tc>
        <w:tc>
          <w:tcPr>
            <w:tcW w:w="567" w:type="dxa"/>
            <w:tcBorders>
              <w:top w:val="single" w:sz="4" w:space="0" w:color="auto"/>
              <w:left w:val="nil"/>
              <w:bottom w:val="nil"/>
              <w:right w:val="single" w:sz="4" w:space="0" w:color="auto"/>
            </w:tcBorders>
            <w:shd w:val="clear" w:color="auto" w:fill="auto"/>
            <w:noWrap/>
            <w:vAlign w:val="center"/>
            <w:hideMark/>
          </w:tcPr>
          <w:p w14:paraId="2B555D42"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4</w:t>
            </w:r>
          </w:p>
        </w:tc>
        <w:tc>
          <w:tcPr>
            <w:tcW w:w="567" w:type="dxa"/>
            <w:tcBorders>
              <w:top w:val="single" w:sz="4" w:space="0" w:color="auto"/>
              <w:left w:val="nil"/>
              <w:bottom w:val="nil"/>
              <w:right w:val="single" w:sz="4" w:space="0" w:color="auto"/>
            </w:tcBorders>
            <w:shd w:val="clear" w:color="auto" w:fill="auto"/>
            <w:noWrap/>
            <w:vAlign w:val="center"/>
            <w:hideMark/>
          </w:tcPr>
          <w:p w14:paraId="04E77DD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3FD2E11E"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69%</w:t>
            </w:r>
          </w:p>
        </w:tc>
        <w:tc>
          <w:tcPr>
            <w:tcW w:w="850" w:type="dxa"/>
            <w:tcBorders>
              <w:top w:val="nil"/>
              <w:left w:val="nil"/>
              <w:bottom w:val="single" w:sz="4" w:space="0" w:color="auto"/>
              <w:right w:val="single" w:sz="4" w:space="0" w:color="auto"/>
            </w:tcBorders>
            <w:shd w:val="clear" w:color="auto" w:fill="auto"/>
            <w:noWrap/>
            <w:vAlign w:val="center"/>
            <w:hideMark/>
          </w:tcPr>
          <w:p w14:paraId="18131118"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single" w:sz="4" w:space="0" w:color="auto"/>
              <w:left w:val="nil"/>
              <w:bottom w:val="nil"/>
              <w:right w:val="single" w:sz="4" w:space="0" w:color="auto"/>
            </w:tcBorders>
            <w:shd w:val="clear" w:color="auto" w:fill="auto"/>
            <w:noWrap/>
            <w:vAlign w:val="center"/>
            <w:hideMark/>
          </w:tcPr>
          <w:p w14:paraId="2E838D5A"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single" w:sz="4" w:space="0" w:color="auto"/>
              <w:left w:val="nil"/>
              <w:bottom w:val="nil"/>
              <w:right w:val="single" w:sz="4" w:space="0" w:color="auto"/>
            </w:tcBorders>
            <w:shd w:val="clear" w:color="auto" w:fill="auto"/>
            <w:noWrap/>
            <w:vAlign w:val="center"/>
            <w:hideMark/>
          </w:tcPr>
          <w:p w14:paraId="07D2820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6</w:t>
            </w:r>
          </w:p>
        </w:tc>
        <w:tc>
          <w:tcPr>
            <w:tcW w:w="567" w:type="dxa"/>
            <w:tcBorders>
              <w:top w:val="single" w:sz="4" w:space="0" w:color="auto"/>
              <w:left w:val="nil"/>
              <w:bottom w:val="nil"/>
              <w:right w:val="single" w:sz="4" w:space="0" w:color="auto"/>
            </w:tcBorders>
            <w:shd w:val="clear" w:color="auto" w:fill="auto"/>
            <w:noWrap/>
            <w:vAlign w:val="center"/>
            <w:hideMark/>
          </w:tcPr>
          <w:p w14:paraId="31D3E3B9"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6</w:t>
            </w:r>
          </w:p>
        </w:tc>
        <w:tc>
          <w:tcPr>
            <w:tcW w:w="567" w:type="dxa"/>
            <w:tcBorders>
              <w:top w:val="single" w:sz="4" w:space="0" w:color="auto"/>
              <w:left w:val="nil"/>
              <w:bottom w:val="nil"/>
              <w:right w:val="single" w:sz="4" w:space="0" w:color="auto"/>
            </w:tcBorders>
            <w:shd w:val="clear" w:color="auto" w:fill="auto"/>
            <w:noWrap/>
            <w:vAlign w:val="center"/>
            <w:hideMark/>
          </w:tcPr>
          <w:p w14:paraId="28D3F01F"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65AFACC7"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54%</w:t>
            </w:r>
          </w:p>
        </w:tc>
        <w:tc>
          <w:tcPr>
            <w:tcW w:w="709" w:type="dxa"/>
            <w:tcBorders>
              <w:top w:val="nil"/>
              <w:left w:val="nil"/>
              <w:bottom w:val="single" w:sz="4" w:space="0" w:color="auto"/>
              <w:right w:val="single" w:sz="4" w:space="0" w:color="auto"/>
            </w:tcBorders>
            <w:shd w:val="clear" w:color="auto" w:fill="auto"/>
            <w:noWrap/>
            <w:vAlign w:val="center"/>
            <w:hideMark/>
          </w:tcPr>
          <w:p w14:paraId="1F842E21"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1D4A77A7" w14:textId="77777777" w:rsidTr="00302532">
        <w:trPr>
          <w:trHeight w:val="780"/>
        </w:trPr>
        <w:tc>
          <w:tcPr>
            <w:tcW w:w="425" w:type="dxa"/>
            <w:tcBorders>
              <w:top w:val="nil"/>
              <w:left w:val="single" w:sz="4" w:space="0" w:color="auto"/>
              <w:bottom w:val="single" w:sz="4" w:space="0" w:color="auto"/>
              <w:right w:val="nil"/>
            </w:tcBorders>
            <w:shd w:val="clear" w:color="auto" w:fill="auto"/>
            <w:noWrap/>
            <w:vAlign w:val="center"/>
            <w:hideMark/>
          </w:tcPr>
          <w:p w14:paraId="379840D3"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8</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66FBA47C"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ПО-21</w:t>
            </w:r>
          </w:p>
        </w:tc>
        <w:tc>
          <w:tcPr>
            <w:tcW w:w="709" w:type="dxa"/>
            <w:tcBorders>
              <w:top w:val="nil"/>
              <w:left w:val="nil"/>
              <w:bottom w:val="single" w:sz="4" w:space="0" w:color="auto"/>
              <w:right w:val="single" w:sz="4" w:space="0" w:color="auto"/>
            </w:tcBorders>
            <w:shd w:val="clear" w:color="auto" w:fill="auto"/>
            <w:vAlign w:val="center"/>
            <w:hideMark/>
          </w:tcPr>
          <w:p w14:paraId="5EE20DF9"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21</w:t>
            </w:r>
          </w:p>
        </w:tc>
        <w:tc>
          <w:tcPr>
            <w:tcW w:w="1701" w:type="dxa"/>
            <w:tcBorders>
              <w:top w:val="nil"/>
              <w:left w:val="nil"/>
              <w:bottom w:val="single" w:sz="4" w:space="0" w:color="auto"/>
              <w:right w:val="single" w:sz="4" w:space="0" w:color="auto"/>
            </w:tcBorders>
            <w:shd w:val="clear" w:color="auto" w:fill="auto"/>
            <w:vAlign w:val="center"/>
            <w:hideMark/>
          </w:tcPr>
          <w:p w14:paraId="213EFD00"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 xml:space="preserve"> 06130100 Программное обеспечение (по видам)</w:t>
            </w:r>
          </w:p>
        </w:tc>
        <w:tc>
          <w:tcPr>
            <w:tcW w:w="567" w:type="dxa"/>
            <w:tcBorders>
              <w:top w:val="single" w:sz="4" w:space="0" w:color="auto"/>
              <w:left w:val="nil"/>
              <w:bottom w:val="nil"/>
              <w:right w:val="single" w:sz="4" w:space="0" w:color="auto"/>
            </w:tcBorders>
            <w:shd w:val="clear" w:color="auto" w:fill="auto"/>
            <w:noWrap/>
            <w:vAlign w:val="center"/>
            <w:hideMark/>
          </w:tcPr>
          <w:p w14:paraId="087C9FE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567" w:type="dxa"/>
            <w:tcBorders>
              <w:top w:val="single" w:sz="4" w:space="0" w:color="auto"/>
              <w:left w:val="nil"/>
              <w:bottom w:val="nil"/>
              <w:right w:val="single" w:sz="4" w:space="0" w:color="auto"/>
            </w:tcBorders>
            <w:shd w:val="clear" w:color="auto" w:fill="auto"/>
            <w:noWrap/>
            <w:vAlign w:val="center"/>
            <w:hideMark/>
          </w:tcPr>
          <w:p w14:paraId="3010000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19</w:t>
            </w:r>
          </w:p>
        </w:tc>
        <w:tc>
          <w:tcPr>
            <w:tcW w:w="567" w:type="dxa"/>
            <w:tcBorders>
              <w:top w:val="single" w:sz="4" w:space="0" w:color="auto"/>
              <w:left w:val="nil"/>
              <w:bottom w:val="nil"/>
              <w:right w:val="single" w:sz="4" w:space="0" w:color="auto"/>
            </w:tcBorders>
            <w:shd w:val="clear" w:color="auto" w:fill="auto"/>
            <w:noWrap/>
            <w:vAlign w:val="center"/>
            <w:hideMark/>
          </w:tcPr>
          <w:p w14:paraId="70DE81A1"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2</w:t>
            </w:r>
          </w:p>
        </w:tc>
        <w:tc>
          <w:tcPr>
            <w:tcW w:w="567" w:type="dxa"/>
            <w:tcBorders>
              <w:top w:val="single" w:sz="4" w:space="0" w:color="auto"/>
              <w:left w:val="nil"/>
              <w:bottom w:val="nil"/>
              <w:right w:val="single" w:sz="4" w:space="0" w:color="auto"/>
            </w:tcBorders>
            <w:shd w:val="clear" w:color="auto" w:fill="auto"/>
            <w:noWrap/>
            <w:vAlign w:val="center"/>
            <w:hideMark/>
          </w:tcPr>
          <w:p w14:paraId="2320035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1E2BD76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90%</w:t>
            </w:r>
          </w:p>
        </w:tc>
        <w:tc>
          <w:tcPr>
            <w:tcW w:w="850" w:type="dxa"/>
            <w:tcBorders>
              <w:top w:val="nil"/>
              <w:left w:val="nil"/>
              <w:bottom w:val="single" w:sz="4" w:space="0" w:color="auto"/>
              <w:right w:val="single" w:sz="4" w:space="0" w:color="auto"/>
            </w:tcBorders>
            <w:shd w:val="clear" w:color="auto" w:fill="auto"/>
            <w:noWrap/>
            <w:vAlign w:val="center"/>
            <w:hideMark/>
          </w:tcPr>
          <w:p w14:paraId="12F42F6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single" w:sz="4" w:space="0" w:color="auto"/>
              <w:left w:val="nil"/>
              <w:bottom w:val="nil"/>
              <w:right w:val="single" w:sz="4" w:space="0" w:color="auto"/>
            </w:tcBorders>
            <w:shd w:val="clear" w:color="auto" w:fill="auto"/>
            <w:noWrap/>
            <w:vAlign w:val="center"/>
            <w:hideMark/>
          </w:tcPr>
          <w:p w14:paraId="3CCACB0C"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3</w:t>
            </w:r>
          </w:p>
        </w:tc>
        <w:tc>
          <w:tcPr>
            <w:tcW w:w="567" w:type="dxa"/>
            <w:tcBorders>
              <w:top w:val="single" w:sz="4" w:space="0" w:color="auto"/>
              <w:left w:val="nil"/>
              <w:bottom w:val="nil"/>
              <w:right w:val="single" w:sz="4" w:space="0" w:color="auto"/>
            </w:tcBorders>
            <w:shd w:val="clear" w:color="auto" w:fill="auto"/>
            <w:noWrap/>
            <w:vAlign w:val="center"/>
            <w:hideMark/>
          </w:tcPr>
          <w:p w14:paraId="4ADC5C48"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16</w:t>
            </w:r>
          </w:p>
        </w:tc>
        <w:tc>
          <w:tcPr>
            <w:tcW w:w="567" w:type="dxa"/>
            <w:tcBorders>
              <w:top w:val="single" w:sz="4" w:space="0" w:color="auto"/>
              <w:left w:val="nil"/>
              <w:bottom w:val="nil"/>
              <w:right w:val="single" w:sz="4" w:space="0" w:color="auto"/>
            </w:tcBorders>
            <w:shd w:val="clear" w:color="auto" w:fill="auto"/>
            <w:noWrap/>
            <w:vAlign w:val="center"/>
            <w:hideMark/>
          </w:tcPr>
          <w:p w14:paraId="02CD1698"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2</w:t>
            </w:r>
          </w:p>
        </w:tc>
        <w:tc>
          <w:tcPr>
            <w:tcW w:w="567" w:type="dxa"/>
            <w:tcBorders>
              <w:top w:val="single" w:sz="4" w:space="0" w:color="auto"/>
              <w:left w:val="nil"/>
              <w:bottom w:val="nil"/>
              <w:right w:val="single" w:sz="4" w:space="0" w:color="auto"/>
            </w:tcBorders>
            <w:shd w:val="clear" w:color="auto" w:fill="auto"/>
            <w:noWrap/>
            <w:vAlign w:val="center"/>
            <w:hideMark/>
          </w:tcPr>
          <w:p w14:paraId="10E86FEE"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401AC578"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14:paraId="5E166C6D"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14C1EBBA" w14:textId="77777777" w:rsidTr="00302532">
        <w:trPr>
          <w:trHeight w:val="780"/>
        </w:trPr>
        <w:tc>
          <w:tcPr>
            <w:tcW w:w="425" w:type="dxa"/>
            <w:tcBorders>
              <w:top w:val="nil"/>
              <w:left w:val="single" w:sz="4" w:space="0" w:color="auto"/>
              <w:bottom w:val="single" w:sz="4" w:space="0" w:color="auto"/>
              <w:right w:val="nil"/>
            </w:tcBorders>
            <w:shd w:val="clear" w:color="auto" w:fill="auto"/>
            <w:noWrap/>
            <w:vAlign w:val="center"/>
            <w:hideMark/>
          </w:tcPr>
          <w:p w14:paraId="4CDD0447"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9</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55FA03FD"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ПО-22</w:t>
            </w:r>
          </w:p>
        </w:tc>
        <w:tc>
          <w:tcPr>
            <w:tcW w:w="709" w:type="dxa"/>
            <w:tcBorders>
              <w:top w:val="nil"/>
              <w:left w:val="nil"/>
              <w:bottom w:val="single" w:sz="4" w:space="0" w:color="auto"/>
              <w:right w:val="single" w:sz="4" w:space="0" w:color="auto"/>
            </w:tcBorders>
            <w:shd w:val="clear" w:color="auto" w:fill="auto"/>
            <w:vAlign w:val="center"/>
            <w:hideMark/>
          </w:tcPr>
          <w:p w14:paraId="7377E5D6"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22</w:t>
            </w:r>
          </w:p>
        </w:tc>
        <w:tc>
          <w:tcPr>
            <w:tcW w:w="1701" w:type="dxa"/>
            <w:tcBorders>
              <w:top w:val="nil"/>
              <w:left w:val="nil"/>
              <w:bottom w:val="single" w:sz="4" w:space="0" w:color="auto"/>
              <w:right w:val="single" w:sz="4" w:space="0" w:color="auto"/>
            </w:tcBorders>
            <w:shd w:val="clear" w:color="auto" w:fill="auto"/>
            <w:vAlign w:val="center"/>
            <w:hideMark/>
          </w:tcPr>
          <w:p w14:paraId="59B93648"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 xml:space="preserve"> 06130100 Программное обеспечение (по видам)</w:t>
            </w:r>
          </w:p>
        </w:tc>
        <w:tc>
          <w:tcPr>
            <w:tcW w:w="567" w:type="dxa"/>
            <w:tcBorders>
              <w:top w:val="single" w:sz="4" w:space="0" w:color="auto"/>
              <w:left w:val="nil"/>
              <w:bottom w:val="nil"/>
              <w:right w:val="single" w:sz="4" w:space="0" w:color="auto"/>
            </w:tcBorders>
            <w:shd w:val="clear" w:color="auto" w:fill="auto"/>
            <w:noWrap/>
            <w:vAlign w:val="center"/>
            <w:hideMark/>
          </w:tcPr>
          <w:p w14:paraId="31644598"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w:t>
            </w:r>
          </w:p>
        </w:tc>
        <w:tc>
          <w:tcPr>
            <w:tcW w:w="567" w:type="dxa"/>
            <w:tcBorders>
              <w:top w:val="single" w:sz="4" w:space="0" w:color="auto"/>
              <w:left w:val="nil"/>
              <w:bottom w:val="nil"/>
              <w:right w:val="single" w:sz="4" w:space="0" w:color="auto"/>
            </w:tcBorders>
            <w:shd w:val="clear" w:color="auto" w:fill="auto"/>
            <w:noWrap/>
            <w:vAlign w:val="center"/>
            <w:hideMark/>
          </w:tcPr>
          <w:p w14:paraId="6ECE9F19"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19</w:t>
            </w:r>
          </w:p>
        </w:tc>
        <w:tc>
          <w:tcPr>
            <w:tcW w:w="567" w:type="dxa"/>
            <w:tcBorders>
              <w:top w:val="single" w:sz="4" w:space="0" w:color="auto"/>
              <w:left w:val="nil"/>
              <w:bottom w:val="nil"/>
              <w:right w:val="single" w:sz="4" w:space="0" w:color="auto"/>
            </w:tcBorders>
            <w:shd w:val="clear" w:color="auto" w:fill="auto"/>
            <w:noWrap/>
            <w:vAlign w:val="center"/>
            <w:hideMark/>
          </w:tcPr>
          <w:p w14:paraId="07BA7BD8"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2</w:t>
            </w:r>
          </w:p>
        </w:tc>
        <w:tc>
          <w:tcPr>
            <w:tcW w:w="567" w:type="dxa"/>
            <w:tcBorders>
              <w:top w:val="single" w:sz="4" w:space="0" w:color="auto"/>
              <w:left w:val="nil"/>
              <w:bottom w:val="nil"/>
              <w:right w:val="single" w:sz="4" w:space="0" w:color="auto"/>
            </w:tcBorders>
            <w:shd w:val="clear" w:color="auto" w:fill="auto"/>
            <w:noWrap/>
            <w:vAlign w:val="center"/>
            <w:hideMark/>
          </w:tcPr>
          <w:p w14:paraId="182DC76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2F470A77"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91%</w:t>
            </w:r>
          </w:p>
        </w:tc>
        <w:tc>
          <w:tcPr>
            <w:tcW w:w="850" w:type="dxa"/>
            <w:tcBorders>
              <w:top w:val="nil"/>
              <w:left w:val="nil"/>
              <w:bottom w:val="single" w:sz="4" w:space="0" w:color="auto"/>
              <w:right w:val="single" w:sz="4" w:space="0" w:color="auto"/>
            </w:tcBorders>
            <w:shd w:val="clear" w:color="auto" w:fill="auto"/>
            <w:noWrap/>
            <w:vAlign w:val="center"/>
            <w:hideMark/>
          </w:tcPr>
          <w:p w14:paraId="5369477A"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single" w:sz="4" w:space="0" w:color="auto"/>
              <w:left w:val="nil"/>
              <w:bottom w:val="nil"/>
              <w:right w:val="single" w:sz="4" w:space="0" w:color="auto"/>
            </w:tcBorders>
            <w:shd w:val="clear" w:color="auto" w:fill="auto"/>
            <w:noWrap/>
            <w:vAlign w:val="center"/>
            <w:hideMark/>
          </w:tcPr>
          <w:p w14:paraId="08E801C5"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2</w:t>
            </w:r>
          </w:p>
        </w:tc>
        <w:tc>
          <w:tcPr>
            <w:tcW w:w="567" w:type="dxa"/>
            <w:tcBorders>
              <w:top w:val="single" w:sz="4" w:space="0" w:color="auto"/>
              <w:left w:val="nil"/>
              <w:bottom w:val="nil"/>
              <w:right w:val="single" w:sz="4" w:space="0" w:color="auto"/>
            </w:tcBorders>
            <w:shd w:val="clear" w:color="auto" w:fill="auto"/>
            <w:noWrap/>
            <w:vAlign w:val="center"/>
            <w:hideMark/>
          </w:tcPr>
          <w:p w14:paraId="47988C00"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18</w:t>
            </w:r>
          </w:p>
        </w:tc>
        <w:tc>
          <w:tcPr>
            <w:tcW w:w="567" w:type="dxa"/>
            <w:tcBorders>
              <w:top w:val="single" w:sz="4" w:space="0" w:color="auto"/>
              <w:left w:val="nil"/>
              <w:bottom w:val="nil"/>
              <w:right w:val="single" w:sz="4" w:space="0" w:color="auto"/>
            </w:tcBorders>
            <w:shd w:val="clear" w:color="auto" w:fill="auto"/>
            <w:noWrap/>
            <w:vAlign w:val="center"/>
            <w:hideMark/>
          </w:tcPr>
          <w:p w14:paraId="423FC6FF"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2</w:t>
            </w:r>
          </w:p>
        </w:tc>
        <w:tc>
          <w:tcPr>
            <w:tcW w:w="567" w:type="dxa"/>
            <w:tcBorders>
              <w:top w:val="single" w:sz="4" w:space="0" w:color="auto"/>
              <w:left w:val="nil"/>
              <w:bottom w:val="nil"/>
              <w:right w:val="single" w:sz="4" w:space="0" w:color="auto"/>
            </w:tcBorders>
            <w:shd w:val="clear" w:color="auto" w:fill="auto"/>
            <w:noWrap/>
            <w:vAlign w:val="center"/>
            <w:hideMark/>
          </w:tcPr>
          <w:p w14:paraId="23C20D2A"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667FC6A4"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14:paraId="4EF47F3B"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3B07036C" w14:textId="77777777" w:rsidTr="00302532">
        <w:trPr>
          <w:trHeight w:val="1170"/>
        </w:trPr>
        <w:tc>
          <w:tcPr>
            <w:tcW w:w="425" w:type="dxa"/>
            <w:tcBorders>
              <w:top w:val="nil"/>
              <w:left w:val="single" w:sz="4" w:space="0" w:color="auto"/>
              <w:bottom w:val="single" w:sz="4" w:space="0" w:color="auto"/>
              <w:right w:val="nil"/>
            </w:tcBorders>
            <w:shd w:val="clear" w:color="auto" w:fill="auto"/>
            <w:noWrap/>
            <w:vAlign w:val="center"/>
            <w:hideMark/>
          </w:tcPr>
          <w:p w14:paraId="6E7D0A9F" w14:textId="77777777" w:rsidR="002B0800" w:rsidRPr="002B0800" w:rsidRDefault="002B0800" w:rsidP="002B0800">
            <w:pPr>
              <w:widowControl/>
              <w:jc w:val="right"/>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10</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4E0D5D9D"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ЭМ-22</w:t>
            </w:r>
          </w:p>
        </w:tc>
        <w:tc>
          <w:tcPr>
            <w:tcW w:w="709" w:type="dxa"/>
            <w:tcBorders>
              <w:top w:val="nil"/>
              <w:left w:val="nil"/>
              <w:bottom w:val="single" w:sz="4" w:space="0" w:color="auto"/>
              <w:right w:val="single" w:sz="4" w:space="0" w:color="auto"/>
            </w:tcBorders>
            <w:shd w:val="clear" w:color="auto" w:fill="auto"/>
            <w:vAlign w:val="center"/>
            <w:hideMark/>
          </w:tcPr>
          <w:p w14:paraId="71CD209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21</w:t>
            </w:r>
          </w:p>
        </w:tc>
        <w:tc>
          <w:tcPr>
            <w:tcW w:w="1701" w:type="dxa"/>
            <w:tcBorders>
              <w:top w:val="nil"/>
              <w:left w:val="nil"/>
              <w:bottom w:val="single" w:sz="4" w:space="0" w:color="auto"/>
              <w:right w:val="single" w:sz="4" w:space="0" w:color="auto"/>
            </w:tcBorders>
            <w:shd w:val="clear" w:color="auto" w:fill="auto"/>
            <w:vAlign w:val="center"/>
            <w:hideMark/>
          </w:tcPr>
          <w:p w14:paraId="6567D815" w14:textId="77777777" w:rsidR="002B0800" w:rsidRPr="002B0800" w:rsidRDefault="002B0800" w:rsidP="002B0800">
            <w:pPr>
              <w:widowControl/>
              <w:rPr>
                <w:rFonts w:ascii="Times New Roman" w:eastAsia="Times New Roman" w:hAnsi="Times New Roman" w:cs="Times New Roman"/>
                <w:color w:val="000000"/>
                <w:sz w:val="20"/>
                <w:szCs w:val="20"/>
                <w:lang w:val="ru-RU" w:eastAsia="ru-RU"/>
              </w:rPr>
            </w:pPr>
            <w:proofErr w:type="gramStart"/>
            <w:r w:rsidRPr="002B0800">
              <w:rPr>
                <w:rFonts w:ascii="Times New Roman" w:eastAsia="Times New Roman" w:hAnsi="Times New Roman" w:cs="Times New Roman"/>
                <w:color w:val="000000"/>
                <w:sz w:val="20"/>
                <w:szCs w:val="20"/>
                <w:lang w:val="ru-RU" w:eastAsia="ru-RU"/>
              </w:rPr>
              <w:t>07130700  Техническое</w:t>
            </w:r>
            <w:proofErr w:type="gramEnd"/>
            <w:r w:rsidRPr="002B0800">
              <w:rPr>
                <w:rFonts w:ascii="Times New Roman" w:eastAsia="Times New Roman" w:hAnsi="Times New Roman" w:cs="Times New Roman"/>
                <w:color w:val="000000"/>
                <w:sz w:val="20"/>
                <w:szCs w:val="20"/>
                <w:lang w:val="ru-RU" w:eastAsia="ru-RU"/>
              </w:rPr>
              <w:t xml:space="preserve"> обслуживание, ремонт и эксплуатация электромеханического оборудования (по видам и отраслям)</w:t>
            </w:r>
          </w:p>
        </w:tc>
        <w:tc>
          <w:tcPr>
            <w:tcW w:w="567" w:type="dxa"/>
            <w:tcBorders>
              <w:top w:val="single" w:sz="4" w:space="0" w:color="auto"/>
              <w:left w:val="nil"/>
              <w:bottom w:val="nil"/>
              <w:right w:val="single" w:sz="4" w:space="0" w:color="auto"/>
            </w:tcBorders>
            <w:shd w:val="clear" w:color="auto" w:fill="auto"/>
            <w:noWrap/>
            <w:vAlign w:val="center"/>
            <w:hideMark/>
          </w:tcPr>
          <w:p w14:paraId="5BD9837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567" w:type="dxa"/>
            <w:tcBorders>
              <w:top w:val="single" w:sz="4" w:space="0" w:color="auto"/>
              <w:left w:val="nil"/>
              <w:bottom w:val="nil"/>
              <w:right w:val="single" w:sz="4" w:space="0" w:color="auto"/>
            </w:tcBorders>
            <w:shd w:val="clear" w:color="auto" w:fill="auto"/>
            <w:noWrap/>
            <w:vAlign w:val="center"/>
            <w:hideMark/>
          </w:tcPr>
          <w:p w14:paraId="4294F393"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12</w:t>
            </w:r>
          </w:p>
        </w:tc>
        <w:tc>
          <w:tcPr>
            <w:tcW w:w="567" w:type="dxa"/>
            <w:tcBorders>
              <w:top w:val="single" w:sz="4" w:space="0" w:color="auto"/>
              <w:left w:val="nil"/>
              <w:bottom w:val="nil"/>
              <w:right w:val="single" w:sz="4" w:space="0" w:color="auto"/>
            </w:tcBorders>
            <w:shd w:val="clear" w:color="auto" w:fill="auto"/>
            <w:noWrap/>
            <w:vAlign w:val="center"/>
            <w:hideMark/>
          </w:tcPr>
          <w:p w14:paraId="67512099"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9</w:t>
            </w:r>
          </w:p>
        </w:tc>
        <w:tc>
          <w:tcPr>
            <w:tcW w:w="567" w:type="dxa"/>
            <w:tcBorders>
              <w:top w:val="single" w:sz="4" w:space="0" w:color="auto"/>
              <w:left w:val="nil"/>
              <w:bottom w:val="nil"/>
              <w:right w:val="single" w:sz="4" w:space="0" w:color="auto"/>
            </w:tcBorders>
            <w:shd w:val="clear" w:color="auto" w:fill="auto"/>
            <w:noWrap/>
            <w:vAlign w:val="center"/>
            <w:hideMark/>
          </w:tcPr>
          <w:p w14:paraId="2E5C7163"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2B76BAB5"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57%</w:t>
            </w:r>
          </w:p>
        </w:tc>
        <w:tc>
          <w:tcPr>
            <w:tcW w:w="850" w:type="dxa"/>
            <w:tcBorders>
              <w:top w:val="nil"/>
              <w:left w:val="nil"/>
              <w:bottom w:val="single" w:sz="4" w:space="0" w:color="auto"/>
              <w:right w:val="single" w:sz="4" w:space="0" w:color="auto"/>
            </w:tcBorders>
            <w:shd w:val="clear" w:color="auto" w:fill="auto"/>
            <w:noWrap/>
            <w:vAlign w:val="center"/>
            <w:hideMark/>
          </w:tcPr>
          <w:p w14:paraId="04E58022"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c>
          <w:tcPr>
            <w:tcW w:w="567" w:type="dxa"/>
            <w:tcBorders>
              <w:top w:val="single" w:sz="4" w:space="0" w:color="auto"/>
              <w:left w:val="nil"/>
              <w:bottom w:val="nil"/>
              <w:right w:val="single" w:sz="4" w:space="0" w:color="auto"/>
            </w:tcBorders>
            <w:shd w:val="clear" w:color="auto" w:fill="auto"/>
            <w:noWrap/>
            <w:vAlign w:val="center"/>
            <w:hideMark/>
          </w:tcPr>
          <w:p w14:paraId="73714BAD"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567" w:type="dxa"/>
            <w:tcBorders>
              <w:top w:val="single" w:sz="4" w:space="0" w:color="auto"/>
              <w:left w:val="nil"/>
              <w:bottom w:val="nil"/>
              <w:right w:val="single" w:sz="4" w:space="0" w:color="auto"/>
            </w:tcBorders>
            <w:shd w:val="clear" w:color="auto" w:fill="auto"/>
            <w:noWrap/>
            <w:vAlign w:val="center"/>
            <w:hideMark/>
          </w:tcPr>
          <w:p w14:paraId="5C7115F2"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13</w:t>
            </w:r>
          </w:p>
        </w:tc>
        <w:tc>
          <w:tcPr>
            <w:tcW w:w="567" w:type="dxa"/>
            <w:tcBorders>
              <w:top w:val="single" w:sz="4" w:space="0" w:color="auto"/>
              <w:left w:val="nil"/>
              <w:bottom w:val="nil"/>
              <w:right w:val="single" w:sz="4" w:space="0" w:color="auto"/>
            </w:tcBorders>
            <w:shd w:val="clear" w:color="auto" w:fill="auto"/>
            <w:noWrap/>
            <w:vAlign w:val="center"/>
            <w:hideMark/>
          </w:tcPr>
          <w:p w14:paraId="7963C68B"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8</w:t>
            </w:r>
          </w:p>
        </w:tc>
        <w:tc>
          <w:tcPr>
            <w:tcW w:w="567" w:type="dxa"/>
            <w:tcBorders>
              <w:top w:val="single" w:sz="4" w:space="0" w:color="auto"/>
              <w:left w:val="nil"/>
              <w:bottom w:val="nil"/>
              <w:right w:val="single" w:sz="4" w:space="0" w:color="auto"/>
            </w:tcBorders>
            <w:shd w:val="clear" w:color="auto" w:fill="auto"/>
            <w:noWrap/>
            <w:vAlign w:val="center"/>
            <w:hideMark/>
          </w:tcPr>
          <w:p w14:paraId="03C4B657" w14:textId="77777777" w:rsidR="002B0800" w:rsidRPr="002B0800" w:rsidRDefault="002B0800" w:rsidP="002B0800">
            <w:pPr>
              <w:widowControl/>
              <w:jc w:val="center"/>
              <w:rPr>
                <w:rFonts w:ascii="Times New Roman" w:eastAsia="Times New Roman" w:hAnsi="Times New Roman" w:cs="Times New Roman"/>
                <w:color w:val="000000"/>
                <w:sz w:val="24"/>
                <w:szCs w:val="24"/>
                <w:lang w:val="ru-RU" w:eastAsia="ru-RU"/>
              </w:rPr>
            </w:pPr>
            <w:r w:rsidRPr="002B0800">
              <w:rPr>
                <w:rFonts w:ascii="Times New Roman" w:eastAsia="Times New Roman" w:hAnsi="Times New Roman" w:cs="Times New Roman"/>
                <w:color w:val="000000"/>
                <w:sz w:val="24"/>
                <w:szCs w:val="24"/>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2C93D430"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14:paraId="3E401233" w14:textId="77777777" w:rsidR="002B0800" w:rsidRPr="002B0800" w:rsidRDefault="002B0800" w:rsidP="002B0800">
            <w:pPr>
              <w:widowControl/>
              <w:jc w:val="center"/>
              <w:rPr>
                <w:rFonts w:ascii="Times New Roman" w:eastAsia="Times New Roman" w:hAnsi="Times New Roman" w:cs="Times New Roman"/>
                <w:color w:val="000000"/>
                <w:sz w:val="20"/>
                <w:szCs w:val="20"/>
                <w:lang w:val="ru-RU" w:eastAsia="ru-RU"/>
              </w:rPr>
            </w:pPr>
            <w:r w:rsidRPr="002B0800">
              <w:rPr>
                <w:rFonts w:ascii="Times New Roman" w:eastAsia="Times New Roman" w:hAnsi="Times New Roman" w:cs="Times New Roman"/>
                <w:color w:val="000000"/>
                <w:sz w:val="20"/>
                <w:szCs w:val="20"/>
                <w:lang w:val="ru-RU" w:eastAsia="ru-RU"/>
              </w:rPr>
              <w:t>100%</w:t>
            </w:r>
          </w:p>
        </w:tc>
      </w:tr>
      <w:tr w:rsidR="00302532" w:rsidRPr="002B0800" w14:paraId="322FBF0C" w14:textId="77777777" w:rsidTr="00302532">
        <w:trPr>
          <w:trHeight w:val="405"/>
        </w:trPr>
        <w:tc>
          <w:tcPr>
            <w:tcW w:w="11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1B185C" w14:textId="77777777" w:rsidR="002B0800" w:rsidRPr="002B0800" w:rsidRDefault="002B0800" w:rsidP="002B0800">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итого по курсу</w:t>
            </w:r>
          </w:p>
        </w:tc>
        <w:tc>
          <w:tcPr>
            <w:tcW w:w="709" w:type="dxa"/>
            <w:tcBorders>
              <w:top w:val="nil"/>
              <w:left w:val="nil"/>
              <w:bottom w:val="single" w:sz="4" w:space="0" w:color="auto"/>
              <w:right w:val="single" w:sz="4" w:space="0" w:color="auto"/>
            </w:tcBorders>
            <w:shd w:val="clear" w:color="auto" w:fill="auto"/>
            <w:noWrap/>
            <w:vAlign w:val="bottom"/>
            <w:hideMark/>
          </w:tcPr>
          <w:p w14:paraId="058237E6" w14:textId="77777777" w:rsidR="002B0800" w:rsidRPr="002B0800" w:rsidRDefault="002B0800" w:rsidP="002B0800">
            <w:pPr>
              <w:widowControl/>
              <w:jc w:val="center"/>
              <w:rPr>
                <w:rFonts w:ascii="Times New Roman" w:eastAsia="Times New Roman" w:hAnsi="Times New Roman" w:cs="Times New Roman"/>
                <w:b/>
                <w:bCs/>
                <w:sz w:val="20"/>
                <w:szCs w:val="20"/>
                <w:lang w:val="ru-RU" w:eastAsia="ru-RU"/>
              </w:rPr>
            </w:pPr>
            <w:r w:rsidRPr="002B0800">
              <w:rPr>
                <w:rFonts w:ascii="Times New Roman" w:eastAsia="Times New Roman" w:hAnsi="Times New Roman" w:cs="Times New Roman"/>
                <w:b/>
                <w:bCs/>
                <w:sz w:val="20"/>
                <w:szCs w:val="20"/>
                <w:lang w:val="ru-RU" w:eastAsia="ru-RU"/>
              </w:rPr>
              <w:t>182</w:t>
            </w:r>
          </w:p>
        </w:tc>
        <w:tc>
          <w:tcPr>
            <w:tcW w:w="1701" w:type="dxa"/>
            <w:tcBorders>
              <w:top w:val="nil"/>
              <w:left w:val="nil"/>
              <w:bottom w:val="single" w:sz="4" w:space="0" w:color="auto"/>
              <w:right w:val="single" w:sz="4" w:space="0" w:color="auto"/>
            </w:tcBorders>
            <w:shd w:val="clear" w:color="auto" w:fill="auto"/>
            <w:vAlign w:val="bottom"/>
            <w:hideMark/>
          </w:tcPr>
          <w:p w14:paraId="6FA7280D" w14:textId="77777777" w:rsidR="002B0800" w:rsidRPr="002B0800" w:rsidRDefault="002B0800" w:rsidP="002B0800">
            <w:pPr>
              <w:widowControl/>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B86F15"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8A7C48"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140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CE8F2E"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5793F4"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0D3D2FA"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82%</w:t>
            </w:r>
          </w:p>
        </w:tc>
        <w:tc>
          <w:tcPr>
            <w:tcW w:w="850" w:type="dxa"/>
            <w:tcBorders>
              <w:top w:val="nil"/>
              <w:left w:val="nil"/>
              <w:bottom w:val="single" w:sz="4" w:space="0" w:color="auto"/>
              <w:right w:val="single" w:sz="4" w:space="0" w:color="auto"/>
            </w:tcBorders>
            <w:shd w:val="clear" w:color="auto" w:fill="auto"/>
            <w:noWrap/>
            <w:vAlign w:val="center"/>
            <w:hideMark/>
          </w:tcPr>
          <w:p w14:paraId="0951AAC6"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96%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111B6A"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556ECD"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118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887847"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7B1269"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E7E1F15"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14:paraId="577B59C5" w14:textId="77777777" w:rsidR="002B0800" w:rsidRPr="002B0800" w:rsidRDefault="002B0800" w:rsidP="00302532">
            <w:pPr>
              <w:widowControl/>
              <w:jc w:val="center"/>
              <w:rPr>
                <w:rFonts w:ascii="Times New Roman" w:eastAsia="Times New Roman" w:hAnsi="Times New Roman" w:cs="Times New Roman"/>
                <w:b/>
                <w:bCs/>
                <w:color w:val="000000"/>
                <w:sz w:val="20"/>
                <w:szCs w:val="20"/>
                <w:lang w:val="ru-RU" w:eastAsia="ru-RU"/>
              </w:rPr>
            </w:pPr>
            <w:r w:rsidRPr="002B0800">
              <w:rPr>
                <w:rFonts w:ascii="Times New Roman" w:eastAsia="Times New Roman" w:hAnsi="Times New Roman" w:cs="Times New Roman"/>
                <w:b/>
                <w:bCs/>
                <w:color w:val="000000"/>
                <w:sz w:val="20"/>
                <w:szCs w:val="20"/>
                <w:lang w:val="ru-RU" w:eastAsia="ru-RU"/>
              </w:rPr>
              <w:t>96%</w:t>
            </w:r>
          </w:p>
        </w:tc>
      </w:tr>
    </w:tbl>
    <w:p w14:paraId="2ADF016D" w14:textId="77777777" w:rsidR="00BE6AC1" w:rsidRDefault="00BE6AC1" w:rsidP="00BE6AC1">
      <w:pPr>
        <w:ind w:firstLine="567"/>
        <w:jc w:val="both"/>
        <w:rPr>
          <w:rFonts w:ascii="Times New Roman" w:eastAsia="Times New Roman" w:hAnsi="Times New Roman" w:cs="Times New Roman"/>
          <w:color w:val="000000"/>
          <w:sz w:val="28"/>
          <w:szCs w:val="28"/>
          <w:lang w:val="ru-RU" w:eastAsia="ru-RU"/>
        </w:rPr>
      </w:pPr>
    </w:p>
    <w:p w14:paraId="346705B1" w14:textId="7D2D5E6B" w:rsidR="00BE6AC1" w:rsidRPr="00D45F6A" w:rsidRDefault="00BE6AC1" w:rsidP="00BE6AC1">
      <w:pPr>
        <w:ind w:firstLine="567"/>
        <w:jc w:val="both"/>
        <w:rPr>
          <w:rFonts w:ascii="Times New Roman" w:eastAsia="Times New Roman" w:hAnsi="Times New Roman" w:cs="Times New Roman"/>
          <w:color w:val="000000"/>
          <w:sz w:val="28"/>
          <w:szCs w:val="28"/>
          <w:lang w:val="ru-RU" w:eastAsia="ru-RU"/>
        </w:rPr>
      </w:pPr>
      <w:r w:rsidRPr="00D45F6A">
        <w:rPr>
          <w:rFonts w:ascii="Times New Roman" w:eastAsia="Times New Roman" w:hAnsi="Times New Roman" w:cs="Times New Roman"/>
          <w:color w:val="000000"/>
          <w:sz w:val="28"/>
          <w:szCs w:val="28"/>
          <w:lang w:val="ru-RU" w:eastAsia="ru-RU"/>
        </w:rPr>
        <w:t xml:space="preserve">Контингент </w:t>
      </w:r>
      <w:r>
        <w:rPr>
          <w:rFonts w:ascii="Times New Roman" w:eastAsia="Times New Roman" w:hAnsi="Times New Roman" w:cs="Times New Roman"/>
          <w:color w:val="000000"/>
          <w:sz w:val="28"/>
          <w:szCs w:val="28"/>
          <w:lang w:val="ru-RU" w:eastAsia="ru-RU"/>
        </w:rPr>
        <w:t>2</w:t>
      </w:r>
      <w:r w:rsidRPr="00D45F6A">
        <w:rPr>
          <w:rFonts w:ascii="Times New Roman" w:eastAsia="Times New Roman" w:hAnsi="Times New Roman" w:cs="Times New Roman"/>
          <w:color w:val="000000"/>
          <w:sz w:val="28"/>
          <w:szCs w:val="28"/>
          <w:lang w:val="ru-RU" w:eastAsia="ru-RU"/>
        </w:rPr>
        <w:t xml:space="preserve"> курса составляет</w:t>
      </w:r>
      <w:r>
        <w:rPr>
          <w:rFonts w:ascii="Times New Roman" w:eastAsia="Times New Roman" w:hAnsi="Times New Roman" w:cs="Times New Roman"/>
          <w:color w:val="000000"/>
          <w:sz w:val="28"/>
          <w:szCs w:val="28"/>
          <w:lang w:val="ru-RU" w:eastAsia="ru-RU"/>
        </w:rPr>
        <w:t xml:space="preserve"> 182</w:t>
      </w:r>
      <w:r w:rsidRPr="00D45F6A">
        <w:rPr>
          <w:rFonts w:ascii="Times New Roman" w:eastAsia="Times New Roman" w:hAnsi="Times New Roman" w:cs="Times New Roman"/>
          <w:color w:val="000000"/>
          <w:sz w:val="28"/>
          <w:szCs w:val="28"/>
          <w:lang w:val="ru-RU" w:eastAsia="ru-RU"/>
        </w:rPr>
        <w:t xml:space="preserve"> студентов/ 1</w:t>
      </w:r>
      <w:r>
        <w:rPr>
          <w:rFonts w:ascii="Times New Roman" w:eastAsia="Times New Roman" w:hAnsi="Times New Roman" w:cs="Times New Roman"/>
          <w:color w:val="000000"/>
          <w:sz w:val="28"/>
          <w:szCs w:val="28"/>
          <w:lang w:val="ru-RU" w:eastAsia="ru-RU"/>
        </w:rPr>
        <w:t>0</w:t>
      </w:r>
      <w:r w:rsidRPr="00D45F6A">
        <w:rPr>
          <w:rFonts w:ascii="Times New Roman" w:eastAsia="Times New Roman" w:hAnsi="Times New Roman" w:cs="Times New Roman"/>
          <w:color w:val="000000"/>
          <w:sz w:val="28"/>
          <w:szCs w:val="28"/>
          <w:lang w:val="ru-RU" w:eastAsia="ru-RU"/>
        </w:rPr>
        <w:t xml:space="preserve"> учебных групп. По теоретическому обучению на «5»- 1</w:t>
      </w:r>
      <w:r>
        <w:rPr>
          <w:rFonts w:ascii="Times New Roman" w:eastAsia="Times New Roman" w:hAnsi="Times New Roman" w:cs="Times New Roman"/>
          <w:color w:val="000000"/>
          <w:sz w:val="28"/>
          <w:szCs w:val="28"/>
          <w:lang w:val="ru-RU" w:eastAsia="ru-RU"/>
        </w:rPr>
        <w:t>0</w:t>
      </w:r>
      <w:r w:rsidRPr="00D45F6A">
        <w:rPr>
          <w:rFonts w:ascii="Times New Roman" w:eastAsia="Times New Roman" w:hAnsi="Times New Roman" w:cs="Times New Roman"/>
          <w:color w:val="000000"/>
          <w:sz w:val="28"/>
          <w:szCs w:val="28"/>
          <w:lang w:val="ru-RU" w:eastAsia="ru-RU"/>
        </w:rPr>
        <w:t xml:space="preserve"> студент</w:t>
      </w:r>
      <w:r>
        <w:rPr>
          <w:rFonts w:ascii="Times New Roman" w:eastAsia="Times New Roman" w:hAnsi="Times New Roman" w:cs="Times New Roman"/>
          <w:color w:val="000000"/>
          <w:sz w:val="28"/>
          <w:szCs w:val="28"/>
          <w:lang w:val="ru-RU" w:eastAsia="ru-RU"/>
        </w:rPr>
        <w:t>ов</w:t>
      </w:r>
      <w:r w:rsidRPr="00D45F6A">
        <w:rPr>
          <w:rFonts w:ascii="Times New Roman" w:eastAsia="Times New Roman" w:hAnsi="Times New Roman" w:cs="Times New Roman"/>
          <w:color w:val="000000"/>
          <w:sz w:val="28"/>
          <w:szCs w:val="28"/>
          <w:lang w:val="ru-RU" w:eastAsia="ru-RU"/>
        </w:rPr>
        <w:t>, на «4»- 1</w:t>
      </w:r>
      <w:r>
        <w:rPr>
          <w:rFonts w:ascii="Times New Roman" w:eastAsia="Times New Roman" w:hAnsi="Times New Roman" w:cs="Times New Roman"/>
          <w:color w:val="000000"/>
          <w:sz w:val="28"/>
          <w:szCs w:val="28"/>
          <w:lang w:val="ru-RU" w:eastAsia="ru-RU"/>
        </w:rPr>
        <w:t>40</w:t>
      </w:r>
      <w:r w:rsidRPr="00D45F6A">
        <w:rPr>
          <w:rFonts w:ascii="Times New Roman" w:eastAsia="Times New Roman" w:hAnsi="Times New Roman" w:cs="Times New Roman"/>
          <w:color w:val="000000"/>
          <w:sz w:val="28"/>
          <w:szCs w:val="28"/>
          <w:lang w:val="ru-RU" w:eastAsia="ru-RU"/>
        </w:rPr>
        <w:t xml:space="preserve"> студент</w:t>
      </w:r>
      <w:r>
        <w:rPr>
          <w:rFonts w:ascii="Times New Roman" w:eastAsia="Times New Roman" w:hAnsi="Times New Roman" w:cs="Times New Roman"/>
          <w:color w:val="000000"/>
          <w:sz w:val="28"/>
          <w:szCs w:val="28"/>
          <w:lang w:val="ru-RU" w:eastAsia="ru-RU"/>
        </w:rPr>
        <w:t>ов</w:t>
      </w:r>
      <w:r w:rsidRPr="00D45F6A">
        <w:rPr>
          <w:rFonts w:ascii="Times New Roman" w:eastAsia="Times New Roman" w:hAnsi="Times New Roman" w:cs="Times New Roman"/>
          <w:color w:val="000000"/>
          <w:sz w:val="28"/>
          <w:szCs w:val="28"/>
          <w:lang w:val="ru-RU" w:eastAsia="ru-RU"/>
        </w:rPr>
        <w:t xml:space="preserve">, на «3»- </w:t>
      </w:r>
      <w:r>
        <w:rPr>
          <w:rFonts w:ascii="Times New Roman" w:eastAsia="Times New Roman" w:hAnsi="Times New Roman" w:cs="Times New Roman"/>
          <w:color w:val="000000"/>
          <w:sz w:val="28"/>
          <w:szCs w:val="28"/>
          <w:lang w:val="ru-RU" w:eastAsia="ru-RU"/>
        </w:rPr>
        <w:t>31</w:t>
      </w:r>
      <w:r w:rsidRPr="00D45F6A">
        <w:rPr>
          <w:rFonts w:ascii="Times New Roman" w:eastAsia="Times New Roman" w:hAnsi="Times New Roman" w:cs="Times New Roman"/>
          <w:color w:val="000000"/>
          <w:sz w:val="28"/>
          <w:szCs w:val="28"/>
          <w:lang w:val="ru-RU" w:eastAsia="ru-RU"/>
        </w:rPr>
        <w:t xml:space="preserve"> студентов</w:t>
      </w:r>
      <w:r>
        <w:rPr>
          <w:rFonts w:ascii="Times New Roman" w:eastAsia="Times New Roman" w:hAnsi="Times New Roman" w:cs="Times New Roman"/>
          <w:color w:val="000000"/>
          <w:sz w:val="28"/>
          <w:szCs w:val="28"/>
          <w:lang w:val="ru-RU" w:eastAsia="ru-RU"/>
        </w:rPr>
        <w:t>, не аттестован- 1 студент</w:t>
      </w:r>
      <w:r w:rsidRPr="00D45F6A">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r w:rsidR="005863CD">
        <w:rPr>
          <w:rFonts w:ascii="Times New Roman" w:eastAsia="Times New Roman" w:hAnsi="Times New Roman" w:cs="Times New Roman"/>
          <w:color w:val="000000"/>
          <w:sz w:val="28"/>
          <w:szCs w:val="28"/>
          <w:lang w:val="ru-RU" w:eastAsia="ru-RU"/>
        </w:rPr>
        <w:t xml:space="preserve">Успеваемость- 96%, качество составляет- 82%. </w:t>
      </w:r>
      <w:r>
        <w:rPr>
          <w:rFonts w:ascii="Times New Roman" w:eastAsia="Times New Roman" w:hAnsi="Times New Roman" w:cs="Times New Roman"/>
          <w:color w:val="000000"/>
          <w:sz w:val="28"/>
          <w:szCs w:val="28"/>
          <w:lang w:val="ru-RU" w:eastAsia="ru-RU"/>
        </w:rPr>
        <w:t xml:space="preserve">По производственному обучению на «5»- </w:t>
      </w:r>
      <w:proofErr w:type="gramStart"/>
      <w:r w:rsidR="005863CD">
        <w:rPr>
          <w:rFonts w:ascii="Times New Roman" w:eastAsia="Times New Roman" w:hAnsi="Times New Roman" w:cs="Times New Roman"/>
          <w:color w:val="000000"/>
          <w:sz w:val="28"/>
          <w:szCs w:val="28"/>
          <w:lang w:val="ru-RU" w:eastAsia="ru-RU"/>
        </w:rPr>
        <w:t>33  студента</w:t>
      </w:r>
      <w:proofErr w:type="gramEnd"/>
      <w:r w:rsidR="005863CD">
        <w:rPr>
          <w:rFonts w:ascii="Times New Roman" w:eastAsia="Times New Roman" w:hAnsi="Times New Roman" w:cs="Times New Roman"/>
          <w:color w:val="000000"/>
          <w:sz w:val="28"/>
          <w:szCs w:val="28"/>
          <w:lang w:val="ru-RU" w:eastAsia="ru-RU"/>
        </w:rPr>
        <w:t xml:space="preserve">, на «4»- 118 студентов, на «3» - 30 студентов, не аттестован- 1 студент. Успеваемость и качество по производственному обучению </w:t>
      </w:r>
      <w:proofErr w:type="gramStart"/>
      <w:r w:rsidR="005863CD">
        <w:rPr>
          <w:rFonts w:ascii="Times New Roman" w:eastAsia="Times New Roman" w:hAnsi="Times New Roman" w:cs="Times New Roman"/>
          <w:color w:val="000000"/>
          <w:sz w:val="28"/>
          <w:szCs w:val="28"/>
          <w:lang w:val="ru-RU" w:eastAsia="ru-RU"/>
        </w:rPr>
        <w:t>так  же</w:t>
      </w:r>
      <w:proofErr w:type="gramEnd"/>
      <w:r w:rsidR="005863CD">
        <w:rPr>
          <w:rFonts w:ascii="Times New Roman" w:eastAsia="Times New Roman" w:hAnsi="Times New Roman" w:cs="Times New Roman"/>
          <w:color w:val="000000"/>
          <w:sz w:val="28"/>
          <w:szCs w:val="28"/>
          <w:lang w:val="ru-RU" w:eastAsia="ru-RU"/>
        </w:rPr>
        <w:t xml:space="preserve"> 96% и 82% соответственно.</w:t>
      </w:r>
    </w:p>
    <w:p w14:paraId="08C947D1" w14:textId="77777777" w:rsidR="00741872" w:rsidRDefault="00741872" w:rsidP="00741872">
      <w:pPr>
        <w:ind w:firstLine="567"/>
        <w:jc w:val="center"/>
        <w:rPr>
          <w:rFonts w:ascii="Times New Roman" w:eastAsia="Times New Roman" w:hAnsi="Times New Roman" w:cs="Times New Roman"/>
          <w:b/>
          <w:bCs/>
          <w:color w:val="000000"/>
          <w:sz w:val="28"/>
          <w:szCs w:val="28"/>
          <w:lang w:val="ru-RU"/>
        </w:rPr>
      </w:pPr>
    </w:p>
    <w:p w14:paraId="3EA6806F" w14:textId="77777777" w:rsidR="000077AB" w:rsidRDefault="000077AB" w:rsidP="000077AB">
      <w:pPr>
        <w:ind w:firstLine="567"/>
        <w:jc w:val="center"/>
        <w:rPr>
          <w:rFonts w:ascii="Times New Roman" w:eastAsia="Times New Roman" w:hAnsi="Times New Roman" w:cs="Times New Roman"/>
          <w:b/>
          <w:bCs/>
          <w:color w:val="000000"/>
          <w:sz w:val="28"/>
          <w:szCs w:val="28"/>
          <w:lang w:val="ru-RU"/>
        </w:rPr>
      </w:pPr>
      <w:r w:rsidRPr="00622345">
        <w:rPr>
          <w:rFonts w:ascii="Times New Roman" w:eastAsia="Times New Roman" w:hAnsi="Times New Roman" w:cs="Times New Roman"/>
          <w:b/>
          <w:bCs/>
          <w:color w:val="000000"/>
          <w:sz w:val="28"/>
          <w:szCs w:val="28"/>
          <w:lang w:val="ru-RU"/>
        </w:rPr>
        <w:t>Мониторинг успеваемости студентов</w:t>
      </w:r>
      <w:r>
        <w:rPr>
          <w:rFonts w:ascii="Times New Roman" w:eastAsia="Times New Roman" w:hAnsi="Times New Roman" w:cs="Times New Roman"/>
          <w:b/>
          <w:bCs/>
          <w:color w:val="000000"/>
          <w:sz w:val="28"/>
          <w:szCs w:val="28"/>
          <w:lang w:val="ru-RU"/>
        </w:rPr>
        <w:t xml:space="preserve"> 3 курса </w:t>
      </w:r>
      <w:r w:rsidRPr="00622345">
        <w:rPr>
          <w:rFonts w:ascii="Times New Roman" w:eastAsia="Times New Roman" w:hAnsi="Times New Roman" w:cs="Times New Roman"/>
          <w:b/>
          <w:bCs/>
          <w:color w:val="000000"/>
          <w:sz w:val="28"/>
          <w:szCs w:val="28"/>
          <w:lang w:val="ru-RU"/>
        </w:rPr>
        <w:t xml:space="preserve">за </w:t>
      </w:r>
      <w:r>
        <w:rPr>
          <w:rFonts w:ascii="Times New Roman" w:eastAsia="Times New Roman" w:hAnsi="Times New Roman" w:cs="Times New Roman"/>
          <w:b/>
          <w:bCs/>
          <w:color w:val="000000"/>
          <w:sz w:val="28"/>
          <w:szCs w:val="28"/>
          <w:lang w:val="ru-RU"/>
        </w:rPr>
        <w:t xml:space="preserve">второе полугодие </w:t>
      </w:r>
    </w:p>
    <w:p w14:paraId="362D003D" w14:textId="0AE99930" w:rsidR="000077AB" w:rsidRDefault="000077AB" w:rsidP="000077AB">
      <w:pPr>
        <w:ind w:firstLine="567"/>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2023-2024 </w:t>
      </w:r>
      <w:r w:rsidRPr="00622345">
        <w:rPr>
          <w:rFonts w:ascii="Times New Roman" w:eastAsia="Times New Roman" w:hAnsi="Times New Roman" w:cs="Times New Roman"/>
          <w:b/>
          <w:bCs/>
          <w:color w:val="000000"/>
          <w:sz w:val="28"/>
          <w:szCs w:val="28"/>
          <w:lang w:val="ru-RU"/>
        </w:rPr>
        <w:t>учеб</w:t>
      </w:r>
      <w:r>
        <w:rPr>
          <w:rFonts w:ascii="Times New Roman" w:eastAsia="Times New Roman" w:hAnsi="Times New Roman" w:cs="Times New Roman"/>
          <w:b/>
          <w:bCs/>
          <w:color w:val="000000"/>
          <w:sz w:val="28"/>
          <w:szCs w:val="28"/>
          <w:lang w:val="ru-RU"/>
        </w:rPr>
        <w:t>ного</w:t>
      </w:r>
      <w:r w:rsidRPr="00622345">
        <w:rPr>
          <w:rFonts w:ascii="Times New Roman" w:eastAsia="Times New Roman" w:hAnsi="Times New Roman" w:cs="Times New Roman"/>
          <w:b/>
          <w:bCs/>
          <w:color w:val="000000"/>
          <w:sz w:val="28"/>
          <w:szCs w:val="28"/>
          <w:lang w:val="ru-RU"/>
        </w:rPr>
        <w:t xml:space="preserve"> год</w:t>
      </w:r>
      <w:r>
        <w:rPr>
          <w:rFonts w:ascii="Times New Roman" w:eastAsia="Times New Roman" w:hAnsi="Times New Roman" w:cs="Times New Roman"/>
          <w:b/>
          <w:bCs/>
          <w:color w:val="000000"/>
          <w:sz w:val="28"/>
          <w:szCs w:val="28"/>
          <w:lang w:val="ru-RU"/>
        </w:rPr>
        <w:t>а</w:t>
      </w:r>
    </w:p>
    <w:p w14:paraId="74602B2E" w14:textId="2CD4E0F6" w:rsidR="00F7311E" w:rsidRDefault="00F7311E" w:rsidP="00F7311E">
      <w:pPr>
        <w:rPr>
          <w:sz w:val="20"/>
          <w:szCs w:val="20"/>
          <w:lang w:val="ru-RU"/>
        </w:rPr>
      </w:pPr>
    </w:p>
    <w:tbl>
      <w:tblPr>
        <w:tblW w:w="11341" w:type="dxa"/>
        <w:tblInd w:w="-885" w:type="dxa"/>
        <w:tblLayout w:type="fixed"/>
        <w:tblLook w:val="04A0" w:firstRow="1" w:lastRow="0" w:firstColumn="1" w:lastColumn="0" w:noHBand="0" w:noVBand="1"/>
      </w:tblPr>
      <w:tblGrid>
        <w:gridCol w:w="567"/>
        <w:gridCol w:w="710"/>
        <w:gridCol w:w="655"/>
        <w:gridCol w:w="2268"/>
        <w:gridCol w:w="567"/>
        <w:gridCol w:w="620"/>
        <w:gridCol w:w="567"/>
        <w:gridCol w:w="567"/>
        <w:gridCol w:w="709"/>
        <w:gridCol w:w="709"/>
        <w:gridCol w:w="567"/>
        <w:gridCol w:w="567"/>
        <w:gridCol w:w="425"/>
        <w:gridCol w:w="426"/>
        <w:gridCol w:w="708"/>
        <w:gridCol w:w="709"/>
      </w:tblGrid>
      <w:tr w:rsidR="000077AB" w:rsidRPr="000077AB" w14:paraId="7E5C1459" w14:textId="77777777" w:rsidTr="00E968C9">
        <w:trPr>
          <w:trHeight w:val="40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5BB8CFC"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 п/п</w:t>
            </w:r>
          </w:p>
        </w:tc>
        <w:tc>
          <w:tcPr>
            <w:tcW w:w="710" w:type="dxa"/>
            <w:vMerge w:val="restart"/>
            <w:tcBorders>
              <w:top w:val="single" w:sz="4" w:space="0" w:color="auto"/>
              <w:left w:val="single" w:sz="4" w:space="0" w:color="auto"/>
              <w:bottom w:val="nil"/>
              <w:right w:val="single" w:sz="4" w:space="0" w:color="auto"/>
            </w:tcBorders>
            <w:shd w:val="clear" w:color="000000" w:fill="FFFFFF"/>
            <w:hideMark/>
          </w:tcPr>
          <w:p w14:paraId="171C9410" w14:textId="77777777" w:rsidR="000077AB" w:rsidRPr="000077AB" w:rsidRDefault="000077AB" w:rsidP="000077AB">
            <w:pPr>
              <w:widowControl/>
              <w:jc w:val="center"/>
              <w:rPr>
                <w:rFonts w:ascii="Times New Roman" w:eastAsia="Times New Roman" w:hAnsi="Times New Roman" w:cs="Times New Roman"/>
                <w:b/>
                <w:bCs/>
                <w:sz w:val="20"/>
                <w:szCs w:val="20"/>
                <w:lang w:val="ru-RU" w:eastAsia="ru-RU"/>
              </w:rPr>
            </w:pPr>
            <w:r w:rsidRPr="000077AB">
              <w:rPr>
                <w:rFonts w:ascii="Times New Roman" w:eastAsia="Times New Roman" w:hAnsi="Times New Roman" w:cs="Times New Roman"/>
                <w:b/>
                <w:bCs/>
                <w:sz w:val="20"/>
                <w:szCs w:val="20"/>
                <w:lang w:val="ru-RU" w:eastAsia="ru-RU"/>
              </w:rPr>
              <w:t>№ группы</w:t>
            </w:r>
          </w:p>
        </w:tc>
        <w:tc>
          <w:tcPr>
            <w:tcW w:w="655" w:type="dxa"/>
            <w:vMerge w:val="restart"/>
            <w:tcBorders>
              <w:top w:val="single" w:sz="4" w:space="0" w:color="auto"/>
              <w:left w:val="single" w:sz="4" w:space="0" w:color="auto"/>
              <w:bottom w:val="nil"/>
              <w:right w:val="single" w:sz="4" w:space="0" w:color="auto"/>
            </w:tcBorders>
            <w:shd w:val="clear" w:color="000000" w:fill="FFFFFF"/>
            <w:hideMark/>
          </w:tcPr>
          <w:p w14:paraId="3E68EE99" w14:textId="77777777" w:rsidR="000077AB" w:rsidRPr="000077AB" w:rsidRDefault="000077AB" w:rsidP="000077AB">
            <w:pPr>
              <w:widowControl/>
              <w:jc w:val="center"/>
              <w:rPr>
                <w:rFonts w:ascii="Times New Roman" w:eastAsia="Times New Roman" w:hAnsi="Times New Roman" w:cs="Times New Roman"/>
                <w:b/>
                <w:bCs/>
                <w:sz w:val="20"/>
                <w:szCs w:val="20"/>
                <w:lang w:val="ru-RU" w:eastAsia="ru-RU"/>
              </w:rPr>
            </w:pPr>
            <w:r w:rsidRPr="000077AB">
              <w:rPr>
                <w:rFonts w:ascii="Times New Roman" w:eastAsia="Times New Roman" w:hAnsi="Times New Roman" w:cs="Times New Roman"/>
                <w:b/>
                <w:bCs/>
                <w:sz w:val="20"/>
                <w:szCs w:val="20"/>
                <w:lang w:val="ru-RU" w:eastAsia="ru-RU"/>
              </w:rPr>
              <w:t>Количество студентов</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A9633AE"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Специальность</w:t>
            </w:r>
          </w:p>
        </w:tc>
        <w:tc>
          <w:tcPr>
            <w:tcW w:w="3739" w:type="dxa"/>
            <w:gridSpan w:val="6"/>
            <w:tcBorders>
              <w:top w:val="single" w:sz="4" w:space="0" w:color="auto"/>
              <w:left w:val="nil"/>
              <w:bottom w:val="single" w:sz="4" w:space="0" w:color="auto"/>
              <w:right w:val="single" w:sz="4" w:space="0" w:color="000000"/>
            </w:tcBorders>
            <w:shd w:val="clear" w:color="auto" w:fill="auto"/>
            <w:hideMark/>
          </w:tcPr>
          <w:p w14:paraId="4F497AB8"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Теоретическое обучение</w:t>
            </w:r>
          </w:p>
        </w:tc>
        <w:tc>
          <w:tcPr>
            <w:tcW w:w="3402" w:type="dxa"/>
            <w:gridSpan w:val="6"/>
            <w:tcBorders>
              <w:top w:val="single" w:sz="4" w:space="0" w:color="auto"/>
              <w:left w:val="nil"/>
              <w:bottom w:val="single" w:sz="4" w:space="0" w:color="auto"/>
              <w:right w:val="single" w:sz="4" w:space="0" w:color="000000"/>
            </w:tcBorders>
            <w:shd w:val="clear" w:color="auto" w:fill="auto"/>
            <w:hideMark/>
          </w:tcPr>
          <w:p w14:paraId="50F5BCE2"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Производственное обучение</w:t>
            </w:r>
          </w:p>
        </w:tc>
      </w:tr>
      <w:tr w:rsidR="000077AB" w:rsidRPr="000077AB" w14:paraId="2E95212E" w14:textId="77777777" w:rsidTr="00E968C9">
        <w:trPr>
          <w:trHeight w:val="109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D8589E7" w14:textId="77777777" w:rsidR="000077AB" w:rsidRPr="000077AB" w:rsidRDefault="000077AB" w:rsidP="000077AB">
            <w:pPr>
              <w:widowControl/>
              <w:rPr>
                <w:rFonts w:ascii="Times New Roman" w:eastAsia="Times New Roman" w:hAnsi="Times New Roman" w:cs="Times New Roman"/>
                <w:b/>
                <w:bCs/>
                <w:color w:val="000000"/>
                <w:sz w:val="20"/>
                <w:szCs w:val="20"/>
                <w:lang w:val="ru-RU" w:eastAsia="ru-RU"/>
              </w:rPr>
            </w:pPr>
          </w:p>
        </w:tc>
        <w:tc>
          <w:tcPr>
            <w:tcW w:w="710" w:type="dxa"/>
            <w:vMerge/>
            <w:tcBorders>
              <w:top w:val="single" w:sz="4" w:space="0" w:color="auto"/>
              <w:left w:val="single" w:sz="4" w:space="0" w:color="auto"/>
              <w:bottom w:val="nil"/>
              <w:right w:val="single" w:sz="4" w:space="0" w:color="auto"/>
            </w:tcBorders>
            <w:vAlign w:val="center"/>
            <w:hideMark/>
          </w:tcPr>
          <w:p w14:paraId="77082839" w14:textId="77777777" w:rsidR="000077AB" w:rsidRPr="000077AB" w:rsidRDefault="000077AB" w:rsidP="000077AB">
            <w:pPr>
              <w:widowControl/>
              <w:rPr>
                <w:rFonts w:ascii="Times New Roman" w:eastAsia="Times New Roman" w:hAnsi="Times New Roman" w:cs="Times New Roman"/>
                <w:b/>
                <w:bCs/>
                <w:sz w:val="20"/>
                <w:szCs w:val="20"/>
                <w:lang w:val="ru-RU" w:eastAsia="ru-RU"/>
              </w:rPr>
            </w:pPr>
          </w:p>
        </w:tc>
        <w:tc>
          <w:tcPr>
            <w:tcW w:w="655" w:type="dxa"/>
            <w:vMerge/>
            <w:tcBorders>
              <w:top w:val="single" w:sz="4" w:space="0" w:color="auto"/>
              <w:left w:val="single" w:sz="4" w:space="0" w:color="auto"/>
              <w:bottom w:val="nil"/>
              <w:right w:val="single" w:sz="4" w:space="0" w:color="auto"/>
            </w:tcBorders>
            <w:vAlign w:val="center"/>
            <w:hideMark/>
          </w:tcPr>
          <w:p w14:paraId="0EFC1396" w14:textId="77777777" w:rsidR="000077AB" w:rsidRPr="000077AB" w:rsidRDefault="000077AB" w:rsidP="000077AB">
            <w:pPr>
              <w:widowControl/>
              <w:rPr>
                <w:rFonts w:ascii="Times New Roman" w:eastAsia="Times New Roman" w:hAnsi="Times New Roman" w:cs="Times New Roman"/>
                <w:b/>
                <w:bCs/>
                <w:sz w:val="20"/>
                <w:szCs w:val="20"/>
                <w:lang w:val="ru-RU"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7882526" w14:textId="77777777" w:rsidR="000077AB" w:rsidRPr="000077AB" w:rsidRDefault="000077AB" w:rsidP="000077AB">
            <w:pPr>
              <w:widowControl/>
              <w:rPr>
                <w:rFonts w:ascii="Times New Roman" w:eastAsia="Times New Roman" w:hAnsi="Times New Roman" w:cs="Times New Roman"/>
                <w:b/>
                <w:bCs/>
                <w:color w:val="000000"/>
                <w:sz w:val="20"/>
                <w:szCs w:val="20"/>
                <w:lang w:val="ru-RU" w:eastAsia="ru-RU"/>
              </w:rPr>
            </w:pPr>
          </w:p>
        </w:tc>
        <w:tc>
          <w:tcPr>
            <w:tcW w:w="567" w:type="dxa"/>
            <w:tcBorders>
              <w:top w:val="nil"/>
              <w:left w:val="nil"/>
              <w:bottom w:val="single" w:sz="4" w:space="0" w:color="auto"/>
              <w:right w:val="single" w:sz="4" w:space="0" w:color="auto"/>
            </w:tcBorders>
            <w:shd w:val="clear" w:color="auto" w:fill="auto"/>
            <w:hideMark/>
          </w:tcPr>
          <w:p w14:paraId="3D0623D5"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"5"</w:t>
            </w:r>
          </w:p>
        </w:tc>
        <w:tc>
          <w:tcPr>
            <w:tcW w:w="620" w:type="dxa"/>
            <w:tcBorders>
              <w:top w:val="nil"/>
              <w:left w:val="nil"/>
              <w:bottom w:val="single" w:sz="4" w:space="0" w:color="auto"/>
              <w:right w:val="single" w:sz="4" w:space="0" w:color="auto"/>
            </w:tcBorders>
            <w:shd w:val="clear" w:color="auto" w:fill="auto"/>
            <w:hideMark/>
          </w:tcPr>
          <w:p w14:paraId="2F997421"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hideMark/>
          </w:tcPr>
          <w:p w14:paraId="2D08CFFC"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hideMark/>
          </w:tcPr>
          <w:p w14:paraId="461FC0A7"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н/а</w:t>
            </w:r>
          </w:p>
        </w:tc>
        <w:tc>
          <w:tcPr>
            <w:tcW w:w="709" w:type="dxa"/>
            <w:tcBorders>
              <w:top w:val="nil"/>
              <w:left w:val="nil"/>
              <w:bottom w:val="single" w:sz="4" w:space="0" w:color="auto"/>
              <w:right w:val="single" w:sz="4" w:space="0" w:color="auto"/>
            </w:tcBorders>
            <w:shd w:val="clear" w:color="auto" w:fill="auto"/>
            <w:hideMark/>
          </w:tcPr>
          <w:p w14:paraId="4B2E92CB"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14:paraId="54C26490"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 успеваемости</w:t>
            </w:r>
          </w:p>
        </w:tc>
        <w:tc>
          <w:tcPr>
            <w:tcW w:w="567" w:type="dxa"/>
            <w:tcBorders>
              <w:top w:val="nil"/>
              <w:left w:val="nil"/>
              <w:bottom w:val="single" w:sz="4" w:space="0" w:color="auto"/>
              <w:right w:val="single" w:sz="4" w:space="0" w:color="auto"/>
            </w:tcBorders>
            <w:shd w:val="clear" w:color="auto" w:fill="auto"/>
            <w:hideMark/>
          </w:tcPr>
          <w:p w14:paraId="4098DAF4"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14:paraId="43149908"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"4"</w:t>
            </w:r>
          </w:p>
        </w:tc>
        <w:tc>
          <w:tcPr>
            <w:tcW w:w="425" w:type="dxa"/>
            <w:tcBorders>
              <w:top w:val="nil"/>
              <w:left w:val="nil"/>
              <w:bottom w:val="single" w:sz="4" w:space="0" w:color="auto"/>
              <w:right w:val="single" w:sz="4" w:space="0" w:color="auto"/>
            </w:tcBorders>
            <w:shd w:val="clear" w:color="auto" w:fill="auto"/>
            <w:hideMark/>
          </w:tcPr>
          <w:p w14:paraId="083FB24F"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"3"</w:t>
            </w:r>
          </w:p>
        </w:tc>
        <w:tc>
          <w:tcPr>
            <w:tcW w:w="426" w:type="dxa"/>
            <w:tcBorders>
              <w:top w:val="nil"/>
              <w:left w:val="nil"/>
              <w:bottom w:val="single" w:sz="4" w:space="0" w:color="auto"/>
              <w:right w:val="single" w:sz="4" w:space="0" w:color="auto"/>
            </w:tcBorders>
            <w:shd w:val="clear" w:color="auto" w:fill="auto"/>
            <w:hideMark/>
          </w:tcPr>
          <w:p w14:paraId="0EA8317B"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н/а</w:t>
            </w:r>
          </w:p>
        </w:tc>
        <w:tc>
          <w:tcPr>
            <w:tcW w:w="708" w:type="dxa"/>
            <w:tcBorders>
              <w:top w:val="nil"/>
              <w:left w:val="nil"/>
              <w:bottom w:val="single" w:sz="4" w:space="0" w:color="auto"/>
              <w:right w:val="single" w:sz="4" w:space="0" w:color="auto"/>
            </w:tcBorders>
            <w:shd w:val="clear" w:color="auto" w:fill="auto"/>
            <w:hideMark/>
          </w:tcPr>
          <w:p w14:paraId="657EF8AC"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14:paraId="5316D924"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 успеваемости</w:t>
            </w:r>
          </w:p>
        </w:tc>
      </w:tr>
      <w:tr w:rsidR="000077AB" w:rsidRPr="000077AB" w14:paraId="181D6DA2" w14:textId="77777777" w:rsidTr="00E968C9">
        <w:trPr>
          <w:trHeight w:val="615"/>
        </w:trPr>
        <w:tc>
          <w:tcPr>
            <w:tcW w:w="567" w:type="dxa"/>
            <w:tcBorders>
              <w:top w:val="nil"/>
              <w:left w:val="single" w:sz="4" w:space="0" w:color="auto"/>
              <w:bottom w:val="single" w:sz="4" w:space="0" w:color="auto"/>
              <w:right w:val="nil"/>
            </w:tcBorders>
            <w:shd w:val="clear" w:color="auto" w:fill="auto"/>
            <w:noWrap/>
            <w:vAlign w:val="center"/>
            <w:hideMark/>
          </w:tcPr>
          <w:p w14:paraId="2A26B927"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9E609"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ДВО-32</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1AAB1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24</w:t>
            </w:r>
          </w:p>
        </w:tc>
        <w:tc>
          <w:tcPr>
            <w:tcW w:w="2268" w:type="dxa"/>
            <w:tcBorders>
              <w:top w:val="nil"/>
              <w:left w:val="nil"/>
              <w:bottom w:val="single" w:sz="4" w:space="0" w:color="auto"/>
              <w:right w:val="single" w:sz="4" w:space="0" w:color="auto"/>
            </w:tcBorders>
            <w:shd w:val="clear" w:color="auto" w:fill="auto"/>
            <w:hideMark/>
          </w:tcPr>
          <w:p w14:paraId="332206DE"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 xml:space="preserve">  </w:t>
            </w:r>
            <w:proofErr w:type="gramStart"/>
            <w:r w:rsidRPr="000077AB">
              <w:rPr>
                <w:rFonts w:ascii="Times New Roman" w:eastAsia="Times New Roman" w:hAnsi="Times New Roman" w:cs="Times New Roman"/>
                <w:color w:val="000000"/>
                <w:sz w:val="20"/>
                <w:szCs w:val="20"/>
                <w:lang w:val="ru-RU" w:eastAsia="ru-RU"/>
              </w:rPr>
              <w:t>01120100  Дошкольное</w:t>
            </w:r>
            <w:proofErr w:type="gramEnd"/>
            <w:r w:rsidRPr="000077AB">
              <w:rPr>
                <w:rFonts w:ascii="Times New Roman" w:eastAsia="Times New Roman" w:hAnsi="Times New Roman" w:cs="Times New Roman"/>
                <w:color w:val="000000"/>
                <w:sz w:val="20"/>
                <w:szCs w:val="20"/>
                <w:lang w:val="ru-RU" w:eastAsia="ru-RU"/>
              </w:rPr>
              <w:t xml:space="preserve"> воспитание и обучение</w:t>
            </w:r>
          </w:p>
        </w:tc>
        <w:tc>
          <w:tcPr>
            <w:tcW w:w="567" w:type="dxa"/>
            <w:tcBorders>
              <w:top w:val="nil"/>
              <w:left w:val="nil"/>
              <w:bottom w:val="single" w:sz="4" w:space="0" w:color="auto"/>
              <w:right w:val="single" w:sz="4" w:space="0" w:color="auto"/>
            </w:tcBorders>
            <w:shd w:val="clear" w:color="auto" w:fill="auto"/>
            <w:noWrap/>
            <w:vAlign w:val="center"/>
            <w:hideMark/>
          </w:tcPr>
          <w:p w14:paraId="3B6E3C01"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5</w:t>
            </w:r>
          </w:p>
        </w:tc>
        <w:tc>
          <w:tcPr>
            <w:tcW w:w="620" w:type="dxa"/>
            <w:tcBorders>
              <w:top w:val="nil"/>
              <w:left w:val="nil"/>
              <w:bottom w:val="single" w:sz="4" w:space="0" w:color="auto"/>
              <w:right w:val="single" w:sz="4" w:space="0" w:color="auto"/>
            </w:tcBorders>
            <w:shd w:val="clear" w:color="auto" w:fill="auto"/>
            <w:noWrap/>
            <w:vAlign w:val="center"/>
            <w:hideMark/>
          </w:tcPr>
          <w:p w14:paraId="0F00C589"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14:paraId="2BA6E413"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C88756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A0DF691"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96%</w:t>
            </w:r>
          </w:p>
        </w:tc>
        <w:tc>
          <w:tcPr>
            <w:tcW w:w="709" w:type="dxa"/>
            <w:tcBorders>
              <w:top w:val="nil"/>
              <w:left w:val="nil"/>
              <w:bottom w:val="single" w:sz="4" w:space="0" w:color="auto"/>
              <w:right w:val="single" w:sz="4" w:space="0" w:color="auto"/>
            </w:tcBorders>
            <w:shd w:val="clear" w:color="auto" w:fill="auto"/>
            <w:vAlign w:val="center"/>
            <w:hideMark/>
          </w:tcPr>
          <w:p w14:paraId="64B9114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2AD9EE79"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14:paraId="059E6B95"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2991DB8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426" w:type="dxa"/>
            <w:tcBorders>
              <w:top w:val="nil"/>
              <w:left w:val="nil"/>
              <w:bottom w:val="single" w:sz="4" w:space="0" w:color="auto"/>
              <w:right w:val="single" w:sz="4" w:space="0" w:color="auto"/>
            </w:tcBorders>
            <w:shd w:val="clear" w:color="auto" w:fill="auto"/>
            <w:noWrap/>
            <w:vAlign w:val="center"/>
            <w:hideMark/>
          </w:tcPr>
          <w:p w14:paraId="5B9F2D1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0492D3C2"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FD2769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r>
      <w:tr w:rsidR="000077AB" w:rsidRPr="000077AB" w14:paraId="5FCC5A0C" w14:textId="77777777" w:rsidTr="00E968C9">
        <w:trPr>
          <w:trHeight w:val="660"/>
        </w:trPr>
        <w:tc>
          <w:tcPr>
            <w:tcW w:w="567" w:type="dxa"/>
            <w:tcBorders>
              <w:top w:val="nil"/>
              <w:left w:val="single" w:sz="4" w:space="0" w:color="auto"/>
              <w:bottom w:val="single" w:sz="4" w:space="0" w:color="auto"/>
              <w:right w:val="nil"/>
            </w:tcBorders>
            <w:shd w:val="clear" w:color="auto" w:fill="auto"/>
            <w:noWrap/>
            <w:vAlign w:val="center"/>
            <w:hideMark/>
          </w:tcPr>
          <w:p w14:paraId="3C039859"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2</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70F86685"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НО-31</w:t>
            </w:r>
          </w:p>
        </w:tc>
        <w:tc>
          <w:tcPr>
            <w:tcW w:w="655" w:type="dxa"/>
            <w:tcBorders>
              <w:top w:val="nil"/>
              <w:left w:val="nil"/>
              <w:bottom w:val="single" w:sz="4" w:space="0" w:color="auto"/>
              <w:right w:val="single" w:sz="4" w:space="0" w:color="auto"/>
            </w:tcBorders>
            <w:shd w:val="clear" w:color="auto" w:fill="auto"/>
            <w:vAlign w:val="bottom"/>
            <w:hideMark/>
          </w:tcPr>
          <w:p w14:paraId="0481F481"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18</w:t>
            </w:r>
          </w:p>
        </w:tc>
        <w:tc>
          <w:tcPr>
            <w:tcW w:w="2268" w:type="dxa"/>
            <w:tcBorders>
              <w:top w:val="nil"/>
              <w:left w:val="nil"/>
              <w:bottom w:val="single" w:sz="4" w:space="0" w:color="auto"/>
              <w:right w:val="single" w:sz="4" w:space="0" w:color="auto"/>
            </w:tcBorders>
            <w:shd w:val="clear" w:color="auto" w:fill="auto"/>
            <w:vAlign w:val="bottom"/>
            <w:hideMark/>
          </w:tcPr>
          <w:p w14:paraId="088DB9D4"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proofErr w:type="gramStart"/>
            <w:r w:rsidRPr="000077AB">
              <w:rPr>
                <w:rFonts w:ascii="Times New Roman" w:eastAsia="Times New Roman" w:hAnsi="Times New Roman" w:cs="Times New Roman"/>
                <w:color w:val="000000"/>
                <w:sz w:val="20"/>
                <w:szCs w:val="20"/>
                <w:lang w:val="ru-RU" w:eastAsia="ru-RU"/>
              </w:rPr>
              <w:t>01140100  Педагогика</w:t>
            </w:r>
            <w:proofErr w:type="gramEnd"/>
            <w:r w:rsidRPr="000077AB">
              <w:rPr>
                <w:rFonts w:ascii="Times New Roman" w:eastAsia="Times New Roman" w:hAnsi="Times New Roman" w:cs="Times New Roman"/>
                <w:color w:val="000000"/>
                <w:sz w:val="20"/>
                <w:szCs w:val="20"/>
                <w:lang w:val="ru-RU" w:eastAsia="ru-RU"/>
              </w:rPr>
              <w:t xml:space="preserve"> и методика начального обучения</w:t>
            </w:r>
          </w:p>
        </w:tc>
        <w:tc>
          <w:tcPr>
            <w:tcW w:w="567" w:type="dxa"/>
            <w:tcBorders>
              <w:top w:val="nil"/>
              <w:left w:val="nil"/>
              <w:bottom w:val="single" w:sz="4" w:space="0" w:color="auto"/>
              <w:right w:val="single" w:sz="4" w:space="0" w:color="auto"/>
            </w:tcBorders>
            <w:shd w:val="clear" w:color="auto" w:fill="auto"/>
            <w:noWrap/>
            <w:vAlign w:val="center"/>
            <w:hideMark/>
          </w:tcPr>
          <w:p w14:paraId="401EC000"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3</w:t>
            </w:r>
          </w:p>
        </w:tc>
        <w:tc>
          <w:tcPr>
            <w:tcW w:w="620" w:type="dxa"/>
            <w:tcBorders>
              <w:top w:val="nil"/>
              <w:left w:val="nil"/>
              <w:bottom w:val="single" w:sz="4" w:space="0" w:color="auto"/>
              <w:right w:val="single" w:sz="4" w:space="0" w:color="auto"/>
            </w:tcBorders>
            <w:shd w:val="clear" w:color="auto" w:fill="auto"/>
            <w:noWrap/>
            <w:vAlign w:val="center"/>
            <w:hideMark/>
          </w:tcPr>
          <w:p w14:paraId="76B88C80"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14:paraId="20F2F5CD"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3CC7125"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51D70B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94%</w:t>
            </w:r>
          </w:p>
        </w:tc>
        <w:tc>
          <w:tcPr>
            <w:tcW w:w="709" w:type="dxa"/>
            <w:tcBorders>
              <w:top w:val="nil"/>
              <w:left w:val="nil"/>
              <w:bottom w:val="single" w:sz="4" w:space="0" w:color="auto"/>
              <w:right w:val="single" w:sz="4" w:space="0" w:color="auto"/>
            </w:tcBorders>
            <w:shd w:val="clear" w:color="auto" w:fill="auto"/>
            <w:vAlign w:val="center"/>
            <w:hideMark/>
          </w:tcPr>
          <w:p w14:paraId="0579A88C"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2743BFC7"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6D21029E"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14:paraId="266E529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w:t>
            </w:r>
          </w:p>
        </w:tc>
        <w:tc>
          <w:tcPr>
            <w:tcW w:w="426" w:type="dxa"/>
            <w:tcBorders>
              <w:top w:val="nil"/>
              <w:left w:val="nil"/>
              <w:bottom w:val="single" w:sz="4" w:space="0" w:color="auto"/>
              <w:right w:val="single" w:sz="4" w:space="0" w:color="auto"/>
            </w:tcBorders>
            <w:shd w:val="clear" w:color="auto" w:fill="auto"/>
            <w:noWrap/>
            <w:vAlign w:val="center"/>
            <w:hideMark/>
          </w:tcPr>
          <w:p w14:paraId="716474E7"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35E5A54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14:paraId="460242E0"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r>
      <w:tr w:rsidR="000077AB" w:rsidRPr="000077AB" w14:paraId="0F71D2E8" w14:textId="77777777" w:rsidTr="00E968C9">
        <w:trPr>
          <w:trHeight w:val="645"/>
        </w:trPr>
        <w:tc>
          <w:tcPr>
            <w:tcW w:w="567" w:type="dxa"/>
            <w:tcBorders>
              <w:top w:val="nil"/>
              <w:left w:val="single" w:sz="4" w:space="0" w:color="auto"/>
              <w:bottom w:val="single" w:sz="4" w:space="0" w:color="auto"/>
              <w:right w:val="nil"/>
            </w:tcBorders>
            <w:shd w:val="clear" w:color="auto" w:fill="auto"/>
            <w:noWrap/>
            <w:vAlign w:val="center"/>
            <w:hideMark/>
          </w:tcPr>
          <w:p w14:paraId="3DA773EC"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3</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5C16FE59"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ФиС-31</w:t>
            </w:r>
          </w:p>
        </w:tc>
        <w:tc>
          <w:tcPr>
            <w:tcW w:w="655" w:type="dxa"/>
            <w:tcBorders>
              <w:top w:val="nil"/>
              <w:left w:val="nil"/>
              <w:bottom w:val="single" w:sz="4" w:space="0" w:color="auto"/>
              <w:right w:val="single" w:sz="4" w:space="0" w:color="auto"/>
            </w:tcBorders>
            <w:shd w:val="clear" w:color="auto" w:fill="auto"/>
            <w:vAlign w:val="bottom"/>
            <w:hideMark/>
          </w:tcPr>
          <w:p w14:paraId="79287F7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15</w:t>
            </w:r>
          </w:p>
        </w:tc>
        <w:tc>
          <w:tcPr>
            <w:tcW w:w="2268" w:type="dxa"/>
            <w:tcBorders>
              <w:top w:val="nil"/>
              <w:left w:val="nil"/>
              <w:bottom w:val="nil"/>
              <w:right w:val="nil"/>
            </w:tcBorders>
            <w:shd w:val="clear" w:color="auto" w:fill="auto"/>
            <w:vAlign w:val="bottom"/>
            <w:hideMark/>
          </w:tcPr>
          <w:p w14:paraId="21AEB79F"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proofErr w:type="gramStart"/>
            <w:r w:rsidRPr="000077AB">
              <w:rPr>
                <w:rFonts w:ascii="Times New Roman" w:eastAsia="Times New Roman" w:hAnsi="Times New Roman" w:cs="Times New Roman"/>
                <w:color w:val="000000"/>
                <w:sz w:val="20"/>
                <w:szCs w:val="20"/>
                <w:lang w:val="ru-RU" w:eastAsia="ru-RU"/>
              </w:rPr>
              <w:t>01140500  Физическая</w:t>
            </w:r>
            <w:proofErr w:type="gramEnd"/>
            <w:r w:rsidRPr="000077AB">
              <w:rPr>
                <w:rFonts w:ascii="Times New Roman" w:eastAsia="Times New Roman" w:hAnsi="Times New Roman" w:cs="Times New Roman"/>
                <w:color w:val="000000"/>
                <w:sz w:val="20"/>
                <w:szCs w:val="20"/>
                <w:lang w:val="ru-RU" w:eastAsia="ru-RU"/>
              </w:rPr>
              <w:t xml:space="preserve"> культура и спорт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C71C03"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620" w:type="dxa"/>
            <w:tcBorders>
              <w:top w:val="nil"/>
              <w:left w:val="nil"/>
              <w:bottom w:val="single" w:sz="4" w:space="0" w:color="auto"/>
              <w:right w:val="single" w:sz="4" w:space="0" w:color="auto"/>
            </w:tcBorders>
            <w:shd w:val="clear" w:color="auto" w:fill="auto"/>
            <w:noWrap/>
            <w:vAlign w:val="center"/>
            <w:hideMark/>
          </w:tcPr>
          <w:p w14:paraId="5F8A8358"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5FDDA228"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54A2B48B"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0F51470"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60%</w:t>
            </w:r>
          </w:p>
        </w:tc>
        <w:tc>
          <w:tcPr>
            <w:tcW w:w="709" w:type="dxa"/>
            <w:tcBorders>
              <w:top w:val="nil"/>
              <w:left w:val="nil"/>
              <w:bottom w:val="single" w:sz="4" w:space="0" w:color="auto"/>
              <w:right w:val="single" w:sz="4" w:space="0" w:color="auto"/>
            </w:tcBorders>
            <w:shd w:val="clear" w:color="auto" w:fill="auto"/>
            <w:vAlign w:val="center"/>
            <w:hideMark/>
          </w:tcPr>
          <w:p w14:paraId="551DBB4B"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70A7055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5284986C"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14:paraId="43D83B87"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w:t>
            </w:r>
          </w:p>
        </w:tc>
        <w:tc>
          <w:tcPr>
            <w:tcW w:w="426" w:type="dxa"/>
            <w:tcBorders>
              <w:top w:val="nil"/>
              <w:left w:val="nil"/>
              <w:bottom w:val="single" w:sz="4" w:space="0" w:color="auto"/>
              <w:right w:val="single" w:sz="4" w:space="0" w:color="auto"/>
            </w:tcBorders>
            <w:shd w:val="clear" w:color="auto" w:fill="auto"/>
            <w:noWrap/>
            <w:vAlign w:val="center"/>
            <w:hideMark/>
          </w:tcPr>
          <w:p w14:paraId="59709125"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4E7D0FE2"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87%</w:t>
            </w:r>
          </w:p>
        </w:tc>
        <w:tc>
          <w:tcPr>
            <w:tcW w:w="709" w:type="dxa"/>
            <w:tcBorders>
              <w:top w:val="nil"/>
              <w:left w:val="nil"/>
              <w:bottom w:val="single" w:sz="4" w:space="0" w:color="auto"/>
              <w:right w:val="single" w:sz="4" w:space="0" w:color="auto"/>
            </w:tcBorders>
            <w:shd w:val="clear" w:color="auto" w:fill="auto"/>
            <w:noWrap/>
            <w:vAlign w:val="center"/>
            <w:hideMark/>
          </w:tcPr>
          <w:p w14:paraId="2ED729F8"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r>
      <w:tr w:rsidR="000077AB" w:rsidRPr="000077AB" w14:paraId="5E2C60B7" w14:textId="77777777" w:rsidTr="00E968C9">
        <w:trPr>
          <w:trHeight w:val="570"/>
        </w:trPr>
        <w:tc>
          <w:tcPr>
            <w:tcW w:w="567" w:type="dxa"/>
            <w:tcBorders>
              <w:top w:val="nil"/>
              <w:left w:val="single" w:sz="4" w:space="0" w:color="auto"/>
              <w:bottom w:val="single" w:sz="4" w:space="0" w:color="auto"/>
              <w:right w:val="nil"/>
            </w:tcBorders>
            <w:shd w:val="clear" w:color="auto" w:fill="auto"/>
            <w:noWrap/>
            <w:vAlign w:val="center"/>
            <w:hideMark/>
          </w:tcPr>
          <w:p w14:paraId="1CB4D085"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4</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5FB047AB"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УиА-32</w:t>
            </w:r>
          </w:p>
        </w:tc>
        <w:tc>
          <w:tcPr>
            <w:tcW w:w="655" w:type="dxa"/>
            <w:tcBorders>
              <w:top w:val="nil"/>
              <w:left w:val="nil"/>
              <w:bottom w:val="single" w:sz="4" w:space="0" w:color="auto"/>
              <w:right w:val="single" w:sz="4" w:space="0" w:color="auto"/>
            </w:tcBorders>
            <w:shd w:val="clear" w:color="auto" w:fill="auto"/>
            <w:vAlign w:val="bottom"/>
            <w:hideMark/>
          </w:tcPr>
          <w:p w14:paraId="08BA64A9"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13</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1B44C55"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proofErr w:type="gramStart"/>
            <w:r w:rsidRPr="000077AB">
              <w:rPr>
                <w:rFonts w:ascii="Times New Roman" w:eastAsia="Times New Roman" w:hAnsi="Times New Roman" w:cs="Times New Roman"/>
                <w:color w:val="000000"/>
                <w:sz w:val="20"/>
                <w:szCs w:val="20"/>
                <w:lang w:val="ru-RU" w:eastAsia="ru-RU"/>
              </w:rPr>
              <w:t>04110100  Учет</w:t>
            </w:r>
            <w:proofErr w:type="gramEnd"/>
            <w:r w:rsidRPr="000077AB">
              <w:rPr>
                <w:rFonts w:ascii="Times New Roman" w:eastAsia="Times New Roman" w:hAnsi="Times New Roman" w:cs="Times New Roman"/>
                <w:color w:val="000000"/>
                <w:sz w:val="20"/>
                <w:szCs w:val="20"/>
                <w:lang w:val="ru-RU" w:eastAsia="ru-RU"/>
              </w:rPr>
              <w:t xml:space="preserve"> и аудит</w:t>
            </w:r>
          </w:p>
        </w:tc>
        <w:tc>
          <w:tcPr>
            <w:tcW w:w="567" w:type="dxa"/>
            <w:tcBorders>
              <w:top w:val="nil"/>
              <w:left w:val="nil"/>
              <w:bottom w:val="single" w:sz="4" w:space="0" w:color="auto"/>
              <w:right w:val="single" w:sz="4" w:space="0" w:color="auto"/>
            </w:tcBorders>
            <w:shd w:val="clear" w:color="auto" w:fill="auto"/>
            <w:noWrap/>
            <w:vAlign w:val="center"/>
            <w:hideMark/>
          </w:tcPr>
          <w:p w14:paraId="2CE147C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620" w:type="dxa"/>
            <w:tcBorders>
              <w:top w:val="nil"/>
              <w:left w:val="nil"/>
              <w:bottom w:val="single" w:sz="4" w:space="0" w:color="auto"/>
              <w:right w:val="single" w:sz="4" w:space="0" w:color="auto"/>
            </w:tcBorders>
            <w:shd w:val="clear" w:color="auto" w:fill="auto"/>
            <w:noWrap/>
            <w:vAlign w:val="center"/>
            <w:hideMark/>
          </w:tcPr>
          <w:p w14:paraId="598B4A2C"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14:paraId="4FA9729E"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329F022C"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923259B"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4667A0E"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1A65679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14:paraId="3F44EE0B"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w:t>
            </w:r>
          </w:p>
        </w:tc>
        <w:tc>
          <w:tcPr>
            <w:tcW w:w="425" w:type="dxa"/>
            <w:tcBorders>
              <w:top w:val="nil"/>
              <w:left w:val="nil"/>
              <w:bottom w:val="single" w:sz="4" w:space="0" w:color="auto"/>
              <w:right w:val="single" w:sz="4" w:space="0" w:color="auto"/>
            </w:tcBorders>
            <w:shd w:val="clear" w:color="auto" w:fill="auto"/>
            <w:noWrap/>
            <w:vAlign w:val="center"/>
            <w:hideMark/>
          </w:tcPr>
          <w:p w14:paraId="526CE713"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w:t>
            </w:r>
          </w:p>
        </w:tc>
        <w:tc>
          <w:tcPr>
            <w:tcW w:w="426" w:type="dxa"/>
            <w:tcBorders>
              <w:top w:val="nil"/>
              <w:left w:val="nil"/>
              <w:bottom w:val="single" w:sz="4" w:space="0" w:color="auto"/>
              <w:right w:val="single" w:sz="4" w:space="0" w:color="auto"/>
            </w:tcBorders>
            <w:shd w:val="clear" w:color="auto" w:fill="auto"/>
            <w:noWrap/>
            <w:vAlign w:val="center"/>
            <w:hideMark/>
          </w:tcPr>
          <w:p w14:paraId="36E99DE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3B5B1370"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14:paraId="300580D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r>
      <w:tr w:rsidR="000077AB" w:rsidRPr="000077AB" w14:paraId="4C4BA9A9" w14:textId="77777777" w:rsidTr="00E968C9">
        <w:trPr>
          <w:trHeight w:val="645"/>
        </w:trPr>
        <w:tc>
          <w:tcPr>
            <w:tcW w:w="567" w:type="dxa"/>
            <w:tcBorders>
              <w:top w:val="nil"/>
              <w:left w:val="single" w:sz="4" w:space="0" w:color="auto"/>
              <w:bottom w:val="single" w:sz="4" w:space="0" w:color="auto"/>
              <w:right w:val="nil"/>
            </w:tcBorders>
            <w:shd w:val="clear" w:color="auto" w:fill="auto"/>
            <w:noWrap/>
            <w:vAlign w:val="center"/>
            <w:hideMark/>
          </w:tcPr>
          <w:p w14:paraId="6787378D"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lastRenderedPageBreak/>
              <w:t>5</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496B0BB7"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ОДД-31</w:t>
            </w:r>
          </w:p>
        </w:tc>
        <w:tc>
          <w:tcPr>
            <w:tcW w:w="655" w:type="dxa"/>
            <w:tcBorders>
              <w:top w:val="nil"/>
              <w:left w:val="nil"/>
              <w:bottom w:val="single" w:sz="4" w:space="0" w:color="auto"/>
              <w:right w:val="single" w:sz="4" w:space="0" w:color="auto"/>
            </w:tcBorders>
            <w:shd w:val="clear" w:color="auto" w:fill="auto"/>
            <w:vAlign w:val="bottom"/>
            <w:hideMark/>
          </w:tcPr>
          <w:p w14:paraId="2AAD501C"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20</w:t>
            </w:r>
          </w:p>
        </w:tc>
        <w:tc>
          <w:tcPr>
            <w:tcW w:w="2268" w:type="dxa"/>
            <w:tcBorders>
              <w:top w:val="nil"/>
              <w:left w:val="nil"/>
              <w:bottom w:val="single" w:sz="4" w:space="0" w:color="auto"/>
              <w:right w:val="single" w:sz="4" w:space="0" w:color="auto"/>
            </w:tcBorders>
            <w:shd w:val="clear" w:color="auto" w:fill="auto"/>
            <w:vAlign w:val="bottom"/>
            <w:hideMark/>
          </w:tcPr>
          <w:p w14:paraId="55E719D6"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proofErr w:type="gramStart"/>
            <w:r w:rsidRPr="000077AB">
              <w:rPr>
                <w:rFonts w:ascii="Times New Roman" w:eastAsia="Times New Roman" w:hAnsi="Times New Roman" w:cs="Times New Roman"/>
                <w:color w:val="000000"/>
                <w:sz w:val="20"/>
                <w:szCs w:val="20"/>
                <w:lang w:val="ru-RU" w:eastAsia="ru-RU"/>
              </w:rPr>
              <w:t>10410400  Организация</w:t>
            </w:r>
            <w:proofErr w:type="gramEnd"/>
            <w:r w:rsidRPr="000077AB">
              <w:rPr>
                <w:rFonts w:ascii="Times New Roman" w:eastAsia="Times New Roman" w:hAnsi="Times New Roman" w:cs="Times New Roman"/>
                <w:color w:val="000000"/>
                <w:sz w:val="20"/>
                <w:szCs w:val="20"/>
                <w:lang w:val="ru-RU" w:eastAsia="ru-RU"/>
              </w:rPr>
              <w:t xml:space="preserve"> дорожного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1DD7148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3</w:t>
            </w:r>
          </w:p>
        </w:tc>
        <w:tc>
          <w:tcPr>
            <w:tcW w:w="620" w:type="dxa"/>
            <w:tcBorders>
              <w:top w:val="nil"/>
              <w:left w:val="nil"/>
              <w:bottom w:val="single" w:sz="4" w:space="0" w:color="auto"/>
              <w:right w:val="single" w:sz="4" w:space="0" w:color="auto"/>
            </w:tcBorders>
            <w:shd w:val="clear" w:color="auto" w:fill="auto"/>
            <w:noWrap/>
            <w:vAlign w:val="center"/>
            <w:hideMark/>
          </w:tcPr>
          <w:p w14:paraId="5F3AC36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14:paraId="6C6709C7"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7EEFC72"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65783A5"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56622FCD"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0FD0A3AB"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5223829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16</w:t>
            </w:r>
          </w:p>
        </w:tc>
        <w:tc>
          <w:tcPr>
            <w:tcW w:w="425" w:type="dxa"/>
            <w:tcBorders>
              <w:top w:val="nil"/>
              <w:left w:val="nil"/>
              <w:bottom w:val="single" w:sz="4" w:space="0" w:color="auto"/>
              <w:right w:val="single" w:sz="4" w:space="0" w:color="auto"/>
            </w:tcBorders>
            <w:shd w:val="clear" w:color="auto" w:fill="auto"/>
            <w:noWrap/>
            <w:vAlign w:val="center"/>
            <w:hideMark/>
          </w:tcPr>
          <w:p w14:paraId="37554F18"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14:paraId="5EC811B3"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3C5BF2E5"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95%</w:t>
            </w:r>
          </w:p>
        </w:tc>
        <w:tc>
          <w:tcPr>
            <w:tcW w:w="709" w:type="dxa"/>
            <w:tcBorders>
              <w:top w:val="nil"/>
              <w:left w:val="nil"/>
              <w:bottom w:val="single" w:sz="4" w:space="0" w:color="auto"/>
              <w:right w:val="single" w:sz="4" w:space="0" w:color="auto"/>
            </w:tcBorders>
            <w:shd w:val="clear" w:color="auto" w:fill="auto"/>
            <w:noWrap/>
            <w:vAlign w:val="center"/>
            <w:hideMark/>
          </w:tcPr>
          <w:p w14:paraId="2E820020"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r>
      <w:tr w:rsidR="000077AB" w:rsidRPr="000077AB" w14:paraId="4A13063A" w14:textId="77777777" w:rsidTr="00E968C9">
        <w:trPr>
          <w:trHeight w:val="630"/>
        </w:trPr>
        <w:tc>
          <w:tcPr>
            <w:tcW w:w="567" w:type="dxa"/>
            <w:tcBorders>
              <w:top w:val="nil"/>
              <w:left w:val="single" w:sz="4" w:space="0" w:color="auto"/>
              <w:bottom w:val="single" w:sz="4" w:space="0" w:color="auto"/>
              <w:right w:val="nil"/>
            </w:tcBorders>
            <w:shd w:val="clear" w:color="auto" w:fill="auto"/>
            <w:noWrap/>
            <w:vAlign w:val="center"/>
            <w:hideMark/>
          </w:tcPr>
          <w:p w14:paraId="0DB890AA"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6</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7C927C2E"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ОДД-32</w:t>
            </w:r>
          </w:p>
        </w:tc>
        <w:tc>
          <w:tcPr>
            <w:tcW w:w="655" w:type="dxa"/>
            <w:tcBorders>
              <w:top w:val="nil"/>
              <w:left w:val="nil"/>
              <w:bottom w:val="single" w:sz="4" w:space="0" w:color="auto"/>
              <w:right w:val="single" w:sz="4" w:space="0" w:color="auto"/>
            </w:tcBorders>
            <w:shd w:val="clear" w:color="auto" w:fill="auto"/>
            <w:vAlign w:val="center"/>
            <w:hideMark/>
          </w:tcPr>
          <w:p w14:paraId="1AB2FA48"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21</w:t>
            </w:r>
          </w:p>
        </w:tc>
        <w:tc>
          <w:tcPr>
            <w:tcW w:w="2268" w:type="dxa"/>
            <w:tcBorders>
              <w:top w:val="nil"/>
              <w:left w:val="nil"/>
              <w:bottom w:val="single" w:sz="4" w:space="0" w:color="auto"/>
              <w:right w:val="single" w:sz="4" w:space="0" w:color="auto"/>
            </w:tcBorders>
            <w:shd w:val="clear" w:color="auto" w:fill="auto"/>
            <w:hideMark/>
          </w:tcPr>
          <w:p w14:paraId="5F386283"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proofErr w:type="gramStart"/>
            <w:r w:rsidRPr="000077AB">
              <w:rPr>
                <w:rFonts w:ascii="Times New Roman" w:eastAsia="Times New Roman" w:hAnsi="Times New Roman" w:cs="Times New Roman"/>
                <w:color w:val="000000"/>
                <w:sz w:val="20"/>
                <w:szCs w:val="20"/>
                <w:lang w:val="ru-RU" w:eastAsia="ru-RU"/>
              </w:rPr>
              <w:t>10410400  Организация</w:t>
            </w:r>
            <w:proofErr w:type="gramEnd"/>
            <w:r w:rsidRPr="000077AB">
              <w:rPr>
                <w:rFonts w:ascii="Times New Roman" w:eastAsia="Times New Roman" w:hAnsi="Times New Roman" w:cs="Times New Roman"/>
                <w:color w:val="000000"/>
                <w:sz w:val="20"/>
                <w:szCs w:val="20"/>
                <w:lang w:val="ru-RU" w:eastAsia="ru-RU"/>
              </w:rPr>
              <w:t xml:space="preserve"> дорожного движения</w:t>
            </w:r>
          </w:p>
        </w:tc>
        <w:tc>
          <w:tcPr>
            <w:tcW w:w="567" w:type="dxa"/>
            <w:tcBorders>
              <w:top w:val="nil"/>
              <w:left w:val="nil"/>
              <w:bottom w:val="nil"/>
              <w:right w:val="single" w:sz="4" w:space="0" w:color="auto"/>
            </w:tcBorders>
            <w:shd w:val="clear" w:color="auto" w:fill="auto"/>
            <w:noWrap/>
            <w:vAlign w:val="center"/>
            <w:hideMark/>
          </w:tcPr>
          <w:p w14:paraId="11282AF0"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2</w:t>
            </w:r>
          </w:p>
        </w:tc>
        <w:tc>
          <w:tcPr>
            <w:tcW w:w="620" w:type="dxa"/>
            <w:tcBorders>
              <w:top w:val="nil"/>
              <w:left w:val="nil"/>
              <w:bottom w:val="nil"/>
              <w:right w:val="single" w:sz="4" w:space="0" w:color="auto"/>
            </w:tcBorders>
            <w:shd w:val="clear" w:color="auto" w:fill="auto"/>
            <w:noWrap/>
            <w:vAlign w:val="center"/>
            <w:hideMark/>
          </w:tcPr>
          <w:p w14:paraId="4D03E98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15</w:t>
            </w:r>
          </w:p>
        </w:tc>
        <w:tc>
          <w:tcPr>
            <w:tcW w:w="567" w:type="dxa"/>
            <w:tcBorders>
              <w:top w:val="nil"/>
              <w:left w:val="nil"/>
              <w:bottom w:val="nil"/>
              <w:right w:val="single" w:sz="4" w:space="0" w:color="auto"/>
            </w:tcBorders>
            <w:shd w:val="clear" w:color="auto" w:fill="auto"/>
            <w:noWrap/>
            <w:vAlign w:val="center"/>
            <w:hideMark/>
          </w:tcPr>
          <w:p w14:paraId="2A224CDD"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4</w:t>
            </w:r>
          </w:p>
        </w:tc>
        <w:tc>
          <w:tcPr>
            <w:tcW w:w="567" w:type="dxa"/>
            <w:tcBorders>
              <w:top w:val="nil"/>
              <w:left w:val="nil"/>
              <w:bottom w:val="nil"/>
              <w:right w:val="single" w:sz="4" w:space="0" w:color="auto"/>
            </w:tcBorders>
            <w:shd w:val="clear" w:color="auto" w:fill="auto"/>
            <w:noWrap/>
            <w:vAlign w:val="center"/>
            <w:hideMark/>
          </w:tcPr>
          <w:p w14:paraId="00EB80F2"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5BE8267"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81%</w:t>
            </w:r>
          </w:p>
        </w:tc>
        <w:tc>
          <w:tcPr>
            <w:tcW w:w="709" w:type="dxa"/>
            <w:tcBorders>
              <w:top w:val="nil"/>
              <w:left w:val="nil"/>
              <w:bottom w:val="single" w:sz="4" w:space="0" w:color="auto"/>
              <w:right w:val="single" w:sz="4" w:space="0" w:color="auto"/>
            </w:tcBorders>
            <w:shd w:val="clear" w:color="auto" w:fill="auto"/>
            <w:vAlign w:val="center"/>
            <w:hideMark/>
          </w:tcPr>
          <w:p w14:paraId="589D95FD"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567" w:type="dxa"/>
            <w:tcBorders>
              <w:top w:val="nil"/>
              <w:left w:val="nil"/>
              <w:bottom w:val="nil"/>
              <w:right w:val="single" w:sz="4" w:space="0" w:color="auto"/>
            </w:tcBorders>
            <w:shd w:val="clear" w:color="auto" w:fill="auto"/>
            <w:noWrap/>
            <w:vAlign w:val="center"/>
            <w:hideMark/>
          </w:tcPr>
          <w:p w14:paraId="308FF7C8"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7</w:t>
            </w:r>
          </w:p>
        </w:tc>
        <w:tc>
          <w:tcPr>
            <w:tcW w:w="567" w:type="dxa"/>
            <w:tcBorders>
              <w:top w:val="nil"/>
              <w:left w:val="nil"/>
              <w:bottom w:val="nil"/>
              <w:right w:val="single" w:sz="4" w:space="0" w:color="auto"/>
            </w:tcBorders>
            <w:shd w:val="clear" w:color="auto" w:fill="auto"/>
            <w:noWrap/>
            <w:vAlign w:val="center"/>
            <w:hideMark/>
          </w:tcPr>
          <w:p w14:paraId="1E218A93"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11</w:t>
            </w:r>
          </w:p>
        </w:tc>
        <w:tc>
          <w:tcPr>
            <w:tcW w:w="425" w:type="dxa"/>
            <w:tcBorders>
              <w:top w:val="nil"/>
              <w:left w:val="nil"/>
              <w:bottom w:val="nil"/>
              <w:right w:val="single" w:sz="4" w:space="0" w:color="auto"/>
            </w:tcBorders>
            <w:shd w:val="clear" w:color="auto" w:fill="auto"/>
            <w:noWrap/>
            <w:vAlign w:val="center"/>
            <w:hideMark/>
          </w:tcPr>
          <w:p w14:paraId="07CDF7DB"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3</w:t>
            </w:r>
          </w:p>
        </w:tc>
        <w:tc>
          <w:tcPr>
            <w:tcW w:w="426" w:type="dxa"/>
            <w:tcBorders>
              <w:top w:val="nil"/>
              <w:left w:val="nil"/>
              <w:bottom w:val="nil"/>
              <w:right w:val="single" w:sz="4" w:space="0" w:color="auto"/>
            </w:tcBorders>
            <w:shd w:val="clear" w:color="auto" w:fill="auto"/>
            <w:noWrap/>
            <w:vAlign w:val="center"/>
            <w:hideMark/>
          </w:tcPr>
          <w:p w14:paraId="03AA46DB"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366CFF2C"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86%</w:t>
            </w:r>
          </w:p>
        </w:tc>
        <w:tc>
          <w:tcPr>
            <w:tcW w:w="709" w:type="dxa"/>
            <w:tcBorders>
              <w:top w:val="nil"/>
              <w:left w:val="nil"/>
              <w:bottom w:val="single" w:sz="4" w:space="0" w:color="auto"/>
              <w:right w:val="single" w:sz="4" w:space="0" w:color="auto"/>
            </w:tcBorders>
            <w:shd w:val="clear" w:color="auto" w:fill="auto"/>
            <w:noWrap/>
            <w:vAlign w:val="center"/>
            <w:hideMark/>
          </w:tcPr>
          <w:p w14:paraId="0E861CFE"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r>
      <w:tr w:rsidR="000077AB" w:rsidRPr="000077AB" w14:paraId="45A48242" w14:textId="77777777" w:rsidTr="00E968C9">
        <w:trPr>
          <w:trHeight w:val="1320"/>
        </w:trPr>
        <w:tc>
          <w:tcPr>
            <w:tcW w:w="567" w:type="dxa"/>
            <w:tcBorders>
              <w:top w:val="nil"/>
              <w:left w:val="single" w:sz="4" w:space="0" w:color="auto"/>
              <w:bottom w:val="single" w:sz="4" w:space="0" w:color="auto"/>
              <w:right w:val="nil"/>
            </w:tcBorders>
            <w:shd w:val="clear" w:color="auto" w:fill="auto"/>
            <w:noWrap/>
            <w:vAlign w:val="center"/>
            <w:hideMark/>
          </w:tcPr>
          <w:p w14:paraId="56E2C39F"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7</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5477A1D2"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ЭМ-32</w:t>
            </w:r>
          </w:p>
        </w:tc>
        <w:tc>
          <w:tcPr>
            <w:tcW w:w="655" w:type="dxa"/>
            <w:tcBorders>
              <w:top w:val="nil"/>
              <w:left w:val="nil"/>
              <w:bottom w:val="single" w:sz="4" w:space="0" w:color="auto"/>
              <w:right w:val="single" w:sz="4" w:space="0" w:color="auto"/>
            </w:tcBorders>
            <w:shd w:val="clear" w:color="auto" w:fill="auto"/>
            <w:vAlign w:val="center"/>
            <w:hideMark/>
          </w:tcPr>
          <w:p w14:paraId="0C87E72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16</w:t>
            </w:r>
          </w:p>
        </w:tc>
        <w:tc>
          <w:tcPr>
            <w:tcW w:w="2268" w:type="dxa"/>
            <w:tcBorders>
              <w:top w:val="nil"/>
              <w:left w:val="nil"/>
              <w:bottom w:val="single" w:sz="4" w:space="0" w:color="auto"/>
              <w:right w:val="single" w:sz="4" w:space="0" w:color="auto"/>
            </w:tcBorders>
            <w:shd w:val="clear" w:color="auto" w:fill="auto"/>
            <w:hideMark/>
          </w:tcPr>
          <w:p w14:paraId="54BCAD25" w14:textId="7B9F23B6"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07130700 Техническое обслуживание, ремонт и эксплуатация электромеханического оборудования (по видам и отраслям)</w:t>
            </w:r>
          </w:p>
        </w:tc>
        <w:tc>
          <w:tcPr>
            <w:tcW w:w="567" w:type="dxa"/>
            <w:tcBorders>
              <w:top w:val="single" w:sz="4" w:space="0" w:color="auto"/>
              <w:left w:val="nil"/>
              <w:bottom w:val="nil"/>
              <w:right w:val="single" w:sz="4" w:space="0" w:color="auto"/>
            </w:tcBorders>
            <w:shd w:val="clear" w:color="auto" w:fill="auto"/>
            <w:noWrap/>
            <w:vAlign w:val="center"/>
            <w:hideMark/>
          </w:tcPr>
          <w:p w14:paraId="654B51A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620" w:type="dxa"/>
            <w:tcBorders>
              <w:top w:val="single" w:sz="4" w:space="0" w:color="auto"/>
              <w:left w:val="nil"/>
              <w:bottom w:val="nil"/>
              <w:right w:val="single" w:sz="4" w:space="0" w:color="auto"/>
            </w:tcBorders>
            <w:shd w:val="clear" w:color="auto" w:fill="auto"/>
            <w:noWrap/>
            <w:vAlign w:val="center"/>
            <w:hideMark/>
          </w:tcPr>
          <w:p w14:paraId="1589A05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11</w:t>
            </w:r>
          </w:p>
        </w:tc>
        <w:tc>
          <w:tcPr>
            <w:tcW w:w="567" w:type="dxa"/>
            <w:tcBorders>
              <w:top w:val="single" w:sz="4" w:space="0" w:color="auto"/>
              <w:left w:val="nil"/>
              <w:bottom w:val="nil"/>
              <w:right w:val="single" w:sz="4" w:space="0" w:color="auto"/>
            </w:tcBorders>
            <w:shd w:val="clear" w:color="auto" w:fill="auto"/>
            <w:noWrap/>
            <w:vAlign w:val="center"/>
            <w:hideMark/>
          </w:tcPr>
          <w:p w14:paraId="5BD8BD1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5</w:t>
            </w:r>
          </w:p>
        </w:tc>
        <w:tc>
          <w:tcPr>
            <w:tcW w:w="567" w:type="dxa"/>
            <w:tcBorders>
              <w:top w:val="single" w:sz="4" w:space="0" w:color="auto"/>
              <w:left w:val="nil"/>
              <w:bottom w:val="nil"/>
              <w:right w:val="single" w:sz="4" w:space="0" w:color="auto"/>
            </w:tcBorders>
            <w:shd w:val="clear" w:color="auto" w:fill="auto"/>
            <w:noWrap/>
            <w:vAlign w:val="center"/>
            <w:hideMark/>
          </w:tcPr>
          <w:p w14:paraId="24DAD786"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A8B040C"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69%</w:t>
            </w:r>
          </w:p>
        </w:tc>
        <w:tc>
          <w:tcPr>
            <w:tcW w:w="709" w:type="dxa"/>
            <w:tcBorders>
              <w:top w:val="nil"/>
              <w:left w:val="nil"/>
              <w:bottom w:val="single" w:sz="4" w:space="0" w:color="auto"/>
              <w:right w:val="single" w:sz="4" w:space="0" w:color="auto"/>
            </w:tcBorders>
            <w:shd w:val="clear" w:color="auto" w:fill="auto"/>
            <w:vAlign w:val="center"/>
            <w:hideMark/>
          </w:tcPr>
          <w:p w14:paraId="42272E6E"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c>
          <w:tcPr>
            <w:tcW w:w="567" w:type="dxa"/>
            <w:tcBorders>
              <w:top w:val="single" w:sz="4" w:space="0" w:color="auto"/>
              <w:left w:val="nil"/>
              <w:bottom w:val="nil"/>
              <w:right w:val="single" w:sz="4" w:space="0" w:color="auto"/>
            </w:tcBorders>
            <w:shd w:val="clear" w:color="auto" w:fill="auto"/>
            <w:noWrap/>
            <w:vAlign w:val="center"/>
            <w:hideMark/>
          </w:tcPr>
          <w:p w14:paraId="742D055A"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567" w:type="dxa"/>
            <w:tcBorders>
              <w:top w:val="single" w:sz="4" w:space="0" w:color="auto"/>
              <w:left w:val="nil"/>
              <w:bottom w:val="nil"/>
              <w:right w:val="single" w:sz="4" w:space="0" w:color="auto"/>
            </w:tcBorders>
            <w:shd w:val="clear" w:color="auto" w:fill="auto"/>
            <w:noWrap/>
            <w:vAlign w:val="center"/>
            <w:hideMark/>
          </w:tcPr>
          <w:p w14:paraId="7E335443"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w:t>
            </w:r>
          </w:p>
        </w:tc>
        <w:tc>
          <w:tcPr>
            <w:tcW w:w="425" w:type="dxa"/>
            <w:tcBorders>
              <w:top w:val="single" w:sz="4" w:space="0" w:color="auto"/>
              <w:left w:val="nil"/>
              <w:bottom w:val="nil"/>
              <w:right w:val="single" w:sz="4" w:space="0" w:color="auto"/>
            </w:tcBorders>
            <w:shd w:val="clear" w:color="auto" w:fill="auto"/>
            <w:noWrap/>
            <w:vAlign w:val="center"/>
            <w:hideMark/>
          </w:tcPr>
          <w:p w14:paraId="1234973D"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w:t>
            </w:r>
          </w:p>
        </w:tc>
        <w:tc>
          <w:tcPr>
            <w:tcW w:w="426" w:type="dxa"/>
            <w:tcBorders>
              <w:top w:val="single" w:sz="4" w:space="0" w:color="auto"/>
              <w:left w:val="nil"/>
              <w:bottom w:val="nil"/>
              <w:right w:val="single" w:sz="4" w:space="0" w:color="auto"/>
            </w:tcBorders>
            <w:shd w:val="clear" w:color="auto" w:fill="auto"/>
            <w:noWrap/>
            <w:vAlign w:val="center"/>
            <w:hideMark/>
          </w:tcPr>
          <w:p w14:paraId="069AAD3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76F4F232"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14:paraId="2DFC5DBA"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100%</w:t>
            </w:r>
          </w:p>
        </w:tc>
      </w:tr>
      <w:tr w:rsidR="000077AB" w:rsidRPr="000077AB" w14:paraId="3C3F1136" w14:textId="77777777" w:rsidTr="00E968C9">
        <w:trPr>
          <w:trHeight w:val="1275"/>
        </w:trPr>
        <w:tc>
          <w:tcPr>
            <w:tcW w:w="567" w:type="dxa"/>
            <w:tcBorders>
              <w:top w:val="nil"/>
              <w:left w:val="single" w:sz="4" w:space="0" w:color="auto"/>
              <w:bottom w:val="single" w:sz="4" w:space="0" w:color="auto"/>
              <w:right w:val="nil"/>
            </w:tcBorders>
            <w:shd w:val="clear" w:color="auto" w:fill="auto"/>
            <w:noWrap/>
            <w:vAlign w:val="center"/>
            <w:hideMark/>
          </w:tcPr>
          <w:p w14:paraId="53260813"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8</w:t>
            </w:r>
          </w:p>
        </w:tc>
        <w:tc>
          <w:tcPr>
            <w:tcW w:w="710" w:type="dxa"/>
            <w:tcBorders>
              <w:top w:val="nil"/>
              <w:left w:val="single" w:sz="4" w:space="0" w:color="auto"/>
              <w:bottom w:val="single" w:sz="4" w:space="0" w:color="auto"/>
              <w:right w:val="single" w:sz="4" w:space="0" w:color="auto"/>
            </w:tcBorders>
            <w:shd w:val="clear" w:color="auto" w:fill="auto"/>
            <w:vAlign w:val="bottom"/>
            <w:hideMark/>
          </w:tcPr>
          <w:p w14:paraId="7510A288"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ТМ-32</w:t>
            </w:r>
          </w:p>
        </w:tc>
        <w:tc>
          <w:tcPr>
            <w:tcW w:w="655" w:type="dxa"/>
            <w:tcBorders>
              <w:top w:val="nil"/>
              <w:left w:val="nil"/>
              <w:bottom w:val="single" w:sz="4" w:space="0" w:color="auto"/>
              <w:right w:val="single" w:sz="4" w:space="0" w:color="auto"/>
            </w:tcBorders>
            <w:shd w:val="clear" w:color="auto" w:fill="auto"/>
            <w:vAlign w:val="center"/>
            <w:hideMark/>
          </w:tcPr>
          <w:p w14:paraId="1A382F3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15</w:t>
            </w:r>
          </w:p>
        </w:tc>
        <w:tc>
          <w:tcPr>
            <w:tcW w:w="2268" w:type="dxa"/>
            <w:tcBorders>
              <w:top w:val="nil"/>
              <w:left w:val="nil"/>
              <w:bottom w:val="single" w:sz="4" w:space="0" w:color="auto"/>
              <w:right w:val="single" w:sz="4" w:space="0" w:color="auto"/>
            </w:tcBorders>
            <w:shd w:val="clear" w:color="auto" w:fill="auto"/>
            <w:hideMark/>
          </w:tcPr>
          <w:p w14:paraId="787956D4" w14:textId="77777777" w:rsidR="000077AB" w:rsidRPr="000077AB" w:rsidRDefault="000077AB" w:rsidP="000077AB">
            <w:pPr>
              <w:widowControl/>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07161300 «Техническое обслуживание, ремонт и эксплуатация автомобильного транспорта»</w:t>
            </w:r>
          </w:p>
        </w:tc>
        <w:tc>
          <w:tcPr>
            <w:tcW w:w="567" w:type="dxa"/>
            <w:tcBorders>
              <w:top w:val="single" w:sz="4" w:space="0" w:color="auto"/>
              <w:left w:val="nil"/>
              <w:bottom w:val="nil"/>
              <w:right w:val="single" w:sz="4" w:space="0" w:color="auto"/>
            </w:tcBorders>
            <w:shd w:val="clear" w:color="auto" w:fill="auto"/>
            <w:noWrap/>
            <w:vAlign w:val="center"/>
            <w:hideMark/>
          </w:tcPr>
          <w:p w14:paraId="62050623"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620" w:type="dxa"/>
            <w:tcBorders>
              <w:top w:val="single" w:sz="4" w:space="0" w:color="auto"/>
              <w:left w:val="nil"/>
              <w:bottom w:val="nil"/>
              <w:right w:val="single" w:sz="4" w:space="0" w:color="auto"/>
            </w:tcBorders>
            <w:shd w:val="clear" w:color="auto" w:fill="auto"/>
            <w:noWrap/>
            <w:vAlign w:val="center"/>
            <w:hideMark/>
          </w:tcPr>
          <w:p w14:paraId="75C9681E"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13</w:t>
            </w:r>
          </w:p>
        </w:tc>
        <w:tc>
          <w:tcPr>
            <w:tcW w:w="567" w:type="dxa"/>
            <w:tcBorders>
              <w:top w:val="single" w:sz="4" w:space="0" w:color="auto"/>
              <w:left w:val="nil"/>
              <w:bottom w:val="nil"/>
              <w:right w:val="single" w:sz="4" w:space="0" w:color="auto"/>
            </w:tcBorders>
            <w:shd w:val="clear" w:color="auto" w:fill="auto"/>
            <w:noWrap/>
            <w:vAlign w:val="center"/>
            <w:hideMark/>
          </w:tcPr>
          <w:p w14:paraId="4AAC4D52"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567" w:type="dxa"/>
            <w:tcBorders>
              <w:top w:val="single" w:sz="4" w:space="0" w:color="auto"/>
              <w:left w:val="nil"/>
              <w:bottom w:val="nil"/>
              <w:right w:val="single" w:sz="4" w:space="0" w:color="auto"/>
            </w:tcBorders>
            <w:shd w:val="clear" w:color="auto" w:fill="auto"/>
            <w:noWrap/>
            <w:vAlign w:val="center"/>
            <w:hideMark/>
          </w:tcPr>
          <w:p w14:paraId="4F1F1788"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76D6A6F4"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87%</w:t>
            </w:r>
          </w:p>
        </w:tc>
        <w:tc>
          <w:tcPr>
            <w:tcW w:w="709" w:type="dxa"/>
            <w:tcBorders>
              <w:top w:val="nil"/>
              <w:left w:val="nil"/>
              <w:bottom w:val="single" w:sz="4" w:space="0" w:color="auto"/>
              <w:right w:val="single" w:sz="4" w:space="0" w:color="auto"/>
            </w:tcBorders>
            <w:shd w:val="clear" w:color="auto" w:fill="auto"/>
            <w:vAlign w:val="center"/>
            <w:hideMark/>
          </w:tcPr>
          <w:p w14:paraId="23CFC3B9"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93%</w:t>
            </w:r>
          </w:p>
        </w:tc>
        <w:tc>
          <w:tcPr>
            <w:tcW w:w="567" w:type="dxa"/>
            <w:tcBorders>
              <w:top w:val="single" w:sz="4" w:space="0" w:color="auto"/>
              <w:left w:val="nil"/>
              <w:bottom w:val="nil"/>
              <w:right w:val="single" w:sz="4" w:space="0" w:color="auto"/>
            </w:tcBorders>
            <w:shd w:val="clear" w:color="auto" w:fill="auto"/>
            <w:noWrap/>
            <w:vAlign w:val="center"/>
            <w:hideMark/>
          </w:tcPr>
          <w:p w14:paraId="74944507"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567" w:type="dxa"/>
            <w:tcBorders>
              <w:top w:val="single" w:sz="4" w:space="0" w:color="auto"/>
              <w:left w:val="nil"/>
              <w:bottom w:val="nil"/>
              <w:right w:val="single" w:sz="4" w:space="0" w:color="auto"/>
            </w:tcBorders>
            <w:shd w:val="clear" w:color="auto" w:fill="auto"/>
            <w:noWrap/>
            <w:vAlign w:val="center"/>
            <w:hideMark/>
          </w:tcPr>
          <w:p w14:paraId="77291FEA"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13</w:t>
            </w:r>
          </w:p>
        </w:tc>
        <w:tc>
          <w:tcPr>
            <w:tcW w:w="425" w:type="dxa"/>
            <w:tcBorders>
              <w:top w:val="single" w:sz="4" w:space="0" w:color="auto"/>
              <w:left w:val="nil"/>
              <w:bottom w:val="nil"/>
              <w:right w:val="single" w:sz="4" w:space="0" w:color="auto"/>
            </w:tcBorders>
            <w:shd w:val="clear" w:color="auto" w:fill="auto"/>
            <w:noWrap/>
            <w:vAlign w:val="center"/>
            <w:hideMark/>
          </w:tcPr>
          <w:p w14:paraId="7FBA564E"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0</w:t>
            </w:r>
          </w:p>
        </w:tc>
        <w:tc>
          <w:tcPr>
            <w:tcW w:w="426" w:type="dxa"/>
            <w:tcBorders>
              <w:top w:val="single" w:sz="4" w:space="0" w:color="auto"/>
              <w:left w:val="nil"/>
              <w:bottom w:val="nil"/>
              <w:right w:val="single" w:sz="4" w:space="0" w:color="auto"/>
            </w:tcBorders>
            <w:shd w:val="clear" w:color="auto" w:fill="auto"/>
            <w:noWrap/>
            <w:vAlign w:val="center"/>
            <w:hideMark/>
          </w:tcPr>
          <w:p w14:paraId="2A8DE9BF"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14CFE29"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14:paraId="21BF2019" w14:textId="77777777" w:rsidR="000077AB" w:rsidRPr="000077AB" w:rsidRDefault="000077AB" w:rsidP="000077AB">
            <w:pPr>
              <w:widowControl/>
              <w:jc w:val="center"/>
              <w:rPr>
                <w:rFonts w:ascii="Times New Roman" w:eastAsia="Times New Roman" w:hAnsi="Times New Roman" w:cs="Times New Roman"/>
                <w:color w:val="000000"/>
                <w:sz w:val="20"/>
                <w:szCs w:val="20"/>
                <w:lang w:val="ru-RU" w:eastAsia="ru-RU"/>
              </w:rPr>
            </w:pPr>
            <w:r w:rsidRPr="000077AB">
              <w:rPr>
                <w:rFonts w:ascii="Times New Roman" w:eastAsia="Times New Roman" w:hAnsi="Times New Roman" w:cs="Times New Roman"/>
                <w:color w:val="000000"/>
                <w:sz w:val="20"/>
                <w:szCs w:val="20"/>
                <w:lang w:val="ru-RU" w:eastAsia="ru-RU"/>
              </w:rPr>
              <w:t>93%</w:t>
            </w:r>
          </w:p>
        </w:tc>
      </w:tr>
      <w:tr w:rsidR="000077AB" w:rsidRPr="000077AB" w14:paraId="1DAD7F77" w14:textId="77777777" w:rsidTr="00E968C9">
        <w:trPr>
          <w:trHeight w:val="405"/>
        </w:trPr>
        <w:tc>
          <w:tcPr>
            <w:tcW w:w="12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840BF3"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итого по курсу</w:t>
            </w:r>
          </w:p>
        </w:tc>
        <w:tc>
          <w:tcPr>
            <w:tcW w:w="655" w:type="dxa"/>
            <w:tcBorders>
              <w:top w:val="nil"/>
              <w:left w:val="nil"/>
              <w:bottom w:val="single" w:sz="4" w:space="0" w:color="auto"/>
              <w:right w:val="single" w:sz="4" w:space="0" w:color="auto"/>
            </w:tcBorders>
            <w:shd w:val="clear" w:color="auto" w:fill="auto"/>
            <w:noWrap/>
            <w:vAlign w:val="bottom"/>
            <w:hideMark/>
          </w:tcPr>
          <w:p w14:paraId="16CB401F" w14:textId="77777777" w:rsidR="000077AB" w:rsidRPr="000077AB" w:rsidRDefault="000077AB" w:rsidP="000077AB">
            <w:pPr>
              <w:widowControl/>
              <w:jc w:val="center"/>
              <w:rPr>
                <w:rFonts w:ascii="Times New Roman" w:eastAsia="Times New Roman" w:hAnsi="Times New Roman" w:cs="Times New Roman"/>
                <w:b/>
                <w:bCs/>
                <w:sz w:val="20"/>
                <w:szCs w:val="20"/>
                <w:lang w:val="ru-RU" w:eastAsia="ru-RU"/>
              </w:rPr>
            </w:pPr>
            <w:r w:rsidRPr="000077AB">
              <w:rPr>
                <w:rFonts w:ascii="Times New Roman" w:eastAsia="Times New Roman" w:hAnsi="Times New Roman" w:cs="Times New Roman"/>
                <w:b/>
                <w:bCs/>
                <w:sz w:val="20"/>
                <w:szCs w:val="20"/>
                <w:lang w:val="ru-RU" w:eastAsia="ru-RU"/>
              </w:rPr>
              <w:t>142</w:t>
            </w:r>
          </w:p>
        </w:tc>
        <w:tc>
          <w:tcPr>
            <w:tcW w:w="2268" w:type="dxa"/>
            <w:tcBorders>
              <w:top w:val="nil"/>
              <w:left w:val="nil"/>
              <w:bottom w:val="single" w:sz="4" w:space="0" w:color="auto"/>
              <w:right w:val="single" w:sz="4" w:space="0" w:color="auto"/>
            </w:tcBorders>
            <w:shd w:val="clear" w:color="auto" w:fill="auto"/>
            <w:vAlign w:val="bottom"/>
            <w:hideMark/>
          </w:tcPr>
          <w:p w14:paraId="0E67ACBF" w14:textId="77777777" w:rsidR="000077AB" w:rsidRPr="000077AB" w:rsidRDefault="000077AB" w:rsidP="000077AB">
            <w:pPr>
              <w:widowControl/>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5AD9CD"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14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A627313"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108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E5856E"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3CAB86"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78CF000"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14:paraId="14DFEBF2"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6B6260"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A9F74F"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86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281640B"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18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8E7EBBD"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044B812A"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86%</w:t>
            </w:r>
          </w:p>
        </w:tc>
        <w:tc>
          <w:tcPr>
            <w:tcW w:w="709" w:type="dxa"/>
            <w:tcBorders>
              <w:top w:val="nil"/>
              <w:left w:val="nil"/>
              <w:bottom w:val="single" w:sz="4" w:space="0" w:color="auto"/>
              <w:right w:val="single" w:sz="4" w:space="0" w:color="auto"/>
            </w:tcBorders>
            <w:shd w:val="clear" w:color="auto" w:fill="auto"/>
            <w:noWrap/>
            <w:vAlign w:val="center"/>
            <w:hideMark/>
          </w:tcPr>
          <w:p w14:paraId="5FA6D104" w14:textId="77777777" w:rsidR="000077AB" w:rsidRPr="000077AB" w:rsidRDefault="000077AB" w:rsidP="000077AB">
            <w:pPr>
              <w:widowControl/>
              <w:jc w:val="center"/>
              <w:rPr>
                <w:rFonts w:ascii="Times New Roman" w:eastAsia="Times New Roman" w:hAnsi="Times New Roman" w:cs="Times New Roman"/>
                <w:b/>
                <w:bCs/>
                <w:color w:val="000000"/>
                <w:sz w:val="20"/>
                <w:szCs w:val="20"/>
                <w:lang w:val="ru-RU" w:eastAsia="ru-RU"/>
              </w:rPr>
            </w:pPr>
            <w:r w:rsidRPr="000077AB">
              <w:rPr>
                <w:rFonts w:ascii="Times New Roman" w:eastAsia="Times New Roman" w:hAnsi="Times New Roman" w:cs="Times New Roman"/>
                <w:b/>
                <w:bCs/>
                <w:color w:val="000000"/>
                <w:sz w:val="20"/>
                <w:szCs w:val="20"/>
                <w:lang w:val="ru-RU" w:eastAsia="ru-RU"/>
              </w:rPr>
              <w:t>99%</w:t>
            </w:r>
          </w:p>
        </w:tc>
      </w:tr>
    </w:tbl>
    <w:p w14:paraId="70100416" w14:textId="77777777" w:rsidR="000077AB" w:rsidRDefault="000077AB" w:rsidP="00F7311E">
      <w:pPr>
        <w:rPr>
          <w:sz w:val="20"/>
          <w:szCs w:val="20"/>
          <w:lang w:val="ru-RU"/>
        </w:rPr>
      </w:pPr>
    </w:p>
    <w:p w14:paraId="591A2D24" w14:textId="12C70FF6" w:rsidR="00B9060A" w:rsidRPr="00D45F6A" w:rsidRDefault="00B9060A" w:rsidP="00B9060A">
      <w:pPr>
        <w:ind w:firstLine="567"/>
        <w:jc w:val="both"/>
        <w:rPr>
          <w:rFonts w:ascii="Times New Roman" w:eastAsia="Times New Roman" w:hAnsi="Times New Roman" w:cs="Times New Roman"/>
          <w:color w:val="000000"/>
          <w:sz w:val="28"/>
          <w:szCs w:val="28"/>
          <w:lang w:val="ru-RU" w:eastAsia="ru-RU"/>
        </w:rPr>
      </w:pPr>
      <w:r w:rsidRPr="00D45F6A">
        <w:rPr>
          <w:rFonts w:ascii="Times New Roman" w:eastAsia="Times New Roman" w:hAnsi="Times New Roman" w:cs="Times New Roman"/>
          <w:color w:val="000000"/>
          <w:sz w:val="28"/>
          <w:szCs w:val="28"/>
          <w:lang w:val="ru-RU" w:eastAsia="ru-RU"/>
        </w:rPr>
        <w:t xml:space="preserve">Контингент </w:t>
      </w:r>
      <w:r>
        <w:rPr>
          <w:rFonts w:ascii="Times New Roman" w:eastAsia="Times New Roman" w:hAnsi="Times New Roman" w:cs="Times New Roman"/>
          <w:color w:val="000000"/>
          <w:sz w:val="28"/>
          <w:szCs w:val="28"/>
          <w:lang w:val="ru-RU" w:eastAsia="ru-RU"/>
        </w:rPr>
        <w:t>3</w:t>
      </w:r>
      <w:r w:rsidRPr="00D45F6A">
        <w:rPr>
          <w:rFonts w:ascii="Times New Roman" w:eastAsia="Times New Roman" w:hAnsi="Times New Roman" w:cs="Times New Roman"/>
          <w:color w:val="000000"/>
          <w:sz w:val="28"/>
          <w:szCs w:val="28"/>
          <w:lang w:val="ru-RU" w:eastAsia="ru-RU"/>
        </w:rPr>
        <w:t xml:space="preserve"> курса составляет</w:t>
      </w:r>
      <w:r>
        <w:rPr>
          <w:rFonts w:ascii="Times New Roman" w:eastAsia="Times New Roman" w:hAnsi="Times New Roman" w:cs="Times New Roman"/>
          <w:color w:val="000000"/>
          <w:sz w:val="28"/>
          <w:szCs w:val="28"/>
          <w:lang w:val="ru-RU" w:eastAsia="ru-RU"/>
        </w:rPr>
        <w:t xml:space="preserve"> 142</w:t>
      </w:r>
      <w:r w:rsidRPr="00D45F6A">
        <w:rPr>
          <w:rFonts w:ascii="Times New Roman" w:eastAsia="Times New Roman" w:hAnsi="Times New Roman" w:cs="Times New Roman"/>
          <w:color w:val="000000"/>
          <w:sz w:val="28"/>
          <w:szCs w:val="28"/>
          <w:lang w:val="ru-RU" w:eastAsia="ru-RU"/>
        </w:rPr>
        <w:t xml:space="preserve"> студент</w:t>
      </w:r>
      <w:r>
        <w:rPr>
          <w:rFonts w:ascii="Times New Roman" w:eastAsia="Times New Roman" w:hAnsi="Times New Roman" w:cs="Times New Roman"/>
          <w:color w:val="000000"/>
          <w:sz w:val="28"/>
          <w:szCs w:val="28"/>
          <w:lang w:val="ru-RU" w:eastAsia="ru-RU"/>
        </w:rPr>
        <w:t>ов</w:t>
      </w:r>
      <w:r w:rsidRPr="00D45F6A">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8</w:t>
      </w:r>
      <w:r w:rsidRPr="00D45F6A">
        <w:rPr>
          <w:rFonts w:ascii="Times New Roman" w:eastAsia="Times New Roman" w:hAnsi="Times New Roman" w:cs="Times New Roman"/>
          <w:color w:val="000000"/>
          <w:sz w:val="28"/>
          <w:szCs w:val="28"/>
          <w:lang w:val="ru-RU" w:eastAsia="ru-RU"/>
        </w:rPr>
        <w:t xml:space="preserve"> учебных групп. По теоретическому обучению на «5»- 1</w:t>
      </w:r>
      <w:r>
        <w:rPr>
          <w:rFonts w:ascii="Times New Roman" w:eastAsia="Times New Roman" w:hAnsi="Times New Roman" w:cs="Times New Roman"/>
          <w:color w:val="000000"/>
          <w:sz w:val="28"/>
          <w:szCs w:val="28"/>
          <w:lang w:val="ru-RU" w:eastAsia="ru-RU"/>
        </w:rPr>
        <w:t>4</w:t>
      </w:r>
      <w:r w:rsidRPr="00D45F6A">
        <w:rPr>
          <w:rFonts w:ascii="Times New Roman" w:eastAsia="Times New Roman" w:hAnsi="Times New Roman" w:cs="Times New Roman"/>
          <w:color w:val="000000"/>
          <w:sz w:val="28"/>
          <w:szCs w:val="28"/>
          <w:lang w:val="ru-RU" w:eastAsia="ru-RU"/>
        </w:rPr>
        <w:t xml:space="preserve"> студент</w:t>
      </w:r>
      <w:r>
        <w:rPr>
          <w:rFonts w:ascii="Times New Roman" w:eastAsia="Times New Roman" w:hAnsi="Times New Roman" w:cs="Times New Roman"/>
          <w:color w:val="000000"/>
          <w:sz w:val="28"/>
          <w:szCs w:val="28"/>
          <w:lang w:val="ru-RU" w:eastAsia="ru-RU"/>
        </w:rPr>
        <w:t>ов</w:t>
      </w:r>
      <w:r w:rsidRPr="00D45F6A">
        <w:rPr>
          <w:rFonts w:ascii="Times New Roman" w:eastAsia="Times New Roman" w:hAnsi="Times New Roman" w:cs="Times New Roman"/>
          <w:color w:val="000000"/>
          <w:sz w:val="28"/>
          <w:szCs w:val="28"/>
          <w:lang w:val="ru-RU" w:eastAsia="ru-RU"/>
        </w:rPr>
        <w:t>, на «4»- 1</w:t>
      </w:r>
      <w:r>
        <w:rPr>
          <w:rFonts w:ascii="Times New Roman" w:eastAsia="Times New Roman" w:hAnsi="Times New Roman" w:cs="Times New Roman"/>
          <w:color w:val="000000"/>
          <w:sz w:val="28"/>
          <w:szCs w:val="28"/>
          <w:lang w:val="ru-RU" w:eastAsia="ru-RU"/>
        </w:rPr>
        <w:t>08</w:t>
      </w:r>
      <w:r w:rsidRPr="00D45F6A">
        <w:rPr>
          <w:rFonts w:ascii="Times New Roman" w:eastAsia="Times New Roman" w:hAnsi="Times New Roman" w:cs="Times New Roman"/>
          <w:color w:val="000000"/>
          <w:sz w:val="28"/>
          <w:szCs w:val="28"/>
          <w:lang w:val="ru-RU" w:eastAsia="ru-RU"/>
        </w:rPr>
        <w:t xml:space="preserve"> студент</w:t>
      </w:r>
      <w:r>
        <w:rPr>
          <w:rFonts w:ascii="Times New Roman" w:eastAsia="Times New Roman" w:hAnsi="Times New Roman" w:cs="Times New Roman"/>
          <w:color w:val="000000"/>
          <w:sz w:val="28"/>
          <w:szCs w:val="28"/>
          <w:lang w:val="ru-RU" w:eastAsia="ru-RU"/>
        </w:rPr>
        <w:t>ов</w:t>
      </w:r>
      <w:r w:rsidRPr="00D45F6A">
        <w:rPr>
          <w:rFonts w:ascii="Times New Roman" w:eastAsia="Times New Roman" w:hAnsi="Times New Roman" w:cs="Times New Roman"/>
          <w:color w:val="000000"/>
          <w:sz w:val="28"/>
          <w:szCs w:val="28"/>
          <w:lang w:val="ru-RU" w:eastAsia="ru-RU"/>
        </w:rPr>
        <w:t xml:space="preserve">, на «3»- </w:t>
      </w:r>
      <w:r>
        <w:rPr>
          <w:rFonts w:ascii="Times New Roman" w:eastAsia="Times New Roman" w:hAnsi="Times New Roman" w:cs="Times New Roman"/>
          <w:color w:val="000000"/>
          <w:sz w:val="28"/>
          <w:szCs w:val="28"/>
          <w:lang w:val="ru-RU" w:eastAsia="ru-RU"/>
        </w:rPr>
        <w:t>19</w:t>
      </w:r>
      <w:r w:rsidRPr="00D45F6A">
        <w:rPr>
          <w:rFonts w:ascii="Times New Roman" w:eastAsia="Times New Roman" w:hAnsi="Times New Roman" w:cs="Times New Roman"/>
          <w:color w:val="000000"/>
          <w:sz w:val="28"/>
          <w:szCs w:val="28"/>
          <w:lang w:val="ru-RU" w:eastAsia="ru-RU"/>
        </w:rPr>
        <w:t xml:space="preserve"> студентов</w:t>
      </w:r>
      <w:r>
        <w:rPr>
          <w:rFonts w:ascii="Times New Roman" w:eastAsia="Times New Roman" w:hAnsi="Times New Roman" w:cs="Times New Roman"/>
          <w:color w:val="000000"/>
          <w:sz w:val="28"/>
          <w:szCs w:val="28"/>
          <w:lang w:val="ru-RU" w:eastAsia="ru-RU"/>
        </w:rPr>
        <w:t>, не аттестован- 1 студент</w:t>
      </w:r>
      <w:r w:rsidRPr="00D45F6A">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Успеваемость- 99%, качество составляет- 85%. По производственному обучению на «5»- 37 студентов, на «4»- 86 студентов, на «3» - 18 студентов, не аттестован- 1 студент. Успеваемость- 99% и качество – 86%.</w:t>
      </w:r>
    </w:p>
    <w:p w14:paraId="24342DEB" w14:textId="77777777" w:rsidR="000077AB" w:rsidRDefault="000077AB" w:rsidP="00F7311E">
      <w:pPr>
        <w:rPr>
          <w:sz w:val="20"/>
          <w:szCs w:val="20"/>
          <w:lang w:val="ru-RU"/>
        </w:rPr>
      </w:pPr>
    </w:p>
    <w:p w14:paraId="5E1AA342" w14:textId="5C74EA39" w:rsidR="00E968C9" w:rsidRDefault="00E968C9" w:rsidP="00E968C9">
      <w:pPr>
        <w:ind w:firstLine="567"/>
        <w:jc w:val="center"/>
        <w:rPr>
          <w:rFonts w:ascii="Times New Roman" w:eastAsia="Times New Roman" w:hAnsi="Times New Roman" w:cs="Times New Roman"/>
          <w:b/>
          <w:bCs/>
          <w:color w:val="000000"/>
          <w:sz w:val="28"/>
          <w:szCs w:val="28"/>
          <w:lang w:val="ru-RU"/>
        </w:rPr>
      </w:pPr>
      <w:r w:rsidRPr="00622345">
        <w:rPr>
          <w:rFonts w:ascii="Times New Roman" w:eastAsia="Times New Roman" w:hAnsi="Times New Roman" w:cs="Times New Roman"/>
          <w:b/>
          <w:bCs/>
          <w:color w:val="000000"/>
          <w:sz w:val="28"/>
          <w:szCs w:val="28"/>
          <w:lang w:val="ru-RU"/>
        </w:rPr>
        <w:t>Мониторинг успеваемости студентов</w:t>
      </w:r>
      <w:r>
        <w:rPr>
          <w:rFonts w:ascii="Times New Roman" w:eastAsia="Times New Roman" w:hAnsi="Times New Roman" w:cs="Times New Roman"/>
          <w:b/>
          <w:bCs/>
          <w:color w:val="000000"/>
          <w:sz w:val="28"/>
          <w:szCs w:val="28"/>
          <w:lang w:val="ru-RU"/>
        </w:rPr>
        <w:t xml:space="preserve"> 4 курса </w:t>
      </w:r>
      <w:r w:rsidRPr="00622345">
        <w:rPr>
          <w:rFonts w:ascii="Times New Roman" w:eastAsia="Times New Roman" w:hAnsi="Times New Roman" w:cs="Times New Roman"/>
          <w:b/>
          <w:bCs/>
          <w:color w:val="000000"/>
          <w:sz w:val="28"/>
          <w:szCs w:val="28"/>
          <w:lang w:val="ru-RU"/>
        </w:rPr>
        <w:t xml:space="preserve">за </w:t>
      </w:r>
      <w:r>
        <w:rPr>
          <w:rFonts w:ascii="Times New Roman" w:eastAsia="Times New Roman" w:hAnsi="Times New Roman" w:cs="Times New Roman"/>
          <w:b/>
          <w:bCs/>
          <w:color w:val="000000"/>
          <w:sz w:val="28"/>
          <w:szCs w:val="28"/>
          <w:lang w:val="ru-RU"/>
        </w:rPr>
        <w:t xml:space="preserve">второе полугодие </w:t>
      </w:r>
    </w:p>
    <w:p w14:paraId="3EF603BA" w14:textId="77777777" w:rsidR="00E968C9" w:rsidRDefault="00E968C9" w:rsidP="00E968C9">
      <w:pPr>
        <w:ind w:firstLine="567"/>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2023-2024 </w:t>
      </w:r>
      <w:r w:rsidRPr="00622345">
        <w:rPr>
          <w:rFonts w:ascii="Times New Roman" w:eastAsia="Times New Roman" w:hAnsi="Times New Roman" w:cs="Times New Roman"/>
          <w:b/>
          <w:bCs/>
          <w:color w:val="000000"/>
          <w:sz w:val="28"/>
          <w:szCs w:val="28"/>
          <w:lang w:val="ru-RU"/>
        </w:rPr>
        <w:t>учеб</w:t>
      </w:r>
      <w:r>
        <w:rPr>
          <w:rFonts w:ascii="Times New Roman" w:eastAsia="Times New Roman" w:hAnsi="Times New Roman" w:cs="Times New Roman"/>
          <w:b/>
          <w:bCs/>
          <w:color w:val="000000"/>
          <w:sz w:val="28"/>
          <w:szCs w:val="28"/>
          <w:lang w:val="ru-RU"/>
        </w:rPr>
        <w:t>ного</w:t>
      </w:r>
      <w:r w:rsidRPr="00622345">
        <w:rPr>
          <w:rFonts w:ascii="Times New Roman" w:eastAsia="Times New Roman" w:hAnsi="Times New Roman" w:cs="Times New Roman"/>
          <w:b/>
          <w:bCs/>
          <w:color w:val="000000"/>
          <w:sz w:val="28"/>
          <w:szCs w:val="28"/>
          <w:lang w:val="ru-RU"/>
        </w:rPr>
        <w:t xml:space="preserve"> год</w:t>
      </w:r>
      <w:r>
        <w:rPr>
          <w:rFonts w:ascii="Times New Roman" w:eastAsia="Times New Roman" w:hAnsi="Times New Roman" w:cs="Times New Roman"/>
          <w:b/>
          <w:bCs/>
          <w:color w:val="000000"/>
          <w:sz w:val="28"/>
          <w:szCs w:val="28"/>
          <w:lang w:val="ru-RU"/>
        </w:rPr>
        <w:t>а</w:t>
      </w:r>
    </w:p>
    <w:p w14:paraId="1E08C76E" w14:textId="77777777" w:rsidR="000077AB" w:rsidRDefault="000077AB" w:rsidP="00F7311E">
      <w:pPr>
        <w:rPr>
          <w:sz w:val="20"/>
          <w:szCs w:val="20"/>
          <w:lang w:val="ru-RU"/>
        </w:rPr>
      </w:pPr>
    </w:p>
    <w:tbl>
      <w:tblPr>
        <w:tblW w:w="11482" w:type="dxa"/>
        <w:tblInd w:w="-1026" w:type="dxa"/>
        <w:tblLayout w:type="fixed"/>
        <w:tblLook w:val="04A0" w:firstRow="1" w:lastRow="0" w:firstColumn="1" w:lastColumn="0" w:noHBand="0" w:noVBand="1"/>
      </w:tblPr>
      <w:tblGrid>
        <w:gridCol w:w="594"/>
        <w:gridCol w:w="905"/>
        <w:gridCol w:w="769"/>
        <w:gridCol w:w="2138"/>
        <w:gridCol w:w="556"/>
        <w:gridCol w:w="567"/>
        <w:gridCol w:w="567"/>
        <w:gridCol w:w="487"/>
        <w:gridCol w:w="788"/>
        <w:gridCol w:w="709"/>
        <w:gridCol w:w="567"/>
        <w:gridCol w:w="567"/>
        <w:gridCol w:w="425"/>
        <w:gridCol w:w="426"/>
        <w:gridCol w:w="708"/>
        <w:gridCol w:w="709"/>
      </w:tblGrid>
      <w:tr w:rsidR="00E968C9" w:rsidRPr="00E968C9" w14:paraId="4ADB6C9C" w14:textId="77777777" w:rsidTr="00E968C9">
        <w:trPr>
          <w:trHeight w:val="405"/>
        </w:trPr>
        <w:tc>
          <w:tcPr>
            <w:tcW w:w="5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A0A6FBB"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 п/п</w:t>
            </w:r>
          </w:p>
        </w:tc>
        <w:tc>
          <w:tcPr>
            <w:tcW w:w="905" w:type="dxa"/>
            <w:vMerge w:val="restart"/>
            <w:tcBorders>
              <w:top w:val="single" w:sz="4" w:space="0" w:color="auto"/>
              <w:left w:val="single" w:sz="4" w:space="0" w:color="auto"/>
              <w:bottom w:val="nil"/>
              <w:right w:val="single" w:sz="4" w:space="0" w:color="auto"/>
            </w:tcBorders>
            <w:shd w:val="clear" w:color="000000" w:fill="FFFFFF"/>
            <w:hideMark/>
          </w:tcPr>
          <w:p w14:paraId="5D6D46C8" w14:textId="77777777" w:rsidR="00E968C9" w:rsidRPr="00E968C9" w:rsidRDefault="00E968C9" w:rsidP="00E968C9">
            <w:pPr>
              <w:widowControl/>
              <w:jc w:val="center"/>
              <w:rPr>
                <w:rFonts w:ascii="Times New Roman" w:eastAsia="Times New Roman" w:hAnsi="Times New Roman" w:cs="Times New Roman"/>
                <w:b/>
                <w:bCs/>
                <w:sz w:val="20"/>
                <w:szCs w:val="20"/>
                <w:lang w:val="ru-RU" w:eastAsia="ru-RU"/>
              </w:rPr>
            </w:pPr>
            <w:r w:rsidRPr="00E968C9">
              <w:rPr>
                <w:rFonts w:ascii="Times New Roman" w:eastAsia="Times New Roman" w:hAnsi="Times New Roman" w:cs="Times New Roman"/>
                <w:b/>
                <w:bCs/>
                <w:sz w:val="20"/>
                <w:szCs w:val="20"/>
                <w:lang w:val="ru-RU" w:eastAsia="ru-RU"/>
              </w:rPr>
              <w:t>№ группы</w:t>
            </w:r>
          </w:p>
        </w:tc>
        <w:tc>
          <w:tcPr>
            <w:tcW w:w="769" w:type="dxa"/>
            <w:vMerge w:val="restart"/>
            <w:tcBorders>
              <w:top w:val="single" w:sz="4" w:space="0" w:color="auto"/>
              <w:left w:val="single" w:sz="4" w:space="0" w:color="auto"/>
              <w:bottom w:val="nil"/>
              <w:right w:val="single" w:sz="4" w:space="0" w:color="auto"/>
            </w:tcBorders>
            <w:shd w:val="clear" w:color="000000" w:fill="FFFFFF"/>
            <w:hideMark/>
          </w:tcPr>
          <w:p w14:paraId="44413C13" w14:textId="77777777" w:rsidR="00E968C9" w:rsidRPr="00E968C9" w:rsidRDefault="00E968C9" w:rsidP="00E968C9">
            <w:pPr>
              <w:widowControl/>
              <w:jc w:val="center"/>
              <w:rPr>
                <w:rFonts w:ascii="Times New Roman" w:eastAsia="Times New Roman" w:hAnsi="Times New Roman" w:cs="Times New Roman"/>
                <w:b/>
                <w:bCs/>
                <w:sz w:val="20"/>
                <w:szCs w:val="20"/>
                <w:lang w:val="ru-RU" w:eastAsia="ru-RU"/>
              </w:rPr>
            </w:pPr>
            <w:r w:rsidRPr="00E968C9">
              <w:rPr>
                <w:rFonts w:ascii="Times New Roman" w:eastAsia="Times New Roman" w:hAnsi="Times New Roman" w:cs="Times New Roman"/>
                <w:b/>
                <w:bCs/>
                <w:sz w:val="20"/>
                <w:szCs w:val="20"/>
                <w:lang w:val="ru-RU" w:eastAsia="ru-RU"/>
              </w:rPr>
              <w:t>Количество студентов</w:t>
            </w:r>
          </w:p>
        </w:tc>
        <w:tc>
          <w:tcPr>
            <w:tcW w:w="21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5AA8171"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Специальность</w:t>
            </w:r>
          </w:p>
        </w:tc>
        <w:tc>
          <w:tcPr>
            <w:tcW w:w="3674" w:type="dxa"/>
            <w:gridSpan w:val="6"/>
            <w:tcBorders>
              <w:top w:val="single" w:sz="4" w:space="0" w:color="auto"/>
              <w:left w:val="nil"/>
              <w:bottom w:val="single" w:sz="4" w:space="0" w:color="auto"/>
              <w:right w:val="single" w:sz="4" w:space="0" w:color="000000"/>
            </w:tcBorders>
            <w:shd w:val="clear" w:color="auto" w:fill="auto"/>
            <w:hideMark/>
          </w:tcPr>
          <w:p w14:paraId="49348C0A"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Теоретическое обучение</w:t>
            </w:r>
          </w:p>
        </w:tc>
        <w:tc>
          <w:tcPr>
            <w:tcW w:w="3402" w:type="dxa"/>
            <w:gridSpan w:val="6"/>
            <w:tcBorders>
              <w:top w:val="single" w:sz="4" w:space="0" w:color="auto"/>
              <w:left w:val="nil"/>
              <w:bottom w:val="single" w:sz="4" w:space="0" w:color="auto"/>
              <w:right w:val="single" w:sz="4" w:space="0" w:color="000000"/>
            </w:tcBorders>
            <w:shd w:val="clear" w:color="auto" w:fill="auto"/>
            <w:hideMark/>
          </w:tcPr>
          <w:p w14:paraId="7FED3A1D"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Производственное обучение</w:t>
            </w:r>
          </w:p>
        </w:tc>
      </w:tr>
      <w:tr w:rsidR="00E968C9" w:rsidRPr="00E968C9" w14:paraId="05BD1CEC" w14:textId="77777777" w:rsidTr="00E968C9">
        <w:trPr>
          <w:trHeight w:val="1035"/>
        </w:trPr>
        <w:tc>
          <w:tcPr>
            <w:tcW w:w="594" w:type="dxa"/>
            <w:vMerge/>
            <w:tcBorders>
              <w:top w:val="single" w:sz="4" w:space="0" w:color="auto"/>
              <w:left w:val="single" w:sz="4" w:space="0" w:color="auto"/>
              <w:bottom w:val="single" w:sz="4" w:space="0" w:color="000000"/>
              <w:right w:val="single" w:sz="4" w:space="0" w:color="auto"/>
            </w:tcBorders>
            <w:vAlign w:val="center"/>
            <w:hideMark/>
          </w:tcPr>
          <w:p w14:paraId="5EE28319" w14:textId="77777777" w:rsidR="00E968C9" w:rsidRPr="00E968C9" w:rsidRDefault="00E968C9" w:rsidP="00E968C9">
            <w:pPr>
              <w:widowControl/>
              <w:rPr>
                <w:rFonts w:ascii="Times New Roman" w:eastAsia="Times New Roman" w:hAnsi="Times New Roman" w:cs="Times New Roman"/>
                <w:b/>
                <w:bCs/>
                <w:color w:val="000000"/>
                <w:sz w:val="20"/>
                <w:szCs w:val="20"/>
                <w:lang w:val="ru-RU" w:eastAsia="ru-RU"/>
              </w:rPr>
            </w:pPr>
          </w:p>
        </w:tc>
        <w:tc>
          <w:tcPr>
            <w:tcW w:w="905" w:type="dxa"/>
            <w:vMerge/>
            <w:tcBorders>
              <w:top w:val="single" w:sz="4" w:space="0" w:color="auto"/>
              <w:left w:val="single" w:sz="4" w:space="0" w:color="auto"/>
              <w:bottom w:val="nil"/>
              <w:right w:val="single" w:sz="4" w:space="0" w:color="auto"/>
            </w:tcBorders>
            <w:vAlign w:val="center"/>
            <w:hideMark/>
          </w:tcPr>
          <w:p w14:paraId="32CC3B89" w14:textId="77777777" w:rsidR="00E968C9" w:rsidRPr="00E968C9" w:rsidRDefault="00E968C9" w:rsidP="00E968C9">
            <w:pPr>
              <w:widowControl/>
              <w:rPr>
                <w:rFonts w:ascii="Times New Roman" w:eastAsia="Times New Roman" w:hAnsi="Times New Roman" w:cs="Times New Roman"/>
                <w:b/>
                <w:bCs/>
                <w:sz w:val="20"/>
                <w:szCs w:val="20"/>
                <w:lang w:val="ru-RU" w:eastAsia="ru-RU"/>
              </w:rPr>
            </w:pPr>
          </w:p>
        </w:tc>
        <w:tc>
          <w:tcPr>
            <w:tcW w:w="769" w:type="dxa"/>
            <w:vMerge/>
            <w:tcBorders>
              <w:top w:val="single" w:sz="4" w:space="0" w:color="auto"/>
              <w:left w:val="single" w:sz="4" w:space="0" w:color="auto"/>
              <w:bottom w:val="nil"/>
              <w:right w:val="single" w:sz="4" w:space="0" w:color="auto"/>
            </w:tcBorders>
            <w:vAlign w:val="center"/>
            <w:hideMark/>
          </w:tcPr>
          <w:p w14:paraId="6014CE5C" w14:textId="77777777" w:rsidR="00E968C9" w:rsidRPr="00E968C9" w:rsidRDefault="00E968C9" w:rsidP="00E968C9">
            <w:pPr>
              <w:widowControl/>
              <w:rPr>
                <w:rFonts w:ascii="Times New Roman" w:eastAsia="Times New Roman" w:hAnsi="Times New Roman" w:cs="Times New Roman"/>
                <w:b/>
                <w:bCs/>
                <w:sz w:val="20"/>
                <w:szCs w:val="20"/>
                <w:lang w:val="ru-RU" w:eastAsia="ru-RU"/>
              </w:rPr>
            </w:pPr>
          </w:p>
        </w:tc>
        <w:tc>
          <w:tcPr>
            <w:tcW w:w="2138" w:type="dxa"/>
            <w:vMerge/>
            <w:tcBorders>
              <w:top w:val="single" w:sz="4" w:space="0" w:color="auto"/>
              <w:left w:val="single" w:sz="4" w:space="0" w:color="auto"/>
              <w:bottom w:val="single" w:sz="4" w:space="0" w:color="000000"/>
              <w:right w:val="single" w:sz="4" w:space="0" w:color="auto"/>
            </w:tcBorders>
            <w:vAlign w:val="center"/>
            <w:hideMark/>
          </w:tcPr>
          <w:p w14:paraId="193D863A" w14:textId="77777777" w:rsidR="00E968C9" w:rsidRPr="00E968C9" w:rsidRDefault="00E968C9" w:rsidP="00E968C9">
            <w:pPr>
              <w:widowControl/>
              <w:rPr>
                <w:rFonts w:ascii="Times New Roman" w:eastAsia="Times New Roman" w:hAnsi="Times New Roman" w:cs="Times New Roman"/>
                <w:b/>
                <w:bCs/>
                <w:color w:val="000000"/>
                <w:sz w:val="20"/>
                <w:szCs w:val="20"/>
                <w:lang w:val="ru-RU" w:eastAsia="ru-RU"/>
              </w:rPr>
            </w:pPr>
          </w:p>
        </w:tc>
        <w:tc>
          <w:tcPr>
            <w:tcW w:w="556" w:type="dxa"/>
            <w:tcBorders>
              <w:top w:val="nil"/>
              <w:left w:val="nil"/>
              <w:bottom w:val="single" w:sz="4" w:space="0" w:color="auto"/>
              <w:right w:val="single" w:sz="4" w:space="0" w:color="auto"/>
            </w:tcBorders>
            <w:shd w:val="clear" w:color="auto" w:fill="auto"/>
            <w:hideMark/>
          </w:tcPr>
          <w:p w14:paraId="68531AA3"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14:paraId="5731C890"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hideMark/>
          </w:tcPr>
          <w:p w14:paraId="2BE824FD"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"3"</w:t>
            </w:r>
          </w:p>
        </w:tc>
        <w:tc>
          <w:tcPr>
            <w:tcW w:w="487" w:type="dxa"/>
            <w:tcBorders>
              <w:top w:val="nil"/>
              <w:left w:val="nil"/>
              <w:bottom w:val="single" w:sz="4" w:space="0" w:color="auto"/>
              <w:right w:val="single" w:sz="4" w:space="0" w:color="auto"/>
            </w:tcBorders>
            <w:shd w:val="clear" w:color="auto" w:fill="auto"/>
            <w:hideMark/>
          </w:tcPr>
          <w:p w14:paraId="03DFCE3D"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н/а</w:t>
            </w:r>
          </w:p>
        </w:tc>
        <w:tc>
          <w:tcPr>
            <w:tcW w:w="788" w:type="dxa"/>
            <w:tcBorders>
              <w:top w:val="nil"/>
              <w:left w:val="nil"/>
              <w:bottom w:val="single" w:sz="4" w:space="0" w:color="auto"/>
              <w:right w:val="single" w:sz="4" w:space="0" w:color="auto"/>
            </w:tcBorders>
            <w:shd w:val="clear" w:color="auto" w:fill="auto"/>
            <w:hideMark/>
          </w:tcPr>
          <w:p w14:paraId="3BF7A2D9"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14:paraId="262F2A83"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 успеваемости</w:t>
            </w:r>
          </w:p>
        </w:tc>
        <w:tc>
          <w:tcPr>
            <w:tcW w:w="567" w:type="dxa"/>
            <w:tcBorders>
              <w:top w:val="nil"/>
              <w:left w:val="nil"/>
              <w:bottom w:val="single" w:sz="4" w:space="0" w:color="auto"/>
              <w:right w:val="single" w:sz="4" w:space="0" w:color="auto"/>
            </w:tcBorders>
            <w:shd w:val="clear" w:color="auto" w:fill="auto"/>
            <w:hideMark/>
          </w:tcPr>
          <w:p w14:paraId="7A7EA898"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14:paraId="6816DA95"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"4"</w:t>
            </w:r>
          </w:p>
        </w:tc>
        <w:tc>
          <w:tcPr>
            <w:tcW w:w="425" w:type="dxa"/>
            <w:tcBorders>
              <w:top w:val="nil"/>
              <w:left w:val="nil"/>
              <w:bottom w:val="single" w:sz="4" w:space="0" w:color="auto"/>
              <w:right w:val="single" w:sz="4" w:space="0" w:color="auto"/>
            </w:tcBorders>
            <w:shd w:val="clear" w:color="auto" w:fill="auto"/>
            <w:hideMark/>
          </w:tcPr>
          <w:p w14:paraId="4FCC80A3"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"3"</w:t>
            </w:r>
          </w:p>
        </w:tc>
        <w:tc>
          <w:tcPr>
            <w:tcW w:w="426" w:type="dxa"/>
            <w:tcBorders>
              <w:top w:val="nil"/>
              <w:left w:val="nil"/>
              <w:bottom w:val="single" w:sz="4" w:space="0" w:color="auto"/>
              <w:right w:val="single" w:sz="4" w:space="0" w:color="auto"/>
            </w:tcBorders>
            <w:shd w:val="clear" w:color="auto" w:fill="auto"/>
            <w:hideMark/>
          </w:tcPr>
          <w:p w14:paraId="736FC660"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н/а</w:t>
            </w:r>
          </w:p>
        </w:tc>
        <w:tc>
          <w:tcPr>
            <w:tcW w:w="708" w:type="dxa"/>
            <w:tcBorders>
              <w:top w:val="nil"/>
              <w:left w:val="nil"/>
              <w:bottom w:val="single" w:sz="4" w:space="0" w:color="auto"/>
              <w:right w:val="single" w:sz="4" w:space="0" w:color="auto"/>
            </w:tcBorders>
            <w:shd w:val="clear" w:color="auto" w:fill="auto"/>
            <w:hideMark/>
          </w:tcPr>
          <w:p w14:paraId="221A56ED"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14:paraId="678573EC"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 успеваемости</w:t>
            </w:r>
          </w:p>
        </w:tc>
      </w:tr>
      <w:tr w:rsidR="00E968C9" w:rsidRPr="00E968C9" w14:paraId="34C52B7F" w14:textId="77777777" w:rsidTr="00E968C9">
        <w:trPr>
          <w:trHeight w:val="705"/>
        </w:trPr>
        <w:tc>
          <w:tcPr>
            <w:tcW w:w="594" w:type="dxa"/>
            <w:tcBorders>
              <w:top w:val="nil"/>
              <w:left w:val="single" w:sz="4" w:space="0" w:color="auto"/>
              <w:bottom w:val="single" w:sz="4" w:space="0" w:color="auto"/>
              <w:right w:val="nil"/>
            </w:tcBorders>
            <w:shd w:val="clear" w:color="auto" w:fill="auto"/>
            <w:noWrap/>
            <w:vAlign w:val="center"/>
            <w:hideMark/>
          </w:tcPr>
          <w:p w14:paraId="430B4AB3"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D7B03"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ОДД-42/1</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8A4EE98"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22</w:t>
            </w:r>
          </w:p>
        </w:tc>
        <w:tc>
          <w:tcPr>
            <w:tcW w:w="2138" w:type="dxa"/>
            <w:tcBorders>
              <w:top w:val="nil"/>
              <w:left w:val="nil"/>
              <w:bottom w:val="single" w:sz="4" w:space="0" w:color="auto"/>
              <w:right w:val="single" w:sz="4" w:space="0" w:color="auto"/>
            </w:tcBorders>
            <w:shd w:val="clear" w:color="auto" w:fill="auto"/>
            <w:hideMark/>
          </w:tcPr>
          <w:p w14:paraId="3A620227"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proofErr w:type="gramStart"/>
            <w:r w:rsidRPr="00E968C9">
              <w:rPr>
                <w:rFonts w:ascii="Times New Roman" w:eastAsia="Times New Roman" w:hAnsi="Times New Roman" w:cs="Times New Roman"/>
                <w:color w:val="000000"/>
                <w:sz w:val="20"/>
                <w:szCs w:val="20"/>
                <w:lang w:val="ru-RU" w:eastAsia="ru-RU"/>
              </w:rPr>
              <w:t>10410400  Организация</w:t>
            </w:r>
            <w:proofErr w:type="gramEnd"/>
            <w:r w:rsidRPr="00E968C9">
              <w:rPr>
                <w:rFonts w:ascii="Times New Roman" w:eastAsia="Times New Roman" w:hAnsi="Times New Roman" w:cs="Times New Roman"/>
                <w:color w:val="000000"/>
                <w:sz w:val="20"/>
                <w:szCs w:val="20"/>
                <w:lang w:val="ru-RU" w:eastAsia="ru-RU"/>
              </w:rPr>
              <w:t xml:space="preserve"> дорожного движения</w:t>
            </w:r>
          </w:p>
        </w:tc>
        <w:tc>
          <w:tcPr>
            <w:tcW w:w="556" w:type="dxa"/>
            <w:tcBorders>
              <w:top w:val="nil"/>
              <w:left w:val="nil"/>
              <w:bottom w:val="single" w:sz="4" w:space="0" w:color="auto"/>
              <w:right w:val="single" w:sz="4" w:space="0" w:color="auto"/>
            </w:tcBorders>
            <w:shd w:val="clear" w:color="auto" w:fill="auto"/>
            <w:noWrap/>
            <w:vAlign w:val="center"/>
            <w:hideMark/>
          </w:tcPr>
          <w:p w14:paraId="5CF97034"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68525327"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14:paraId="394CFE52"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6</w:t>
            </w:r>
          </w:p>
        </w:tc>
        <w:tc>
          <w:tcPr>
            <w:tcW w:w="487" w:type="dxa"/>
            <w:tcBorders>
              <w:top w:val="nil"/>
              <w:left w:val="nil"/>
              <w:bottom w:val="single" w:sz="4" w:space="0" w:color="auto"/>
              <w:right w:val="single" w:sz="4" w:space="0" w:color="auto"/>
            </w:tcBorders>
            <w:shd w:val="clear" w:color="auto" w:fill="auto"/>
            <w:noWrap/>
            <w:vAlign w:val="center"/>
            <w:hideMark/>
          </w:tcPr>
          <w:p w14:paraId="59C572FE"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88" w:type="dxa"/>
            <w:tcBorders>
              <w:top w:val="nil"/>
              <w:left w:val="nil"/>
              <w:bottom w:val="single" w:sz="4" w:space="0" w:color="auto"/>
              <w:right w:val="single" w:sz="4" w:space="0" w:color="auto"/>
            </w:tcBorders>
            <w:shd w:val="clear" w:color="auto" w:fill="auto"/>
            <w:noWrap/>
            <w:vAlign w:val="center"/>
            <w:hideMark/>
          </w:tcPr>
          <w:p w14:paraId="06D9670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73%</w:t>
            </w:r>
          </w:p>
        </w:tc>
        <w:tc>
          <w:tcPr>
            <w:tcW w:w="709" w:type="dxa"/>
            <w:tcBorders>
              <w:top w:val="nil"/>
              <w:left w:val="nil"/>
              <w:bottom w:val="single" w:sz="4" w:space="0" w:color="auto"/>
              <w:right w:val="single" w:sz="4" w:space="0" w:color="auto"/>
            </w:tcBorders>
            <w:shd w:val="clear" w:color="auto" w:fill="auto"/>
            <w:noWrap/>
            <w:vAlign w:val="center"/>
            <w:hideMark/>
          </w:tcPr>
          <w:p w14:paraId="5D510D9E"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09843D18"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31287B44"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790DA65B"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6</w:t>
            </w:r>
          </w:p>
        </w:tc>
        <w:tc>
          <w:tcPr>
            <w:tcW w:w="426" w:type="dxa"/>
            <w:tcBorders>
              <w:top w:val="nil"/>
              <w:left w:val="nil"/>
              <w:bottom w:val="single" w:sz="4" w:space="0" w:color="auto"/>
              <w:right w:val="single" w:sz="4" w:space="0" w:color="auto"/>
            </w:tcBorders>
            <w:shd w:val="clear" w:color="auto" w:fill="auto"/>
            <w:noWrap/>
            <w:vAlign w:val="center"/>
            <w:hideMark/>
          </w:tcPr>
          <w:p w14:paraId="1BB3FC47"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62E1F626"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73%</w:t>
            </w:r>
          </w:p>
        </w:tc>
        <w:tc>
          <w:tcPr>
            <w:tcW w:w="709" w:type="dxa"/>
            <w:tcBorders>
              <w:top w:val="nil"/>
              <w:left w:val="nil"/>
              <w:bottom w:val="single" w:sz="4" w:space="0" w:color="auto"/>
              <w:right w:val="single" w:sz="4" w:space="0" w:color="auto"/>
            </w:tcBorders>
            <w:shd w:val="clear" w:color="auto" w:fill="auto"/>
            <w:noWrap/>
            <w:vAlign w:val="center"/>
            <w:hideMark/>
          </w:tcPr>
          <w:p w14:paraId="11ACFF27"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r>
      <w:tr w:rsidR="00E968C9" w:rsidRPr="00E968C9" w14:paraId="4563665B" w14:textId="77777777" w:rsidTr="00E968C9">
        <w:trPr>
          <w:trHeight w:val="600"/>
        </w:trPr>
        <w:tc>
          <w:tcPr>
            <w:tcW w:w="594" w:type="dxa"/>
            <w:tcBorders>
              <w:top w:val="nil"/>
              <w:left w:val="single" w:sz="4" w:space="0" w:color="auto"/>
              <w:bottom w:val="single" w:sz="4" w:space="0" w:color="auto"/>
              <w:right w:val="nil"/>
            </w:tcBorders>
            <w:shd w:val="clear" w:color="auto" w:fill="auto"/>
            <w:noWrap/>
            <w:vAlign w:val="center"/>
            <w:hideMark/>
          </w:tcPr>
          <w:p w14:paraId="0B22870C"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2</w:t>
            </w:r>
          </w:p>
        </w:tc>
        <w:tc>
          <w:tcPr>
            <w:tcW w:w="905" w:type="dxa"/>
            <w:tcBorders>
              <w:top w:val="nil"/>
              <w:left w:val="single" w:sz="4" w:space="0" w:color="auto"/>
              <w:bottom w:val="single" w:sz="4" w:space="0" w:color="auto"/>
              <w:right w:val="single" w:sz="4" w:space="0" w:color="auto"/>
            </w:tcBorders>
            <w:shd w:val="clear" w:color="auto" w:fill="auto"/>
            <w:vAlign w:val="bottom"/>
            <w:hideMark/>
          </w:tcPr>
          <w:p w14:paraId="46A39E04"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ОДД-42/2</w:t>
            </w:r>
          </w:p>
        </w:tc>
        <w:tc>
          <w:tcPr>
            <w:tcW w:w="769" w:type="dxa"/>
            <w:tcBorders>
              <w:top w:val="nil"/>
              <w:left w:val="nil"/>
              <w:bottom w:val="single" w:sz="4" w:space="0" w:color="auto"/>
              <w:right w:val="single" w:sz="4" w:space="0" w:color="auto"/>
            </w:tcBorders>
            <w:shd w:val="clear" w:color="auto" w:fill="auto"/>
            <w:vAlign w:val="center"/>
            <w:hideMark/>
          </w:tcPr>
          <w:p w14:paraId="0DF1E44F"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22</w:t>
            </w:r>
          </w:p>
        </w:tc>
        <w:tc>
          <w:tcPr>
            <w:tcW w:w="2138" w:type="dxa"/>
            <w:tcBorders>
              <w:top w:val="nil"/>
              <w:left w:val="nil"/>
              <w:bottom w:val="single" w:sz="4" w:space="0" w:color="auto"/>
              <w:right w:val="single" w:sz="4" w:space="0" w:color="auto"/>
            </w:tcBorders>
            <w:shd w:val="clear" w:color="auto" w:fill="auto"/>
            <w:hideMark/>
          </w:tcPr>
          <w:p w14:paraId="13D070E9"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proofErr w:type="gramStart"/>
            <w:r w:rsidRPr="00E968C9">
              <w:rPr>
                <w:rFonts w:ascii="Times New Roman" w:eastAsia="Times New Roman" w:hAnsi="Times New Roman" w:cs="Times New Roman"/>
                <w:color w:val="000000"/>
                <w:sz w:val="20"/>
                <w:szCs w:val="20"/>
                <w:lang w:val="ru-RU" w:eastAsia="ru-RU"/>
              </w:rPr>
              <w:t>10410400  Организация</w:t>
            </w:r>
            <w:proofErr w:type="gramEnd"/>
            <w:r w:rsidRPr="00E968C9">
              <w:rPr>
                <w:rFonts w:ascii="Times New Roman" w:eastAsia="Times New Roman" w:hAnsi="Times New Roman" w:cs="Times New Roman"/>
                <w:color w:val="000000"/>
                <w:sz w:val="20"/>
                <w:szCs w:val="20"/>
                <w:lang w:val="ru-RU" w:eastAsia="ru-RU"/>
              </w:rPr>
              <w:t xml:space="preserve"> дорожного движения</w:t>
            </w:r>
          </w:p>
        </w:tc>
        <w:tc>
          <w:tcPr>
            <w:tcW w:w="556" w:type="dxa"/>
            <w:tcBorders>
              <w:top w:val="nil"/>
              <w:left w:val="nil"/>
              <w:bottom w:val="single" w:sz="4" w:space="0" w:color="auto"/>
              <w:right w:val="single" w:sz="4" w:space="0" w:color="auto"/>
            </w:tcBorders>
            <w:shd w:val="clear" w:color="auto" w:fill="auto"/>
            <w:noWrap/>
            <w:vAlign w:val="center"/>
            <w:hideMark/>
          </w:tcPr>
          <w:p w14:paraId="3E8855B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0F4C1FE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766F8D2B"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16</w:t>
            </w:r>
          </w:p>
        </w:tc>
        <w:tc>
          <w:tcPr>
            <w:tcW w:w="487" w:type="dxa"/>
            <w:tcBorders>
              <w:top w:val="nil"/>
              <w:left w:val="nil"/>
              <w:bottom w:val="single" w:sz="4" w:space="0" w:color="auto"/>
              <w:right w:val="single" w:sz="4" w:space="0" w:color="auto"/>
            </w:tcBorders>
            <w:shd w:val="clear" w:color="auto" w:fill="auto"/>
            <w:noWrap/>
            <w:vAlign w:val="center"/>
            <w:hideMark/>
          </w:tcPr>
          <w:p w14:paraId="30879EB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88" w:type="dxa"/>
            <w:tcBorders>
              <w:top w:val="nil"/>
              <w:left w:val="nil"/>
              <w:bottom w:val="single" w:sz="4" w:space="0" w:color="auto"/>
              <w:right w:val="single" w:sz="4" w:space="0" w:color="auto"/>
            </w:tcBorders>
            <w:shd w:val="clear" w:color="auto" w:fill="auto"/>
            <w:noWrap/>
            <w:vAlign w:val="center"/>
            <w:hideMark/>
          </w:tcPr>
          <w:p w14:paraId="5DDF8759"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14:paraId="6358512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4E2D12C3"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235B063"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16</w:t>
            </w:r>
          </w:p>
        </w:tc>
        <w:tc>
          <w:tcPr>
            <w:tcW w:w="425" w:type="dxa"/>
            <w:tcBorders>
              <w:top w:val="nil"/>
              <w:left w:val="nil"/>
              <w:bottom w:val="single" w:sz="4" w:space="0" w:color="auto"/>
              <w:right w:val="single" w:sz="4" w:space="0" w:color="auto"/>
            </w:tcBorders>
            <w:shd w:val="clear" w:color="auto" w:fill="auto"/>
            <w:noWrap/>
            <w:vAlign w:val="center"/>
            <w:hideMark/>
          </w:tcPr>
          <w:p w14:paraId="50BC8EDF"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5</w:t>
            </w:r>
          </w:p>
        </w:tc>
        <w:tc>
          <w:tcPr>
            <w:tcW w:w="426" w:type="dxa"/>
            <w:tcBorders>
              <w:top w:val="nil"/>
              <w:left w:val="nil"/>
              <w:bottom w:val="single" w:sz="4" w:space="0" w:color="auto"/>
              <w:right w:val="single" w:sz="4" w:space="0" w:color="auto"/>
            </w:tcBorders>
            <w:shd w:val="clear" w:color="auto" w:fill="auto"/>
            <w:noWrap/>
            <w:vAlign w:val="center"/>
            <w:hideMark/>
          </w:tcPr>
          <w:p w14:paraId="6CC1D0BC"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6271A053"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77%</w:t>
            </w:r>
          </w:p>
        </w:tc>
        <w:tc>
          <w:tcPr>
            <w:tcW w:w="709" w:type="dxa"/>
            <w:tcBorders>
              <w:top w:val="nil"/>
              <w:left w:val="nil"/>
              <w:bottom w:val="single" w:sz="4" w:space="0" w:color="auto"/>
              <w:right w:val="single" w:sz="4" w:space="0" w:color="auto"/>
            </w:tcBorders>
            <w:shd w:val="clear" w:color="auto" w:fill="auto"/>
            <w:noWrap/>
            <w:vAlign w:val="center"/>
            <w:hideMark/>
          </w:tcPr>
          <w:p w14:paraId="3C207CE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r>
      <w:tr w:rsidR="00E968C9" w:rsidRPr="00E968C9" w14:paraId="11E6C755" w14:textId="77777777" w:rsidTr="00E968C9">
        <w:trPr>
          <w:trHeight w:val="660"/>
        </w:trPr>
        <w:tc>
          <w:tcPr>
            <w:tcW w:w="594" w:type="dxa"/>
            <w:tcBorders>
              <w:top w:val="nil"/>
              <w:left w:val="single" w:sz="4" w:space="0" w:color="auto"/>
              <w:bottom w:val="single" w:sz="4" w:space="0" w:color="auto"/>
              <w:right w:val="nil"/>
            </w:tcBorders>
            <w:shd w:val="clear" w:color="auto" w:fill="auto"/>
            <w:noWrap/>
            <w:vAlign w:val="center"/>
            <w:hideMark/>
          </w:tcPr>
          <w:p w14:paraId="115A87C1"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3</w:t>
            </w:r>
          </w:p>
        </w:tc>
        <w:tc>
          <w:tcPr>
            <w:tcW w:w="905" w:type="dxa"/>
            <w:tcBorders>
              <w:top w:val="nil"/>
              <w:left w:val="single" w:sz="4" w:space="0" w:color="auto"/>
              <w:bottom w:val="single" w:sz="4" w:space="0" w:color="auto"/>
              <w:right w:val="single" w:sz="4" w:space="0" w:color="auto"/>
            </w:tcBorders>
            <w:shd w:val="clear" w:color="auto" w:fill="auto"/>
            <w:vAlign w:val="bottom"/>
            <w:hideMark/>
          </w:tcPr>
          <w:p w14:paraId="5916B0A8"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ФиС-42</w:t>
            </w:r>
          </w:p>
        </w:tc>
        <w:tc>
          <w:tcPr>
            <w:tcW w:w="769" w:type="dxa"/>
            <w:tcBorders>
              <w:top w:val="nil"/>
              <w:left w:val="nil"/>
              <w:bottom w:val="single" w:sz="4" w:space="0" w:color="auto"/>
              <w:right w:val="single" w:sz="4" w:space="0" w:color="auto"/>
            </w:tcBorders>
            <w:shd w:val="clear" w:color="auto" w:fill="auto"/>
            <w:vAlign w:val="bottom"/>
            <w:hideMark/>
          </w:tcPr>
          <w:p w14:paraId="56840A0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14</w:t>
            </w:r>
          </w:p>
        </w:tc>
        <w:tc>
          <w:tcPr>
            <w:tcW w:w="2138" w:type="dxa"/>
            <w:tcBorders>
              <w:top w:val="nil"/>
              <w:left w:val="nil"/>
              <w:bottom w:val="nil"/>
              <w:right w:val="nil"/>
            </w:tcBorders>
            <w:shd w:val="clear" w:color="auto" w:fill="auto"/>
            <w:vAlign w:val="bottom"/>
            <w:hideMark/>
          </w:tcPr>
          <w:p w14:paraId="22827994"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proofErr w:type="gramStart"/>
            <w:r w:rsidRPr="00E968C9">
              <w:rPr>
                <w:rFonts w:ascii="Times New Roman" w:eastAsia="Times New Roman" w:hAnsi="Times New Roman" w:cs="Times New Roman"/>
                <w:color w:val="000000"/>
                <w:sz w:val="20"/>
                <w:szCs w:val="20"/>
                <w:lang w:val="ru-RU" w:eastAsia="ru-RU"/>
              </w:rPr>
              <w:t>01140500  Физическая</w:t>
            </w:r>
            <w:proofErr w:type="gramEnd"/>
            <w:r w:rsidRPr="00E968C9">
              <w:rPr>
                <w:rFonts w:ascii="Times New Roman" w:eastAsia="Times New Roman" w:hAnsi="Times New Roman" w:cs="Times New Roman"/>
                <w:color w:val="000000"/>
                <w:sz w:val="20"/>
                <w:szCs w:val="20"/>
                <w:lang w:val="ru-RU" w:eastAsia="ru-RU"/>
              </w:rPr>
              <w:t xml:space="preserve"> культура и спорт</w:t>
            </w:r>
          </w:p>
        </w:tc>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27EE8FA"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59BC79D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2E9BF239"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8</w:t>
            </w:r>
          </w:p>
        </w:tc>
        <w:tc>
          <w:tcPr>
            <w:tcW w:w="487" w:type="dxa"/>
            <w:tcBorders>
              <w:top w:val="nil"/>
              <w:left w:val="nil"/>
              <w:bottom w:val="single" w:sz="4" w:space="0" w:color="auto"/>
              <w:right w:val="single" w:sz="4" w:space="0" w:color="auto"/>
            </w:tcBorders>
            <w:shd w:val="clear" w:color="auto" w:fill="auto"/>
            <w:noWrap/>
            <w:vAlign w:val="center"/>
            <w:hideMark/>
          </w:tcPr>
          <w:p w14:paraId="2FA84482"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88" w:type="dxa"/>
            <w:tcBorders>
              <w:top w:val="nil"/>
              <w:left w:val="nil"/>
              <w:bottom w:val="single" w:sz="4" w:space="0" w:color="auto"/>
              <w:right w:val="single" w:sz="4" w:space="0" w:color="auto"/>
            </w:tcBorders>
            <w:shd w:val="clear" w:color="auto" w:fill="auto"/>
            <w:noWrap/>
            <w:vAlign w:val="center"/>
            <w:hideMark/>
          </w:tcPr>
          <w:p w14:paraId="6558F3DC"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43%</w:t>
            </w:r>
          </w:p>
        </w:tc>
        <w:tc>
          <w:tcPr>
            <w:tcW w:w="709" w:type="dxa"/>
            <w:tcBorders>
              <w:top w:val="nil"/>
              <w:left w:val="nil"/>
              <w:bottom w:val="single" w:sz="4" w:space="0" w:color="auto"/>
              <w:right w:val="single" w:sz="4" w:space="0" w:color="auto"/>
            </w:tcBorders>
            <w:shd w:val="clear" w:color="auto" w:fill="auto"/>
            <w:noWrap/>
            <w:vAlign w:val="center"/>
            <w:hideMark/>
          </w:tcPr>
          <w:p w14:paraId="20902773"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5546292A"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7FA6078C"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14:paraId="1F7C7727"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426" w:type="dxa"/>
            <w:tcBorders>
              <w:top w:val="nil"/>
              <w:left w:val="nil"/>
              <w:bottom w:val="single" w:sz="4" w:space="0" w:color="auto"/>
              <w:right w:val="single" w:sz="4" w:space="0" w:color="auto"/>
            </w:tcBorders>
            <w:shd w:val="clear" w:color="auto" w:fill="auto"/>
            <w:noWrap/>
            <w:vAlign w:val="center"/>
            <w:hideMark/>
          </w:tcPr>
          <w:p w14:paraId="04F3DF39"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1AC74F32"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B36018F"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r>
      <w:tr w:rsidR="00E968C9" w:rsidRPr="00E968C9" w14:paraId="025D794B" w14:textId="77777777" w:rsidTr="00E968C9">
        <w:trPr>
          <w:trHeight w:val="645"/>
        </w:trPr>
        <w:tc>
          <w:tcPr>
            <w:tcW w:w="594" w:type="dxa"/>
            <w:tcBorders>
              <w:top w:val="nil"/>
              <w:left w:val="single" w:sz="4" w:space="0" w:color="auto"/>
              <w:bottom w:val="single" w:sz="4" w:space="0" w:color="auto"/>
              <w:right w:val="nil"/>
            </w:tcBorders>
            <w:shd w:val="clear" w:color="auto" w:fill="auto"/>
            <w:noWrap/>
            <w:vAlign w:val="center"/>
            <w:hideMark/>
          </w:tcPr>
          <w:p w14:paraId="5D79CF6F"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4</w:t>
            </w:r>
          </w:p>
        </w:tc>
        <w:tc>
          <w:tcPr>
            <w:tcW w:w="905" w:type="dxa"/>
            <w:tcBorders>
              <w:top w:val="nil"/>
              <w:left w:val="single" w:sz="4" w:space="0" w:color="auto"/>
              <w:bottom w:val="single" w:sz="4" w:space="0" w:color="auto"/>
              <w:right w:val="single" w:sz="4" w:space="0" w:color="auto"/>
            </w:tcBorders>
            <w:shd w:val="clear" w:color="auto" w:fill="auto"/>
            <w:vAlign w:val="bottom"/>
            <w:hideMark/>
          </w:tcPr>
          <w:p w14:paraId="2517C113"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ДВО-42/1</w:t>
            </w:r>
          </w:p>
        </w:tc>
        <w:tc>
          <w:tcPr>
            <w:tcW w:w="769" w:type="dxa"/>
            <w:tcBorders>
              <w:top w:val="nil"/>
              <w:left w:val="nil"/>
              <w:bottom w:val="single" w:sz="4" w:space="0" w:color="auto"/>
              <w:right w:val="single" w:sz="4" w:space="0" w:color="auto"/>
            </w:tcBorders>
            <w:shd w:val="clear" w:color="auto" w:fill="auto"/>
            <w:vAlign w:val="bottom"/>
            <w:hideMark/>
          </w:tcPr>
          <w:p w14:paraId="1B56B106"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15</w:t>
            </w:r>
          </w:p>
        </w:tc>
        <w:tc>
          <w:tcPr>
            <w:tcW w:w="2138" w:type="dxa"/>
            <w:tcBorders>
              <w:top w:val="single" w:sz="4" w:space="0" w:color="auto"/>
              <w:left w:val="nil"/>
              <w:bottom w:val="single" w:sz="4" w:space="0" w:color="auto"/>
              <w:right w:val="single" w:sz="4" w:space="0" w:color="auto"/>
            </w:tcBorders>
            <w:shd w:val="clear" w:color="auto" w:fill="auto"/>
            <w:vAlign w:val="bottom"/>
            <w:hideMark/>
          </w:tcPr>
          <w:p w14:paraId="67D1F2B7"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 xml:space="preserve"> </w:t>
            </w:r>
            <w:proofErr w:type="gramStart"/>
            <w:r w:rsidRPr="00E968C9">
              <w:rPr>
                <w:rFonts w:ascii="Times New Roman" w:eastAsia="Times New Roman" w:hAnsi="Times New Roman" w:cs="Times New Roman"/>
                <w:color w:val="000000"/>
                <w:sz w:val="20"/>
                <w:szCs w:val="20"/>
                <w:lang w:val="ru-RU" w:eastAsia="ru-RU"/>
              </w:rPr>
              <w:t>01120100  Дошкольное</w:t>
            </w:r>
            <w:proofErr w:type="gramEnd"/>
            <w:r w:rsidRPr="00E968C9">
              <w:rPr>
                <w:rFonts w:ascii="Times New Roman" w:eastAsia="Times New Roman" w:hAnsi="Times New Roman" w:cs="Times New Roman"/>
                <w:color w:val="000000"/>
                <w:sz w:val="20"/>
                <w:szCs w:val="20"/>
                <w:lang w:val="ru-RU" w:eastAsia="ru-RU"/>
              </w:rPr>
              <w:t xml:space="preserve"> воспитание и обучение</w:t>
            </w:r>
          </w:p>
        </w:tc>
        <w:tc>
          <w:tcPr>
            <w:tcW w:w="556" w:type="dxa"/>
            <w:tcBorders>
              <w:top w:val="nil"/>
              <w:left w:val="nil"/>
              <w:bottom w:val="single" w:sz="4" w:space="0" w:color="auto"/>
              <w:right w:val="single" w:sz="4" w:space="0" w:color="auto"/>
            </w:tcBorders>
            <w:shd w:val="clear" w:color="auto" w:fill="auto"/>
            <w:noWrap/>
            <w:vAlign w:val="center"/>
            <w:hideMark/>
          </w:tcPr>
          <w:p w14:paraId="7C5957E1"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0A8D472E"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F06DA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w:t>
            </w:r>
          </w:p>
        </w:tc>
        <w:tc>
          <w:tcPr>
            <w:tcW w:w="487" w:type="dxa"/>
            <w:tcBorders>
              <w:top w:val="nil"/>
              <w:left w:val="nil"/>
              <w:bottom w:val="single" w:sz="4" w:space="0" w:color="auto"/>
              <w:right w:val="single" w:sz="4" w:space="0" w:color="auto"/>
            </w:tcBorders>
            <w:shd w:val="clear" w:color="auto" w:fill="auto"/>
            <w:noWrap/>
            <w:vAlign w:val="center"/>
            <w:hideMark/>
          </w:tcPr>
          <w:p w14:paraId="6AAC680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88" w:type="dxa"/>
            <w:tcBorders>
              <w:top w:val="nil"/>
              <w:left w:val="nil"/>
              <w:bottom w:val="single" w:sz="4" w:space="0" w:color="auto"/>
              <w:right w:val="single" w:sz="4" w:space="0" w:color="auto"/>
            </w:tcBorders>
            <w:shd w:val="clear" w:color="auto" w:fill="auto"/>
            <w:noWrap/>
            <w:vAlign w:val="center"/>
            <w:hideMark/>
          </w:tcPr>
          <w:p w14:paraId="731EC640"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14:paraId="7EA887EC"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2273608C"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3F4B9F6B"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14:paraId="532FAD6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426" w:type="dxa"/>
            <w:tcBorders>
              <w:top w:val="nil"/>
              <w:left w:val="nil"/>
              <w:bottom w:val="single" w:sz="4" w:space="0" w:color="auto"/>
              <w:right w:val="single" w:sz="4" w:space="0" w:color="auto"/>
            </w:tcBorders>
            <w:shd w:val="clear" w:color="auto" w:fill="auto"/>
            <w:noWrap/>
            <w:vAlign w:val="center"/>
            <w:hideMark/>
          </w:tcPr>
          <w:p w14:paraId="671D1B77"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62B3A182"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047ED0B"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r>
      <w:tr w:rsidR="00E968C9" w:rsidRPr="00E968C9" w14:paraId="347FF5A7" w14:textId="77777777" w:rsidTr="00E968C9">
        <w:trPr>
          <w:trHeight w:val="615"/>
        </w:trPr>
        <w:tc>
          <w:tcPr>
            <w:tcW w:w="594" w:type="dxa"/>
            <w:tcBorders>
              <w:top w:val="nil"/>
              <w:left w:val="single" w:sz="4" w:space="0" w:color="auto"/>
              <w:bottom w:val="single" w:sz="4" w:space="0" w:color="auto"/>
              <w:right w:val="nil"/>
            </w:tcBorders>
            <w:shd w:val="clear" w:color="auto" w:fill="auto"/>
            <w:noWrap/>
            <w:vAlign w:val="center"/>
            <w:hideMark/>
          </w:tcPr>
          <w:p w14:paraId="5702F1DC"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5</w:t>
            </w:r>
          </w:p>
        </w:tc>
        <w:tc>
          <w:tcPr>
            <w:tcW w:w="905" w:type="dxa"/>
            <w:tcBorders>
              <w:top w:val="nil"/>
              <w:left w:val="single" w:sz="4" w:space="0" w:color="auto"/>
              <w:bottom w:val="single" w:sz="4" w:space="0" w:color="auto"/>
              <w:right w:val="single" w:sz="4" w:space="0" w:color="auto"/>
            </w:tcBorders>
            <w:shd w:val="clear" w:color="auto" w:fill="auto"/>
            <w:vAlign w:val="bottom"/>
            <w:hideMark/>
          </w:tcPr>
          <w:p w14:paraId="270566EF"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ДВО-42/2</w:t>
            </w:r>
          </w:p>
        </w:tc>
        <w:tc>
          <w:tcPr>
            <w:tcW w:w="769" w:type="dxa"/>
            <w:tcBorders>
              <w:top w:val="nil"/>
              <w:left w:val="nil"/>
              <w:bottom w:val="single" w:sz="4" w:space="0" w:color="auto"/>
              <w:right w:val="single" w:sz="4" w:space="0" w:color="auto"/>
            </w:tcBorders>
            <w:shd w:val="clear" w:color="auto" w:fill="auto"/>
            <w:vAlign w:val="bottom"/>
            <w:hideMark/>
          </w:tcPr>
          <w:p w14:paraId="154A996C"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18</w:t>
            </w:r>
          </w:p>
        </w:tc>
        <w:tc>
          <w:tcPr>
            <w:tcW w:w="2138" w:type="dxa"/>
            <w:tcBorders>
              <w:top w:val="nil"/>
              <w:left w:val="nil"/>
              <w:bottom w:val="single" w:sz="4" w:space="0" w:color="auto"/>
              <w:right w:val="single" w:sz="4" w:space="0" w:color="auto"/>
            </w:tcBorders>
            <w:shd w:val="clear" w:color="auto" w:fill="auto"/>
            <w:vAlign w:val="bottom"/>
            <w:hideMark/>
          </w:tcPr>
          <w:p w14:paraId="69EC795B" w14:textId="77777777" w:rsidR="00E968C9" w:rsidRPr="00E968C9" w:rsidRDefault="00E968C9" w:rsidP="00E968C9">
            <w:pPr>
              <w:widowControl/>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 xml:space="preserve"> </w:t>
            </w:r>
            <w:proofErr w:type="gramStart"/>
            <w:r w:rsidRPr="00E968C9">
              <w:rPr>
                <w:rFonts w:ascii="Times New Roman" w:eastAsia="Times New Roman" w:hAnsi="Times New Roman" w:cs="Times New Roman"/>
                <w:color w:val="000000"/>
                <w:sz w:val="20"/>
                <w:szCs w:val="20"/>
                <w:lang w:val="ru-RU" w:eastAsia="ru-RU"/>
              </w:rPr>
              <w:t>01120100  Дошкольное</w:t>
            </w:r>
            <w:proofErr w:type="gramEnd"/>
            <w:r w:rsidRPr="00E968C9">
              <w:rPr>
                <w:rFonts w:ascii="Times New Roman" w:eastAsia="Times New Roman" w:hAnsi="Times New Roman" w:cs="Times New Roman"/>
                <w:color w:val="000000"/>
                <w:sz w:val="20"/>
                <w:szCs w:val="20"/>
                <w:lang w:val="ru-RU" w:eastAsia="ru-RU"/>
              </w:rPr>
              <w:t xml:space="preserve"> воспитание и обучение</w:t>
            </w:r>
          </w:p>
        </w:tc>
        <w:tc>
          <w:tcPr>
            <w:tcW w:w="556" w:type="dxa"/>
            <w:tcBorders>
              <w:top w:val="nil"/>
              <w:left w:val="nil"/>
              <w:bottom w:val="single" w:sz="4" w:space="0" w:color="auto"/>
              <w:right w:val="single" w:sz="4" w:space="0" w:color="auto"/>
            </w:tcBorders>
            <w:shd w:val="clear" w:color="auto" w:fill="auto"/>
            <w:noWrap/>
            <w:vAlign w:val="center"/>
            <w:hideMark/>
          </w:tcPr>
          <w:p w14:paraId="2FF88FF2"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DB7025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14:paraId="20E2A69E"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w:t>
            </w:r>
          </w:p>
        </w:tc>
        <w:tc>
          <w:tcPr>
            <w:tcW w:w="487" w:type="dxa"/>
            <w:tcBorders>
              <w:top w:val="nil"/>
              <w:left w:val="nil"/>
              <w:bottom w:val="single" w:sz="4" w:space="0" w:color="auto"/>
              <w:right w:val="single" w:sz="4" w:space="0" w:color="auto"/>
            </w:tcBorders>
            <w:shd w:val="clear" w:color="auto" w:fill="auto"/>
            <w:noWrap/>
            <w:vAlign w:val="center"/>
            <w:hideMark/>
          </w:tcPr>
          <w:p w14:paraId="321EC68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88" w:type="dxa"/>
            <w:tcBorders>
              <w:top w:val="nil"/>
              <w:left w:val="nil"/>
              <w:bottom w:val="single" w:sz="4" w:space="0" w:color="auto"/>
              <w:right w:val="single" w:sz="4" w:space="0" w:color="auto"/>
            </w:tcBorders>
            <w:shd w:val="clear" w:color="auto" w:fill="auto"/>
            <w:noWrap/>
            <w:vAlign w:val="center"/>
            <w:hideMark/>
          </w:tcPr>
          <w:p w14:paraId="61B3F02E"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14:paraId="4F11F033"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7E38A60C"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14:paraId="5E470C2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14:paraId="66AAF0E3"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14:paraId="46E82CC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540B835F"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14:paraId="58BBB79D" w14:textId="77777777" w:rsidR="00E968C9" w:rsidRPr="00E968C9" w:rsidRDefault="00E968C9" w:rsidP="00E968C9">
            <w:pPr>
              <w:widowControl/>
              <w:jc w:val="center"/>
              <w:rPr>
                <w:rFonts w:ascii="Times New Roman" w:eastAsia="Times New Roman" w:hAnsi="Times New Roman" w:cs="Times New Roman"/>
                <w:color w:val="000000"/>
                <w:sz w:val="20"/>
                <w:szCs w:val="20"/>
                <w:lang w:val="ru-RU" w:eastAsia="ru-RU"/>
              </w:rPr>
            </w:pPr>
            <w:r w:rsidRPr="00E968C9">
              <w:rPr>
                <w:rFonts w:ascii="Times New Roman" w:eastAsia="Times New Roman" w:hAnsi="Times New Roman" w:cs="Times New Roman"/>
                <w:color w:val="000000"/>
                <w:sz w:val="20"/>
                <w:szCs w:val="20"/>
                <w:lang w:val="ru-RU" w:eastAsia="ru-RU"/>
              </w:rPr>
              <w:t>100%</w:t>
            </w:r>
          </w:p>
        </w:tc>
      </w:tr>
      <w:tr w:rsidR="00E968C9" w:rsidRPr="00E968C9" w14:paraId="3DEC098D" w14:textId="77777777" w:rsidTr="00E968C9">
        <w:trPr>
          <w:trHeight w:val="405"/>
        </w:trPr>
        <w:tc>
          <w:tcPr>
            <w:tcW w:w="14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FFC58F"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итого по курсу</w:t>
            </w:r>
          </w:p>
        </w:tc>
        <w:tc>
          <w:tcPr>
            <w:tcW w:w="769" w:type="dxa"/>
            <w:tcBorders>
              <w:top w:val="nil"/>
              <w:left w:val="nil"/>
              <w:bottom w:val="single" w:sz="4" w:space="0" w:color="auto"/>
              <w:right w:val="single" w:sz="4" w:space="0" w:color="auto"/>
            </w:tcBorders>
            <w:shd w:val="clear" w:color="auto" w:fill="auto"/>
            <w:noWrap/>
            <w:vAlign w:val="bottom"/>
            <w:hideMark/>
          </w:tcPr>
          <w:p w14:paraId="0E4ADA24" w14:textId="77777777" w:rsidR="00E968C9" w:rsidRPr="00E968C9" w:rsidRDefault="00E968C9" w:rsidP="00E968C9">
            <w:pPr>
              <w:widowControl/>
              <w:jc w:val="center"/>
              <w:rPr>
                <w:rFonts w:ascii="Times New Roman" w:eastAsia="Times New Roman" w:hAnsi="Times New Roman" w:cs="Times New Roman"/>
                <w:b/>
                <w:bCs/>
                <w:sz w:val="20"/>
                <w:szCs w:val="20"/>
                <w:lang w:val="ru-RU" w:eastAsia="ru-RU"/>
              </w:rPr>
            </w:pPr>
            <w:r w:rsidRPr="00E968C9">
              <w:rPr>
                <w:rFonts w:ascii="Times New Roman" w:eastAsia="Times New Roman" w:hAnsi="Times New Roman" w:cs="Times New Roman"/>
                <w:b/>
                <w:bCs/>
                <w:sz w:val="20"/>
                <w:szCs w:val="20"/>
                <w:lang w:val="ru-RU" w:eastAsia="ru-RU"/>
              </w:rPr>
              <w:t>91</w:t>
            </w:r>
          </w:p>
        </w:tc>
        <w:tc>
          <w:tcPr>
            <w:tcW w:w="2138" w:type="dxa"/>
            <w:tcBorders>
              <w:top w:val="nil"/>
              <w:left w:val="nil"/>
              <w:bottom w:val="single" w:sz="4" w:space="0" w:color="auto"/>
              <w:right w:val="single" w:sz="4" w:space="0" w:color="auto"/>
            </w:tcBorders>
            <w:shd w:val="clear" w:color="auto" w:fill="auto"/>
            <w:vAlign w:val="bottom"/>
            <w:hideMark/>
          </w:tcPr>
          <w:p w14:paraId="689F4CBA" w14:textId="77777777" w:rsidR="00E968C9" w:rsidRPr="00E968C9" w:rsidRDefault="00E968C9" w:rsidP="00E968C9">
            <w:pPr>
              <w:widowControl/>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 </w:t>
            </w:r>
          </w:p>
        </w:tc>
        <w:tc>
          <w:tcPr>
            <w:tcW w:w="556" w:type="dxa"/>
            <w:tcBorders>
              <w:top w:val="nil"/>
              <w:left w:val="nil"/>
              <w:bottom w:val="single" w:sz="4" w:space="0" w:color="auto"/>
              <w:right w:val="single" w:sz="4" w:space="0" w:color="auto"/>
            </w:tcBorders>
            <w:shd w:val="clear" w:color="auto" w:fill="auto"/>
            <w:noWrap/>
            <w:vAlign w:val="center"/>
            <w:hideMark/>
          </w:tcPr>
          <w:p w14:paraId="424F5782"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14:paraId="78DCEB31"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14:paraId="4E37B641"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32</w:t>
            </w:r>
          </w:p>
        </w:tc>
        <w:tc>
          <w:tcPr>
            <w:tcW w:w="487" w:type="dxa"/>
            <w:tcBorders>
              <w:top w:val="nil"/>
              <w:left w:val="nil"/>
              <w:bottom w:val="single" w:sz="4" w:space="0" w:color="auto"/>
              <w:right w:val="single" w:sz="4" w:space="0" w:color="auto"/>
            </w:tcBorders>
            <w:shd w:val="clear" w:color="auto" w:fill="auto"/>
            <w:noWrap/>
            <w:vAlign w:val="center"/>
            <w:hideMark/>
          </w:tcPr>
          <w:p w14:paraId="4A57B467"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0</w:t>
            </w:r>
          </w:p>
        </w:tc>
        <w:tc>
          <w:tcPr>
            <w:tcW w:w="788" w:type="dxa"/>
            <w:tcBorders>
              <w:top w:val="nil"/>
              <w:left w:val="nil"/>
              <w:bottom w:val="single" w:sz="4" w:space="0" w:color="auto"/>
              <w:right w:val="single" w:sz="4" w:space="0" w:color="auto"/>
            </w:tcBorders>
            <w:shd w:val="clear" w:color="auto" w:fill="auto"/>
            <w:noWrap/>
            <w:vAlign w:val="center"/>
            <w:hideMark/>
          </w:tcPr>
          <w:p w14:paraId="21B0B6A0"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66%</w:t>
            </w:r>
          </w:p>
        </w:tc>
        <w:tc>
          <w:tcPr>
            <w:tcW w:w="709" w:type="dxa"/>
            <w:tcBorders>
              <w:top w:val="nil"/>
              <w:left w:val="nil"/>
              <w:bottom w:val="single" w:sz="4" w:space="0" w:color="auto"/>
              <w:right w:val="single" w:sz="4" w:space="0" w:color="auto"/>
            </w:tcBorders>
            <w:shd w:val="clear" w:color="auto" w:fill="auto"/>
            <w:noWrap/>
            <w:vAlign w:val="center"/>
            <w:hideMark/>
          </w:tcPr>
          <w:p w14:paraId="135ADE7C"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14:paraId="20160408"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14:paraId="07A5573D"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44</w:t>
            </w:r>
          </w:p>
        </w:tc>
        <w:tc>
          <w:tcPr>
            <w:tcW w:w="425" w:type="dxa"/>
            <w:tcBorders>
              <w:top w:val="nil"/>
              <w:left w:val="nil"/>
              <w:bottom w:val="single" w:sz="4" w:space="0" w:color="auto"/>
              <w:right w:val="single" w:sz="4" w:space="0" w:color="auto"/>
            </w:tcBorders>
            <w:shd w:val="clear" w:color="auto" w:fill="auto"/>
            <w:noWrap/>
            <w:vAlign w:val="center"/>
            <w:hideMark/>
          </w:tcPr>
          <w:p w14:paraId="6D1078B4"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12</w:t>
            </w:r>
          </w:p>
        </w:tc>
        <w:tc>
          <w:tcPr>
            <w:tcW w:w="426" w:type="dxa"/>
            <w:tcBorders>
              <w:top w:val="nil"/>
              <w:left w:val="nil"/>
              <w:bottom w:val="single" w:sz="4" w:space="0" w:color="auto"/>
              <w:right w:val="single" w:sz="4" w:space="0" w:color="auto"/>
            </w:tcBorders>
            <w:shd w:val="clear" w:color="auto" w:fill="auto"/>
            <w:noWrap/>
            <w:vAlign w:val="center"/>
            <w:hideMark/>
          </w:tcPr>
          <w:p w14:paraId="2BF37E6A"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14:paraId="37456713" w14:textId="77777777" w:rsidR="00E968C9" w:rsidRPr="00E968C9" w:rsidRDefault="00E968C9" w:rsidP="00E968C9">
            <w:pPr>
              <w:widowControl/>
              <w:jc w:val="center"/>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14:paraId="7C901113" w14:textId="77777777" w:rsidR="00E968C9" w:rsidRPr="00E968C9" w:rsidRDefault="00E968C9" w:rsidP="00E968C9">
            <w:pPr>
              <w:widowControl/>
              <w:rPr>
                <w:rFonts w:ascii="Times New Roman" w:eastAsia="Times New Roman" w:hAnsi="Times New Roman" w:cs="Times New Roman"/>
                <w:b/>
                <w:bCs/>
                <w:color w:val="000000"/>
                <w:sz w:val="20"/>
                <w:szCs w:val="20"/>
                <w:lang w:val="ru-RU" w:eastAsia="ru-RU"/>
              </w:rPr>
            </w:pPr>
            <w:r w:rsidRPr="00E968C9">
              <w:rPr>
                <w:rFonts w:ascii="Times New Roman" w:eastAsia="Times New Roman" w:hAnsi="Times New Roman" w:cs="Times New Roman"/>
                <w:b/>
                <w:bCs/>
                <w:color w:val="000000"/>
                <w:sz w:val="20"/>
                <w:szCs w:val="20"/>
                <w:lang w:val="ru-RU" w:eastAsia="ru-RU"/>
              </w:rPr>
              <w:t>100%</w:t>
            </w:r>
          </w:p>
        </w:tc>
      </w:tr>
    </w:tbl>
    <w:p w14:paraId="5227DBDF" w14:textId="77777777" w:rsidR="000077AB" w:rsidRDefault="000077AB" w:rsidP="00F7311E">
      <w:pPr>
        <w:rPr>
          <w:sz w:val="20"/>
          <w:szCs w:val="20"/>
          <w:lang w:val="ru-RU"/>
        </w:rPr>
      </w:pPr>
    </w:p>
    <w:p w14:paraId="5FE2D3E7" w14:textId="1BE8419A" w:rsidR="00AA2314" w:rsidRPr="00D45F6A" w:rsidRDefault="0029454B" w:rsidP="00AA2314">
      <w:pPr>
        <w:ind w:firstLine="567"/>
        <w:jc w:val="both"/>
        <w:rPr>
          <w:rFonts w:ascii="Times New Roman" w:eastAsia="Times New Roman" w:hAnsi="Times New Roman" w:cs="Times New Roman"/>
          <w:color w:val="000000"/>
          <w:sz w:val="28"/>
          <w:szCs w:val="28"/>
          <w:lang w:val="ru-RU" w:eastAsia="ru-RU"/>
        </w:rPr>
      </w:pPr>
      <w:r w:rsidRPr="00D45F6A">
        <w:rPr>
          <w:rFonts w:ascii="Times New Roman" w:eastAsia="Times New Roman" w:hAnsi="Times New Roman" w:cs="Times New Roman"/>
          <w:color w:val="000000"/>
          <w:sz w:val="28"/>
          <w:szCs w:val="28"/>
          <w:lang w:val="ru-RU" w:eastAsia="ru-RU"/>
        </w:rPr>
        <w:t xml:space="preserve">Контингент </w:t>
      </w:r>
      <w:r>
        <w:rPr>
          <w:rFonts w:ascii="Times New Roman" w:eastAsia="Times New Roman" w:hAnsi="Times New Roman" w:cs="Times New Roman"/>
          <w:color w:val="000000"/>
          <w:sz w:val="28"/>
          <w:szCs w:val="28"/>
          <w:lang w:val="ru-RU" w:eastAsia="ru-RU"/>
        </w:rPr>
        <w:t>4</w:t>
      </w:r>
      <w:r w:rsidRPr="00D45F6A">
        <w:rPr>
          <w:rFonts w:ascii="Times New Roman" w:eastAsia="Times New Roman" w:hAnsi="Times New Roman" w:cs="Times New Roman"/>
          <w:color w:val="000000"/>
          <w:sz w:val="28"/>
          <w:szCs w:val="28"/>
          <w:lang w:val="ru-RU" w:eastAsia="ru-RU"/>
        </w:rPr>
        <w:t xml:space="preserve"> курса составляет</w:t>
      </w:r>
      <w:r>
        <w:rPr>
          <w:rFonts w:ascii="Times New Roman" w:eastAsia="Times New Roman" w:hAnsi="Times New Roman" w:cs="Times New Roman"/>
          <w:color w:val="000000"/>
          <w:sz w:val="28"/>
          <w:szCs w:val="28"/>
          <w:lang w:val="ru-RU" w:eastAsia="ru-RU"/>
        </w:rPr>
        <w:t xml:space="preserve"> 91</w:t>
      </w:r>
      <w:r w:rsidRPr="00D45F6A">
        <w:rPr>
          <w:rFonts w:ascii="Times New Roman" w:eastAsia="Times New Roman" w:hAnsi="Times New Roman" w:cs="Times New Roman"/>
          <w:color w:val="000000"/>
          <w:sz w:val="28"/>
          <w:szCs w:val="28"/>
          <w:lang w:val="ru-RU" w:eastAsia="ru-RU"/>
        </w:rPr>
        <w:t xml:space="preserve"> студентов/</w:t>
      </w:r>
      <w:r>
        <w:rPr>
          <w:rFonts w:ascii="Times New Roman" w:eastAsia="Times New Roman" w:hAnsi="Times New Roman" w:cs="Times New Roman"/>
          <w:color w:val="000000"/>
          <w:sz w:val="28"/>
          <w:szCs w:val="28"/>
          <w:lang w:val="ru-RU" w:eastAsia="ru-RU"/>
        </w:rPr>
        <w:t xml:space="preserve"> 5</w:t>
      </w:r>
      <w:r w:rsidRPr="00D45F6A">
        <w:rPr>
          <w:rFonts w:ascii="Times New Roman" w:eastAsia="Times New Roman" w:hAnsi="Times New Roman" w:cs="Times New Roman"/>
          <w:color w:val="000000"/>
          <w:sz w:val="28"/>
          <w:szCs w:val="28"/>
          <w:lang w:val="ru-RU" w:eastAsia="ru-RU"/>
        </w:rPr>
        <w:t xml:space="preserve"> учебных групп. По теоретическому обучению на «5»- </w:t>
      </w:r>
      <w:r>
        <w:rPr>
          <w:rFonts w:ascii="Times New Roman" w:eastAsia="Times New Roman" w:hAnsi="Times New Roman" w:cs="Times New Roman"/>
          <w:color w:val="000000"/>
          <w:sz w:val="28"/>
          <w:szCs w:val="28"/>
          <w:lang w:val="ru-RU" w:eastAsia="ru-RU"/>
        </w:rPr>
        <w:t>7</w:t>
      </w:r>
      <w:r w:rsidRPr="00D45F6A">
        <w:rPr>
          <w:rFonts w:ascii="Times New Roman" w:eastAsia="Times New Roman" w:hAnsi="Times New Roman" w:cs="Times New Roman"/>
          <w:color w:val="000000"/>
          <w:sz w:val="28"/>
          <w:szCs w:val="28"/>
          <w:lang w:val="ru-RU" w:eastAsia="ru-RU"/>
        </w:rPr>
        <w:t xml:space="preserve"> студент</w:t>
      </w:r>
      <w:r>
        <w:rPr>
          <w:rFonts w:ascii="Times New Roman" w:eastAsia="Times New Roman" w:hAnsi="Times New Roman" w:cs="Times New Roman"/>
          <w:color w:val="000000"/>
          <w:sz w:val="28"/>
          <w:szCs w:val="28"/>
          <w:lang w:val="ru-RU" w:eastAsia="ru-RU"/>
        </w:rPr>
        <w:t>ов</w:t>
      </w:r>
      <w:r w:rsidRPr="00D45F6A">
        <w:rPr>
          <w:rFonts w:ascii="Times New Roman" w:eastAsia="Times New Roman" w:hAnsi="Times New Roman" w:cs="Times New Roman"/>
          <w:color w:val="000000"/>
          <w:sz w:val="28"/>
          <w:szCs w:val="28"/>
          <w:lang w:val="ru-RU" w:eastAsia="ru-RU"/>
        </w:rPr>
        <w:t xml:space="preserve">, на «4»- </w:t>
      </w:r>
      <w:r>
        <w:rPr>
          <w:rFonts w:ascii="Times New Roman" w:eastAsia="Times New Roman" w:hAnsi="Times New Roman" w:cs="Times New Roman"/>
          <w:color w:val="000000"/>
          <w:sz w:val="28"/>
          <w:szCs w:val="28"/>
          <w:lang w:val="ru-RU" w:eastAsia="ru-RU"/>
        </w:rPr>
        <w:t>52</w:t>
      </w:r>
      <w:r w:rsidRPr="00D45F6A">
        <w:rPr>
          <w:rFonts w:ascii="Times New Roman" w:eastAsia="Times New Roman" w:hAnsi="Times New Roman" w:cs="Times New Roman"/>
          <w:color w:val="000000"/>
          <w:sz w:val="28"/>
          <w:szCs w:val="28"/>
          <w:lang w:val="ru-RU" w:eastAsia="ru-RU"/>
        </w:rPr>
        <w:t xml:space="preserve"> студента, на «3»- </w:t>
      </w:r>
      <w:r>
        <w:rPr>
          <w:rFonts w:ascii="Times New Roman" w:eastAsia="Times New Roman" w:hAnsi="Times New Roman" w:cs="Times New Roman"/>
          <w:color w:val="000000"/>
          <w:sz w:val="28"/>
          <w:szCs w:val="28"/>
          <w:lang w:val="ru-RU" w:eastAsia="ru-RU"/>
        </w:rPr>
        <w:t>32</w:t>
      </w:r>
      <w:r w:rsidRPr="00D45F6A">
        <w:rPr>
          <w:rFonts w:ascii="Times New Roman" w:eastAsia="Times New Roman" w:hAnsi="Times New Roman" w:cs="Times New Roman"/>
          <w:color w:val="000000"/>
          <w:sz w:val="28"/>
          <w:szCs w:val="28"/>
          <w:lang w:val="ru-RU" w:eastAsia="ru-RU"/>
        </w:rPr>
        <w:t xml:space="preserve"> студентов.</w:t>
      </w:r>
      <w:r>
        <w:rPr>
          <w:rFonts w:ascii="Times New Roman" w:eastAsia="Times New Roman" w:hAnsi="Times New Roman" w:cs="Times New Roman"/>
          <w:color w:val="000000"/>
          <w:sz w:val="28"/>
          <w:szCs w:val="28"/>
          <w:lang w:val="ru-RU" w:eastAsia="ru-RU"/>
        </w:rPr>
        <w:t xml:space="preserve"> Успеваемость- 100%, качество- 66%. По </w:t>
      </w:r>
      <w:proofErr w:type="spellStart"/>
      <w:r>
        <w:rPr>
          <w:rFonts w:ascii="Times New Roman" w:eastAsia="Times New Roman" w:hAnsi="Times New Roman" w:cs="Times New Roman"/>
          <w:color w:val="000000"/>
          <w:sz w:val="28"/>
          <w:szCs w:val="28"/>
          <w:lang w:val="ru-RU" w:eastAsia="ru-RU"/>
        </w:rPr>
        <w:t>производтсвенному</w:t>
      </w:r>
      <w:proofErr w:type="spellEnd"/>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lastRenderedPageBreak/>
        <w:t>обучению на «5»- 35 студентов, на «4»- 44 студентов, на «3» - 12 студентов. Успеваемость- 100% и качество – 89%.</w:t>
      </w:r>
    </w:p>
    <w:p w14:paraId="5413FE67" w14:textId="5A29C873" w:rsidR="00AA2314" w:rsidRDefault="00AA2314" w:rsidP="006B3154">
      <w:pPr>
        <w:pStyle w:val="33"/>
        <w:ind w:firstLine="567"/>
        <w:jc w:val="both"/>
        <w:rPr>
          <w:rFonts w:ascii="Times New Roman" w:hAnsi="Times New Roman"/>
          <w:spacing w:val="2"/>
          <w:sz w:val="28"/>
          <w:szCs w:val="28"/>
          <w:lang w:val="kk-KZ"/>
        </w:rPr>
      </w:pPr>
      <w:r>
        <w:rPr>
          <w:rFonts w:ascii="Times New Roman" w:hAnsi="Times New Roman"/>
          <w:spacing w:val="2"/>
          <w:sz w:val="28"/>
          <w:szCs w:val="28"/>
          <w:lang w:val="kk-KZ"/>
        </w:rPr>
        <w:t>М</w:t>
      </w:r>
      <w:r w:rsidRPr="00AA2314">
        <w:rPr>
          <w:rFonts w:ascii="Times New Roman" w:hAnsi="Times New Roman"/>
          <w:spacing w:val="2"/>
          <w:sz w:val="28"/>
          <w:szCs w:val="28"/>
          <w:lang w:val="kk-KZ"/>
        </w:rPr>
        <w:t xml:space="preserve">ониторинг успеваемости в разрезе </w:t>
      </w:r>
      <w:r>
        <w:rPr>
          <w:rFonts w:ascii="Times New Roman" w:hAnsi="Times New Roman"/>
          <w:spacing w:val="2"/>
          <w:sz w:val="28"/>
          <w:szCs w:val="28"/>
          <w:lang w:val="kk-KZ"/>
        </w:rPr>
        <w:t>специальностей</w:t>
      </w:r>
      <w:r w:rsidRPr="00AA2314">
        <w:rPr>
          <w:rFonts w:ascii="Times New Roman" w:hAnsi="Times New Roman"/>
          <w:spacing w:val="2"/>
          <w:sz w:val="28"/>
          <w:szCs w:val="28"/>
          <w:lang w:val="kk-KZ"/>
        </w:rPr>
        <w:t>:</w:t>
      </w:r>
    </w:p>
    <w:p w14:paraId="4769CAC9" w14:textId="77777777" w:rsidR="006B3154" w:rsidRDefault="006B3154" w:rsidP="006B3154">
      <w:pPr>
        <w:pStyle w:val="33"/>
        <w:ind w:firstLine="567"/>
        <w:jc w:val="both"/>
        <w:rPr>
          <w:rFonts w:ascii="Times New Roman" w:hAnsi="Times New Roman"/>
          <w:spacing w:val="2"/>
          <w:sz w:val="28"/>
          <w:szCs w:val="28"/>
          <w:lang w:val="kk-KZ"/>
        </w:rPr>
      </w:pPr>
    </w:p>
    <w:tbl>
      <w:tblPr>
        <w:tblW w:w="11057" w:type="dxa"/>
        <w:tblInd w:w="-601" w:type="dxa"/>
        <w:tblLayout w:type="fixed"/>
        <w:tblLook w:val="04A0" w:firstRow="1" w:lastRow="0" w:firstColumn="1" w:lastColumn="0" w:noHBand="0" w:noVBand="1"/>
      </w:tblPr>
      <w:tblGrid>
        <w:gridCol w:w="560"/>
        <w:gridCol w:w="2206"/>
        <w:gridCol w:w="636"/>
        <w:gridCol w:w="568"/>
        <w:gridCol w:w="567"/>
        <w:gridCol w:w="708"/>
        <w:gridCol w:w="567"/>
        <w:gridCol w:w="709"/>
        <w:gridCol w:w="709"/>
        <w:gridCol w:w="567"/>
        <w:gridCol w:w="567"/>
        <w:gridCol w:w="567"/>
        <w:gridCol w:w="709"/>
        <w:gridCol w:w="708"/>
        <w:gridCol w:w="709"/>
      </w:tblGrid>
      <w:tr w:rsidR="00AA2314" w:rsidRPr="00AA2314" w14:paraId="2F1CB1FC" w14:textId="77777777" w:rsidTr="00A84741">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AA77C5"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 п/п</w:t>
            </w:r>
          </w:p>
        </w:tc>
        <w:tc>
          <w:tcPr>
            <w:tcW w:w="220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C1B622"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Специальность</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357BF1"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Количество студентов</w:t>
            </w:r>
          </w:p>
        </w:tc>
        <w:tc>
          <w:tcPr>
            <w:tcW w:w="3828" w:type="dxa"/>
            <w:gridSpan w:val="6"/>
            <w:tcBorders>
              <w:top w:val="single" w:sz="4" w:space="0" w:color="auto"/>
              <w:left w:val="nil"/>
              <w:bottom w:val="single" w:sz="4" w:space="0" w:color="auto"/>
              <w:right w:val="single" w:sz="4" w:space="0" w:color="000000"/>
            </w:tcBorders>
            <w:shd w:val="clear" w:color="auto" w:fill="auto"/>
            <w:hideMark/>
          </w:tcPr>
          <w:p w14:paraId="7CE0D48B"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Теоретическое обучение</w:t>
            </w:r>
          </w:p>
        </w:tc>
        <w:tc>
          <w:tcPr>
            <w:tcW w:w="3827" w:type="dxa"/>
            <w:gridSpan w:val="6"/>
            <w:tcBorders>
              <w:top w:val="single" w:sz="4" w:space="0" w:color="auto"/>
              <w:left w:val="nil"/>
              <w:bottom w:val="single" w:sz="4" w:space="0" w:color="auto"/>
              <w:right w:val="single" w:sz="4" w:space="0" w:color="000000"/>
            </w:tcBorders>
            <w:shd w:val="clear" w:color="auto" w:fill="auto"/>
            <w:hideMark/>
          </w:tcPr>
          <w:p w14:paraId="5846CC69"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Производственное обучение</w:t>
            </w:r>
          </w:p>
        </w:tc>
      </w:tr>
      <w:tr w:rsidR="00A84741" w:rsidRPr="00AA2314" w14:paraId="224E3962" w14:textId="77777777" w:rsidTr="00A84741">
        <w:trPr>
          <w:trHeight w:val="1065"/>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AE4E237" w14:textId="77777777" w:rsidR="00AA2314" w:rsidRPr="00AA2314" w:rsidRDefault="00AA2314" w:rsidP="00AA2314">
            <w:pPr>
              <w:widowControl/>
              <w:rPr>
                <w:rFonts w:ascii="Times New Roman" w:eastAsia="Times New Roman" w:hAnsi="Times New Roman" w:cs="Times New Roman"/>
                <w:b/>
                <w:bCs/>
                <w:color w:val="000000"/>
                <w:sz w:val="20"/>
                <w:szCs w:val="20"/>
                <w:lang w:val="ru-RU" w:eastAsia="ru-RU"/>
              </w:rPr>
            </w:pPr>
          </w:p>
        </w:tc>
        <w:tc>
          <w:tcPr>
            <w:tcW w:w="2206" w:type="dxa"/>
            <w:vMerge/>
            <w:tcBorders>
              <w:top w:val="single" w:sz="4" w:space="0" w:color="auto"/>
              <w:left w:val="single" w:sz="4" w:space="0" w:color="auto"/>
              <w:bottom w:val="single" w:sz="4" w:space="0" w:color="000000"/>
              <w:right w:val="single" w:sz="4" w:space="0" w:color="auto"/>
            </w:tcBorders>
            <w:vAlign w:val="center"/>
            <w:hideMark/>
          </w:tcPr>
          <w:p w14:paraId="39C757BC" w14:textId="77777777" w:rsidR="00AA2314" w:rsidRPr="00AA2314" w:rsidRDefault="00AA2314" w:rsidP="00AA2314">
            <w:pPr>
              <w:widowControl/>
              <w:rPr>
                <w:rFonts w:ascii="Times New Roman" w:eastAsia="Times New Roman" w:hAnsi="Times New Roman" w:cs="Times New Roman"/>
                <w:b/>
                <w:bCs/>
                <w:color w:val="000000"/>
                <w:sz w:val="20"/>
                <w:szCs w:val="20"/>
                <w:lang w:val="ru-RU" w:eastAsia="ru-RU"/>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14:paraId="7FE0E14D" w14:textId="77777777" w:rsidR="00AA2314" w:rsidRPr="00AA2314" w:rsidRDefault="00AA2314" w:rsidP="00AA2314">
            <w:pPr>
              <w:widowControl/>
              <w:rPr>
                <w:rFonts w:ascii="Times New Roman" w:eastAsia="Times New Roman" w:hAnsi="Times New Roman" w:cs="Times New Roman"/>
                <w:b/>
                <w:bCs/>
                <w:color w:val="000000"/>
                <w:sz w:val="20"/>
                <w:szCs w:val="20"/>
                <w:lang w:val="ru-RU" w:eastAsia="ru-RU"/>
              </w:rPr>
            </w:pPr>
          </w:p>
        </w:tc>
        <w:tc>
          <w:tcPr>
            <w:tcW w:w="568" w:type="dxa"/>
            <w:tcBorders>
              <w:top w:val="nil"/>
              <w:left w:val="nil"/>
              <w:bottom w:val="single" w:sz="4" w:space="0" w:color="auto"/>
              <w:right w:val="single" w:sz="4" w:space="0" w:color="auto"/>
            </w:tcBorders>
            <w:shd w:val="clear" w:color="auto" w:fill="auto"/>
            <w:hideMark/>
          </w:tcPr>
          <w:p w14:paraId="71303531"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14:paraId="61757A22"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"4"</w:t>
            </w:r>
          </w:p>
        </w:tc>
        <w:tc>
          <w:tcPr>
            <w:tcW w:w="708" w:type="dxa"/>
            <w:tcBorders>
              <w:top w:val="nil"/>
              <w:left w:val="nil"/>
              <w:bottom w:val="single" w:sz="4" w:space="0" w:color="auto"/>
              <w:right w:val="single" w:sz="4" w:space="0" w:color="auto"/>
            </w:tcBorders>
            <w:shd w:val="clear" w:color="auto" w:fill="auto"/>
            <w:hideMark/>
          </w:tcPr>
          <w:p w14:paraId="72DB4264"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hideMark/>
          </w:tcPr>
          <w:p w14:paraId="608EE093"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н/а</w:t>
            </w:r>
          </w:p>
        </w:tc>
        <w:tc>
          <w:tcPr>
            <w:tcW w:w="709" w:type="dxa"/>
            <w:tcBorders>
              <w:top w:val="nil"/>
              <w:left w:val="nil"/>
              <w:bottom w:val="single" w:sz="4" w:space="0" w:color="auto"/>
              <w:right w:val="single" w:sz="4" w:space="0" w:color="auto"/>
            </w:tcBorders>
            <w:shd w:val="clear" w:color="auto" w:fill="auto"/>
            <w:hideMark/>
          </w:tcPr>
          <w:p w14:paraId="644A571E"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14:paraId="12FD136F"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 успеваемости</w:t>
            </w:r>
          </w:p>
        </w:tc>
        <w:tc>
          <w:tcPr>
            <w:tcW w:w="567" w:type="dxa"/>
            <w:tcBorders>
              <w:top w:val="nil"/>
              <w:left w:val="nil"/>
              <w:bottom w:val="single" w:sz="4" w:space="0" w:color="auto"/>
              <w:right w:val="single" w:sz="4" w:space="0" w:color="auto"/>
            </w:tcBorders>
            <w:shd w:val="clear" w:color="auto" w:fill="auto"/>
            <w:hideMark/>
          </w:tcPr>
          <w:p w14:paraId="11DF54A1"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14:paraId="3FBE6D05"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hideMark/>
          </w:tcPr>
          <w:p w14:paraId="07692C11"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"3"</w:t>
            </w:r>
          </w:p>
        </w:tc>
        <w:tc>
          <w:tcPr>
            <w:tcW w:w="709" w:type="dxa"/>
            <w:tcBorders>
              <w:top w:val="nil"/>
              <w:left w:val="nil"/>
              <w:bottom w:val="single" w:sz="4" w:space="0" w:color="auto"/>
              <w:right w:val="single" w:sz="4" w:space="0" w:color="auto"/>
            </w:tcBorders>
            <w:shd w:val="clear" w:color="auto" w:fill="auto"/>
            <w:hideMark/>
          </w:tcPr>
          <w:p w14:paraId="68CC3415"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н/а</w:t>
            </w:r>
          </w:p>
        </w:tc>
        <w:tc>
          <w:tcPr>
            <w:tcW w:w="708" w:type="dxa"/>
            <w:tcBorders>
              <w:top w:val="nil"/>
              <w:left w:val="nil"/>
              <w:bottom w:val="single" w:sz="4" w:space="0" w:color="auto"/>
              <w:right w:val="single" w:sz="4" w:space="0" w:color="auto"/>
            </w:tcBorders>
            <w:shd w:val="clear" w:color="auto" w:fill="auto"/>
            <w:hideMark/>
          </w:tcPr>
          <w:p w14:paraId="7CF6F466"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14:paraId="290AE70A" w14:textId="77777777" w:rsidR="00AA2314" w:rsidRPr="00AA2314" w:rsidRDefault="00AA2314" w:rsidP="00AA2314">
            <w:pPr>
              <w:widowControl/>
              <w:jc w:val="center"/>
              <w:rPr>
                <w:rFonts w:ascii="Times New Roman" w:eastAsia="Times New Roman" w:hAnsi="Times New Roman" w:cs="Times New Roman"/>
                <w:b/>
                <w:bCs/>
                <w:color w:val="000000"/>
                <w:sz w:val="20"/>
                <w:szCs w:val="20"/>
                <w:lang w:val="ru-RU" w:eastAsia="ru-RU"/>
              </w:rPr>
            </w:pPr>
            <w:r w:rsidRPr="00AA2314">
              <w:rPr>
                <w:rFonts w:ascii="Times New Roman" w:eastAsia="Times New Roman" w:hAnsi="Times New Roman" w:cs="Times New Roman"/>
                <w:b/>
                <w:bCs/>
                <w:color w:val="000000"/>
                <w:sz w:val="20"/>
                <w:szCs w:val="20"/>
                <w:lang w:val="ru-RU" w:eastAsia="ru-RU"/>
              </w:rPr>
              <w:t>% успеваемости</w:t>
            </w:r>
          </w:p>
        </w:tc>
      </w:tr>
      <w:tr w:rsidR="00A84741" w:rsidRPr="00AA2314" w14:paraId="085B2601" w14:textId="77777777" w:rsidTr="00A84741">
        <w:trPr>
          <w:trHeight w:val="945"/>
        </w:trPr>
        <w:tc>
          <w:tcPr>
            <w:tcW w:w="560" w:type="dxa"/>
            <w:tcBorders>
              <w:top w:val="nil"/>
              <w:left w:val="single" w:sz="4" w:space="0" w:color="auto"/>
              <w:bottom w:val="single" w:sz="4" w:space="0" w:color="auto"/>
              <w:right w:val="single" w:sz="4" w:space="0" w:color="auto"/>
            </w:tcBorders>
            <w:shd w:val="clear" w:color="auto" w:fill="auto"/>
            <w:noWrap/>
            <w:hideMark/>
          </w:tcPr>
          <w:p w14:paraId="2DFC3AC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2206" w:type="dxa"/>
            <w:tcBorders>
              <w:top w:val="nil"/>
              <w:left w:val="nil"/>
              <w:bottom w:val="single" w:sz="4" w:space="0" w:color="auto"/>
              <w:right w:val="single" w:sz="4" w:space="0" w:color="auto"/>
            </w:tcBorders>
            <w:shd w:val="clear" w:color="auto" w:fill="auto"/>
            <w:hideMark/>
          </w:tcPr>
          <w:p w14:paraId="40676D0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01120100 «Дошкольное воспитание и обучение»</w:t>
            </w:r>
          </w:p>
        </w:tc>
        <w:tc>
          <w:tcPr>
            <w:tcW w:w="636" w:type="dxa"/>
            <w:tcBorders>
              <w:top w:val="nil"/>
              <w:left w:val="nil"/>
              <w:bottom w:val="single" w:sz="4" w:space="0" w:color="auto"/>
              <w:right w:val="single" w:sz="4" w:space="0" w:color="auto"/>
            </w:tcBorders>
            <w:shd w:val="clear" w:color="auto" w:fill="auto"/>
            <w:noWrap/>
            <w:vAlign w:val="center"/>
            <w:hideMark/>
          </w:tcPr>
          <w:p w14:paraId="6E6A61D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99</w:t>
            </w:r>
          </w:p>
        </w:tc>
        <w:tc>
          <w:tcPr>
            <w:tcW w:w="568" w:type="dxa"/>
            <w:tcBorders>
              <w:top w:val="nil"/>
              <w:left w:val="nil"/>
              <w:bottom w:val="single" w:sz="4" w:space="0" w:color="auto"/>
              <w:right w:val="single" w:sz="4" w:space="0" w:color="auto"/>
            </w:tcBorders>
            <w:shd w:val="clear" w:color="000000" w:fill="FFFFFF"/>
            <w:vAlign w:val="center"/>
            <w:hideMark/>
          </w:tcPr>
          <w:p w14:paraId="023986E0"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14:paraId="73F7F159"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80</w:t>
            </w:r>
          </w:p>
        </w:tc>
        <w:tc>
          <w:tcPr>
            <w:tcW w:w="708" w:type="dxa"/>
            <w:tcBorders>
              <w:top w:val="nil"/>
              <w:left w:val="nil"/>
              <w:bottom w:val="single" w:sz="4" w:space="0" w:color="auto"/>
              <w:right w:val="single" w:sz="4" w:space="0" w:color="auto"/>
            </w:tcBorders>
            <w:shd w:val="clear" w:color="000000" w:fill="FFFFFF"/>
            <w:vAlign w:val="center"/>
            <w:hideMark/>
          </w:tcPr>
          <w:p w14:paraId="09F2E97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w:t>
            </w:r>
          </w:p>
        </w:tc>
        <w:tc>
          <w:tcPr>
            <w:tcW w:w="567" w:type="dxa"/>
            <w:tcBorders>
              <w:top w:val="nil"/>
              <w:left w:val="nil"/>
              <w:bottom w:val="single" w:sz="4" w:space="0" w:color="auto"/>
              <w:right w:val="single" w:sz="4" w:space="0" w:color="auto"/>
            </w:tcBorders>
            <w:shd w:val="clear" w:color="000000" w:fill="FFFFFF"/>
            <w:noWrap/>
            <w:vAlign w:val="center"/>
            <w:hideMark/>
          </w:tcPr>
          <w:p w14:paraId="46F2FD4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72EC5DF8"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95%</w:t>
            </w:r>
          </w:p>
        </w:tc>
        <w:tc>
          <w:tcPr>
            <w:tcW w:w="709" w:type="dxa"/>
            <w:tcBorders>
              <w:top w:val="nil"/>
              <w:left w:val="nil"/>
              <w:bottom w:val="single" w:sz="4" w:space="0" w:color="auto"/>
              <w:right w:val="single" w:sz="4" w:space="0" w:color="auto"/>
            </w:tcBorders>
            <w:shd w:val="clear" w:color="000000" w:fill="FFFFFF"/>
            <w:noWrap/>
            <w:vAlign w:val="center"/>
            <w:hideMark/>
          </w:tcPr>
          <w:p w14:paraId="70DDDB9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14:paraId="0A3F253A"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43</w:t>
            </w:r>
          </w:p>
        </w:tc>
        <w:tc>
          <w:tcPr>
            <w:tcW w:w="567" w:type="dxa"/>
            <w:tcBorders>
              <w:top w:val="nil"/>
              <w:left w:val="nil"/>
              <w:bottom w:val="single" w:sz="4" w:space="0" w:color="auto"/>
              <w:right w:val="single" w:sz="4" w:space="0" w:color="auto"/>
            </w:tcBorders>
            <w:shd w:val="clear" w:color="000000" w:fill="FFFFFF"/>
            <w:noWrap/>
            <w:vAlign w:val="center"/>
            <w:hideMark/>
          </w:tcPr>
          <w:p w14:paraId="3383DA0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27</w:t>
            </w:r>
          </w:p>
        </w:tc>
        <w:tc>
          <w:tcPr>
            <w:tcW w:w="567" w:type="dxa"/>
            <w:tcBorders>
              <w:top w:val="nil"/>
              <w:left w:val="nil"/>
              <w:bottom w:val="single" w:sz="4" w:space="0" w:color="auto"/>
              <w:right w:val="single" w:sz="4" w:space="0" w:color="auto"/>
            </w:tcBorders>
            <w:shd w:val="clear" w:color="000000" w:fill="FFFFFF"/>
            <w:noWrap/>
            <w:vAlign w:val="center"/>
            <w:hideMark/>
          </w:tcPr>
          <w:p w14:paraId="6450A5C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04F4653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EDC9380"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93%</w:t>
            </w:r>
          </w:p>
        </w:tc>
        <w:tc>
          <w:tcPr>
            <w:tcW w:w="709" w:type="dxa"/>
            <w:tcBorders>
              <w:top w:val="nil"/>
              <w:left w:val="nil"/>
              <w:bottom w:val="single" w:sz="4" w:space="0" w:color="auto"/>
              <w:right w:val="single" w:sz="4" w:space="0" w:color="auto"/>
            </w:tcBorders>
            <w:shd w:val="clear" w:color="000000" w:fill="FFFFFF"/>
            <w:noWrap/>
            <w:vAlign w:val="center"/>
            <w:hideMark/>
          </w:tcPr>
          <w:p w14:paraId="5F13742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r>
      <w:tr w:rsidR="00A84741" w:rsidRPr="00AA2314" w14:paraId="4C6DF625" w14:textId="77777777" w:rsidTr="00A84741">
        <w:trPr>
          <w:trHeight w:val="630"/>
        </w:trPr>
        <w:tc>
          <w:tcPr>
            <w:tcW w:w="560" w:type="dxa"/>
            <w:tcBorders>
              <w:top w:val="nil"/>
              <w:left w:val="single" w:sz="4" w:space="0" w:color="auto"/>
              <w:bottom w:val="single" w:sz="4" w:space="0" w:color="auto"/>
              <w:right w:val="single" w:sz="4" w:space="0" w:color="auto"/>
            </w:tcBorders>
            <w:shd w:val="clear" w:color="auto" w:fill="auto"/>
            <w:noWrap/>
            <w:hideMark/>
          </w:tcPr>
          <w:p w14:paraId="2BCDAC30"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w:t>
            </w:r>
          </w:p>
        </w:tc>
        <w:tc>
          <w:tcPr>
            <w:tcW w:w="2206" w:type="dxa"/>
            <w:tcBorders>
              <w:top w:val="nil"/>
              <w:left w:val="nil"/>
              <w:bottom w:val="single" w:sz="4" w:space="0" w:color="auto"/>
              <w:right w:val="single" w:sz="4" w:space="0" w:color="auto"/>
            </w:tcBorders>
            <w:shd w:val="clear" w:color="auto" w:fill="auto"/>
            <w:hideMark/>
          </w:tcPr>
          <w:p w14:paraId="0C536D48"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01140500 «Физическая культура и спорт»</w:t>
            </w:r>
          </w:p>
        </w:tc>
        <w:tc>
          <w:tcPr>
            <w:tcW w:w="636" w:type="dxa"/>
            <w:tcBorders>
              <w:top w:val="nil"/>
              <w:left w:val="nil"/>
              <w:bottom w:val="single" w:sz="4" w:space="0" w:color="auto"/>
              <w:right w:val="single" w:sz="4" w:space="0" w:color="auto"/>
            </w:tcBorders>
            <w:shd w:val="clear" w:color="auto" w:fill="auto"/>
            <w:noWrap/>
            <w:vAlign w:val="center"/>
            <w:hideMark/>
          </w:tcPr>
          <w:p w14:paraId="05D0A690"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69</w:t>
            </w:r>
          </w:p>
        </w:tc>
        <w:tc>
          <w:tcPr>
            <w:tcW w:w="568" w:type="dxa"/>
            <w:tcBorders>
              <w:top w:val="nil"/>
              <w:left w:val="nil"/>
              <w:bottom w:val="single" w:sz="4" w:space="0" w:color="auto"/>
              <w:right w:val="single" w:sz="4" w:space="0" w:color="auto"/>
            </w:tcBorders>
            <w:shd w:val="clear" w:color="000000" w:fill="FFFFFF"/>
            <w:vAlign w:val="center"/>
            <w:hideMark/>
          </w:tcPr>
          <w:p w14:paraId="3092A1C7"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0455235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42</w:t>
            </w:r>
          </w:p>
        </w:tc>
        <w:tc>
          <w:tcPr>
            <w:tcW w:w="708" w:type="dxa"/>
            <w:tcBorders>
              <w:top w:val="nil"/>
              <w:left w:val="nil"/>
              <w:bottom w:val="single" w:sz="4" w:space="0" w:color="auto"/>
              <w:right w:val="single" w:sz="4" w:space="0" w:color="auto"/>
            </w:tcBorders>
            <w:shd w:val="clear" w:color="000000" w:fill="FFFFFF"/>
            <w:vAlign w:val="center"/>
            <w:hideMark/>
          </w:tcPr>
          <w:p w14:paraId="513A78F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25</w:t>
            </w:r>
          </w:p>
        </w:tc>
        <w:tc>
          <w:tcPr>
            <w:tcW w:w="567" w:type="dxa"/>
            <w:tcBorders>
              <w:top w:val="nil"/>
              <w:left w:val="nil"/>
              <w:bottom w:val="single" w:sz="4" w:space="0" w:color="auto"/>
              <w:right w:val="single" w:sz="4" w:space="0" w:color="auto"/>
            </w:tcBorders>
            <w:shd w:val="clear" w:color="000000" w:fill="FFFFFF"/>
            <w:noWrap/>
            <w:vAlign w:val="center"/>
            <w:hideMark/>
          </w:tcPr>
          <w:p w14:paraId="4B4018F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750B79A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61%</w:t>
            </w:r>
          </w:p>
        </w:tc>
        <w:tc>
          <w:tcPr>
            <w:tcW w:w="709" w:type="dxa"/>
            <w:tcBorders>
              <w:top w:val="nil"/>
              <w:left w:val="nil"/>
              <w:bottom w:val="single" w:sz="4" w:space="0" w:color="auto"/>
              <w:right w:val="single" w:sz="4" w:space="0" w:color="auto"/>
            </w:tcBorders>
            <w:shd w:val="clear" w:color="000000" w:fill="FFFFFF"/>
            <w:noWrap/>
            <w:vAlign w:val="center"/>
            <w:hideMark/>
          </w:tcPr>
          <w:p w14:paraId="5446CA0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99%</w:t>
            </w:r>
          </w:p>
        </w:tc>
        <w:tc>
          <w:tcPr>
            <w:tcW w:w="567" w:type="dxa"/>
            <w:tcBorders>
              <w:top w:val="nil"/>
              <w:left w:val="nil"/>
              <w:bottom w:val="single" w:sz="4" w:space="0" w:color="auto"/>
              <w:right w:val="single" w:sz="4" w:space="0" w:color="auto"/>
            </w:tcBorders>
            <w:shd w:val="clear" w:color="000000" w:fill="FFFFFF"/>
            <w:noWrap/>
            <w:vAlign w:val="center"/>
            <w:hideMark/>
          </w:tcPr>
          <w:p w14:paraId="3AC1E1D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w:t>
            </w:r>
          </w:p>
        </w:tc>
        <w:tc>
          <w:tcPr>
            <w:tcW w:w="567" w:type="dxa"/>
            <w:tcBorders>
              <w:top w:val="nil"/>
              <w:left w:val="nil"/>
              <w:bottom w:val="single" w:sz="4" w:space="0" w:color="auto"/>
              <w:right w:val="single" w:sz="4" w:space="0" w:color="auto"/>
            </w:tcBorders>
            <w:shd w:val="clear" w:color="000000" w:fill="FFFFFF"/>
            <w:noWrap/>
            <w:vAlign w:val="center"/>
            <w:hideMark/>
          </w:tcPr>
          <w:p w14:paraId="3B01A06A"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39</w:t>
            </w:r>
          </w:p>
        </w:tc>
        <w:tc>
          <w:tcPr>
            <w:tcW w:w="567" w:type="dxa"/>
            <w:tcBorders>
              <w:top w:val="nil"/>
              <w:left w:val="nil"/>
              <w:bottom w:val="single" w:sz="4" w:space="0" w:color="auto"/>
              <w:right w:val="single" w:sz="4" w:space="0" w:color="auto"/>
            </w:tcBorders>
            <w:shd w:val="clear" w:color="000000" w:fill="FFFFFF"/>
            <w:noWrap/>
            <w:vAlign w:val="center"/>
            <w:hideMark/>
          </w:tcPr>
          <w:p w14:paraId="4873DBE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1FC7D4C8"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503AC868"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94%</w:t>
            </w:r>
          </w:p>
        </w:tc>
        <w:tc>
          <w:tcPr>
            <w:tcW w:w="709" w:type="dxa"/>
            <w:tcBorders>
              <w:top w:val="nil"/>
              <w:left w:val="nil"/>
              <w:bottom w:val="single" w:sz="4" w:space="0" w:color="auto"/>
              <w:right w:val="single" w:sz="4" w:space="0" w:color="auto"/>
            </w:tcBorders>
            <w:shd w:val="clear" w:color="000000" w:fill="FFFFFF"/>
            <w:noWrap/>
            <w:vAlign w:val="center"/>
            <w:hideMark/>
          </w:tcPr>
          <w:p w14:paraId="7A27301E" w14:textId="69D798E0"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w:t>
            </w:r>
            <w:r w:rsidR="00225371">
              <w:rPr>
                <w:rFonts w:ascii="Times New Roman" w:eastAsia="Times New Roman" w:hAnsi="Times New Roman" w:cs="Times New Roman"/>
                <w:color w:val="000000"/>
                <w:sz w:val="20"/>
                <w:szCs w:val="20"/>
                <w:lang w:val="ru-RU" w:eastAsia="ru-RU"/>
              </w:rPr>
              <w:t>9</w:t>
            </w:r>
            <w:r w:rsidRPr="00AA2314">
              <w:rPr>
                <w:rFonts w:ascii="Times New Roman" w:eastAsia="Times New Roman" w:hAnsi="Times New Roman" w:cs="Times New Roman"/>
                <w:color w:val="000000"/>
                <w:sz w:val="20"/>
                <w:szCs w:val="20"/>
                <w:lang w:val="ru-RU" w:eastAsia="ru-RU"/>
              </w:rPr>
              <w:t>%</w:t>
            </w:r>
          </w:p>
        </w:tc>
      </w:tr>
      <w:tr w:rsidR="00A84741" w:rsidRPr="00AA2314" w14:paraId="09FEA93E" w14:textId="77777777" w:rsidTr="00A84741">
        <w:trPr>
          <w:trHeight w:val="705"/>
        </w:trPr>
        <w:tc>
          <w:tcPr>
            <w:tcW w:w="560" w:type="dxa"/>
            <w:tcBorders>
              <w:top w:val="nil"/>
              <w:left w:val="single" w:sz="4" w:space="0" w:color="auto"/>
              <w:bottom w:val="single" w:sz="4" w:space="0" w:color="auto"/>
              <w:right w:val="single" w:sz="4" w:space="0" w:color="auto"/>
            </w:tcBorders>
            <w:shd w:val="clear" w:color="auto" w:fill="auto"/>
            <w:noWrap/>
            <w:hideMark/>
          </w:tcPr>
          <w:p w14:paraId="3188BE09"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3</w:t>
            </w:r>
          </w:p>
        </w:tc>
        <w:tc>
          <w:tcPr>
            <w:tcW w:w="2206" w:type="dxa"/>
            <w:tcBorders>
              <w:top w:val="nil"/>
              <w:left w:val="nil"/>
              <w:bottom w:val="single" w:sz="4" w:space="0" w:color="auto"/>
              <w:right w:val="single" w:sz="4" w:space="0" w:color="auto"/>
            </w:tcBorders>
            <w:shd w:val="clear" w:color="auto" w:fill="auto"/>
            <w:hideMark/>
          </w:tcPr>
          <w:p w14:paraId="65EF3BE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 xml:space="preserve">  01140100 «Педагогика и методика начального обучения»</w:t>
            </w:r>
          </w:p>
        </w:tc>
        <w:tc>
          <w:tcPr>
            <w:tcW w:w="636" w:type="dxa"/>
            <w:tcBorders>
              <w:top w:val="nil"/>
              <w:left w:val="nil"/>
              <w:bottom w:val="single" w:sz="4" w:space="0" w:color="auto"/>
              <w:right w:val="single" w:sz="4" w:space="0" w:color="auto"/>
            </w:tcBorders>
            <w:shd w:val="clear" w:color="auto" w:fill="auto"/>
            <w:noWrap/>
            <w:vAlign w:val="center"/>
            <w:hideMark/>
          </w:tcPr>
          <w:p w14:paraId="13E35DD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85</w:t>
            </w:r>
          </w:p>
        </w:tc>
        <w:tc>
          <w:tcPr>
            <w:tcW w:w="568" w:type="dxa"/>
            <w:tcBorders>
              <w:top w:val="nil"/>
              <w:left w:val="nil"/>
              <w:bottom w:val="single" w:sz="4" w:space="0" w:color="auto"/>
              <w:right w:val="single" w:sz="4" w:space="0" w:color="auto"/>
            </w:tcBorders>
            <w:shd w:val="clear" w:color="000000" w:fill="FFFFFF"/>
            <w:vAlign w:val="center"/>
            <w:hideMark/>
          </w:tcPr>
          <w:p w14:paraId="1492D0A7"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w:t>
            </w:r>
          </w:p>
        </w:tc>
        <w:tc>
          <w:tcPr>
            <w:tcW w:w="567" w:type="dxa"/>
            <w:tcBorders>
              <w:top w:val="nil"/>
              <w:left w:val="nil"/>
              <w:bottom w:val="single" w:sz="4" w:space="0" w:color="auto"/>
              <w:right w:val="single" w:sz="4" w:space="0" w:color="auto"/>
            </w:tcBorders>
            <w:shd w:val="clear" w:color="000000" w:fill="FFFFFF"/>
            <w:vAlign w:val="center"/>
            <w:hideMark/>
          </w:tcPr>
          <w:p w14:paraId="5F5B533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68</w:t>
            </w:r>
          </w:p>
        </w:tc>
        <w:tc>
          <w:tcPr>
            <w:tcW w:w="708" w:type="dxa"/>
            <w:tcBorders>
              <w:top w:val="nil"/>
              <w:left w:val="nil"/>
              <w:bottom w:val="single" w:sz="4" w:space="0" w:color="auto"/>
              <w:right w:val="single" w:sz="4" w:space="0" w:color="auto"/>
            </w:tcBorders>
            <w:shd w:val="clear" w:color="000000" w:fill="FFFFFF"/>
            <w:vAlign w:val="center"/>
            <w:hideMark/>
          </w:tcPr>
          <w:p w14:paraId="4D940F77"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12</w:t>
            </w:r>
          </w:p>
        </w:tc>
        <w:tc>
          <w:tcPr>
            <w:tcW w:w="567" w:type="dxa"/>
            <w:tcBorders>
              <w:top w:val="nil"/>
              <w:left w:val="nil"/>
              <w:bottom w:val="single" w:sz="4" w:space="0" w:color="auto"/>
              <w:right w:val="single" w:sz="4" w:space="0" w:color="auto"/>
            </w:tcBorders>
            <w:shd w:val="clear" w:color="000000" w:fill="FFFFFF"/>
            <w:noWrap/>
            <w:vAlign w:val="center"/>
            <w:hideMark/>
          </w:tcPr>
          <w:p w14:paraId="442221B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6C737ED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87%</w:t>
            </w:r>
          </w:p>
        </w:tc>
        <w:tc>
          <w:tcPr>
            <w:tcW w:w="709" w:type="dxa"/>
            <w:tcBorders>
              <w:top w:val="nil"/>
              <w:left w:val="nil"/>
              <w:bottom w:val="single" w:sz="4" w:space="0" w:color="auto"/>
              <w:right w:val="single" w:sz="4" w:space="0" w:color="auto"/>
            </w:tcBorders>
            <w:shd w:val="clear" w:color="000000" w:fill="FFFFFF"/>
            <w:noWrap/>
            <w:vAlign w:val="center"/>
            <w:hideMark/>
          </w:tcPr>
          <w:p w14:paraId="25D6858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14:paraId="31CE64F0"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20</w:t>
            </w:r>
          </w:p>
        </w:tc>
        <w:tc>
          <w:tcPr>
            <w:tcW w:w="567" w:type="dxa"/>
            <w:tcBorders>
              <w:top w:val="nil"/>
              <w:left w:val="nil"/>
              <w:bottom w:val="single" w:sz="4" w:space="0" w:color="auto"/>
              <w:right w:val="single" w:sz="4" w:space="0" w:color="auto"/>
            </w:tcBorders>
            <w:shd w:val="clear" w:color="000000" w:fill="FFFFFF"/>
            <w:noWrap/>
            <w:vAlign w:val="center"/>
            <w:hideMark/>
          </w:tcPr>
          <w:p w14:paraId="5603288C"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14</w:t>
            </w:r>
          </w:p>
        </w:tc>
        <w:tc>
          <w:tcPr>
            <w:tcW w:w="567" w:type="dxa"/>
            <w:tcBorders>
              <w:top w:val="nil"/>
              <w:left w:val="nil"/>
              <w:bottom w:val="single" w:sz="4" w:space="0" w:color="auto"/>
              <w:right w:val="single" w:sz="4" w:space="0" w:color="auto"/>
            </w:tcBorders>
            <w:shd w:val="clear" w:color="000000" w:fill="FFFFFF"/>
            <w:noWrap/>
            <w:vAlign w:val="center"/>
            <w:hideMark/>
          </w:tcPr>
          <w:p w14:paraId="52376923"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32C93B3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CF2264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94%</w:t>
            </w:r>
          </w:p>
        </w:tc>
        <w:tc>
          <w:tcPr>
            <w:tcW w:w="709" w:type="dxa"/>
            <w:tcBorders>
              <w:top w:val="nil"/>
              <w:left w:val="nil"/>
              <w:bottom w:val="single" w:sz="4" w:space="0" w:color="auto"/>
              <w:right w:val="single" w:sz="4" w:space="0" w:color="auto"/>
            </w:tcBorders>
            <w:shd w:val="clear" w:color="000000" w:fill="FFFFFF"/>
            <w:noWrap/>
            <w:vAlign w:val="center"/>
            <w:hideMark/>
          </w:tcPr>
          <w:p w14:paraId="20B2E4C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r>
      <w:tr w:rsidR="00A84741" w:rsidRPr="00AA2314" w14:paraId="3133ADF2" w14:textId="77777777" w:rsidTr="00A84741">
        <w:trPr>
          <w:trHeight w:val="615"/>
        </w:trPr>
        <w:tc>
          <w:tcPr>
            <w:tcW w:w="560" w:type="dxa"/>
            <w:tcBorders>
              <w:top w:val="nil"/>
              <w:left w:val="single" w:sz="4" w:space="0" w:color="auto"/>
              <w:bottom w:val="single" w:sz="4" w:space="0" w:color="auto"/>
              <w:right w:val="single" w:sz="4" w:space="0" w:color="auto"/>
            </w:tcBorders>
            <w:shd w:val="clear" w:color="auto" w:fill="auto"/>
            <w:noWrap/>
            <w:hideMark/>
          </w:tcPr>
          <w:p w14:paraId="09AF5CE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4</w:t>
            </w:r>
          </w:p>
        </w:tc>
        <w:tc>
          <w:tcPr>
            <w:tcW w:w="2206" w:type="dxa"/>
            <w:tcBorders>
              <w:top w:val="nil"/>
              <w:left w:val="nil"/>
              <w:bottom w:val="single" w:sz="4" w:space="0" w:color="auto"/>
              <w:right w:val="single" w:sz="4" w:space="0" w:color="auto"/>
            </w:tcBorders>
            <w:shd w:val="clear" w:color="auto" w:fill="auto"/>
            <w:hideMark/>
          </w:tcPr>
          <w:p w14:paraId="278CF32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04110100 «Учет и аудит»</w:t>
            </w:r>
          </w:p>
        </w:tc>
        <w:tc>
          <w:tcPr>
            <w:tcW w:w="636" w:type="dxa"/>
            <w:tcBorders>
              <w:top w:val="nil"/>
              <w:left w:val="nil"/>
              <w:bottom w:val="single" w:sz="4" w:space="0" w:color="auto"/>
              <w:right w:val="single" w:sz="4" w:space="0" w:color="auto"/>
            </w:tcBorders>
            <w:shd w:val="clear" w:color="auto" w:fill="auto"/>
            <w:noWrap/>
            <w:vAlign w:val="center"/>
            <w:hideMark/>
          </w:tcPr>
          <w:p w14:paraId="19CCCA2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60</w:t>
            </w:r>
          </w:p>
        </w:tc>
        <w:tc>
          <w:tcPr>
            <w:tcW w:w="568" w:type="dxa"/>
            <w:tcBorders>
              <w:top w:val="nil"/>
              <w:left w:val="nil"/>
              <w:bottom w:val="single" w:sz="4" w:space="0" w:color="auto"/>
              <w:right w:val="single" w:sz="4" w:space="0" w:color="auto"/>
            </w:tcBorders>
            <w:shd w:val="clear" w:color="000000" w:fill="FFFFFF"/>
            <w:vAlign w:val="center"/>
            <w:hideMark/>
          </w:tcPr>
          <w:p w14:paraId="6074FCC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0313709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48</w:t>
            </w:r>
          </w:p>
        </w:tc>
        <w:tc>
          <w:tcPr>
            <w:tcW w:w="708" w:type="dxa"/>
            <w:tcBorders>
              <w:top w:val="nil"/>
              <w:left w:val="nil"/>
              <w:bottom w:val="single" w:sz="4" w:space="0" w:color="auto"/>
              <w:right w:val="single" w:sz="4" w:space="0" w:color="auto"/>
            </w:tcBorders>
            <w:shd w:val="clear" w:color="000000" w:fill="FFFFFF"/>
            <w:vAlign w:val="center"/>
            <w:hideMark/>
          </w:tcPr>
          <w:p w14:paraId="1BD2E6B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11</w:t>
            </w:r>
          </w:p>
        </w:tc>
        <w:tc>
          <w:tcPr>
            <w:tcW w:w="567" w:type="dxa"/>
            <w:tcBorders>
              <w:top w:val="nil"/>
              <w:left w:val="nil"/>
              <w:bottom w:val="single" w:sz="4" w:space="0" w:color="auto"/>
              <w:right w:val="single" w:sz="4" w:space="0" w:color="auto"/>
            </w:tcBorders>
            <w:shd w:val="clear" w:color="000000" w:fill="FFFFFF"/>
            <w:noWrap/>
            <w:vAlign w:val="center"/>
            <w:hideMark/>
          </w:tcPr>
          <w:p w14:paraId="04EA95A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367B68C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82%</w:t>
            </w:r>
          </w:p>
        </w:tc>
        <w:tc>
          <w:tcPr>
            <w:tcW w:w="709" w:type="dxa"/>
            <w:tcBorders>
              <w:top w:val="nil"/>
              <w:left w:val="nil"/>
              <w:bottom w:val="single" w:sz="4" w:space="0" w:color="auto"/>
              <w:right w:val="single" w:sz="4" w:space="0" w:color="auto"/>
            </w:tcBorders>
            <w:shd w:val="clear" w:color="000000" w:fill="FFFFFF"/>
            <w:noWrap/>
            <w:vAlign w:val="center"/>
            <w:hideMark/>
          </w:tcPr>
          <w:p w14:paraId="37707177"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14:paraId="6FBDB8C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4</w:t>
            </w:r>
          </w:p>
        </w:tc>
        <w:tc>
          <w:tcPr>
            <w:tcW w:w="567" w:type="dxa"/>
            <w:tcBorders>
              <w:top w:val="nil"/>
              <w:left w:val="nil"/>
              <w:bottom w:val="single" w:sz="4" w:space="0" w:color="auto"/>
              <w:right w:val="single" w:sz="4" w:space="0" w:color="auto"/>
            </w:tcBorders>
            <w:shd w:val="clear" w:color="000000" w:fill="FFFFFF"/>
            <w:noWrap/>
            <w:vAlign w:val="center"/>
            <w:hideMark/>
          </w:tcPr>
          <w:p w14:paraId="5C6655E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23</w:t>
            </w:r>
          </w:p>
        </w:tc>
        <w:tc>
          <w:tcPr>
            <w:tcW w:w="567" w:type="dxa"/>
            <w:tcBorders>
              <w:top w:val="nil"/>
              <w:left w:val="nil"/>
              <w:bottom w:val="single" w:sz="4" w:space="0" w:color="auto"/>
              <w:right w:val="single" w:sz="4" w:space="0" w:color="auto"/>
            </w:tcBorders>
            <w:shd w:val="clear" w:color="000000" w:fill="FFFFFF"/>
            <w:noWrap/>
            <w:vAlign w:val="center"/>
            <w:hideMark/>
          </w:tcPr>
          <w:p w14:paraId="5CFA4DF7"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11</w:t>
            </w:r>
          </w:p>
        </w:tc>
        <w:tc>
          <w:tcPr>
            <w:tcW w:w="709" w:type="dxa"/>
            <w:tcBorders>
              <w:top w:val="nil"/>
              <w:left w:val="nil"/>
              <w:bottom w:val="single" w:sz="4" w:space="0" w:color="auto"/>
              <w:right w:val="single" w:sz="4" w:space="0" w:color="auto"/>
            </w:tcBorders>
            <w:shd w:val="clear" w:color="000000" w:fill="FFFFFF"/>
            <w:noWrap/>
            <w:vAlign w:val="center"/>
            <w:hideMark/>
          </w:tcPr>
          <w:p w14:paraId="098DEEC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50DE6F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71%</w:t>
            </w:r>
          </w:p>
        </w:tc>
        <w:tc>
          <w:tcPr>
            <w:tcW w:w="709" w:type="dxa"/>
            <w:tcBorders>
              <w:top w:val="nil"/>
              <w:left w:val="nil"/>
              <w:bottom w:val="single" w:sz="4" w:space="0" w:color="auto"/>
              <w:right w:val="single" w:sz="4" w:space="0" w:color="auto"/>
            </w:tcBorders>
            <w:shd w:val="clear" w:color="000000" w:fill="FFFFFF"/>
            <w:noWrap/>
            <w:vAlign w:val="center"/>
            <w:hideMark/>
          </w:tcPr>
          <w:p w14:paraId="21616A3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r>
      <w:tr w:rsidR="00A84741" w:rsidRPr="00AA2314" w14:paraId="2CD73AF4" w14:textId="77777777" w:rsidTr="00A84741">
        <w:trPr>
          <w:trHeight w:val="1350"/>
        </w:trPr>
        <w:tc>
          <w:tcPr>
            <w:tcW w:w="560" w:type="dxa"/>
            <w:tcBorders>
              <w:top w:val="nil"/>
              <w:left w:val="single" w:sz="4" w:space="0" w:color="auto"/>
              <w:bottom w:val="single" w:sz="4" w:space="0" w:color="auto"/>
              <w:right w:val="single" w:sz="4" w:space="0" w:color="auto"/>
            </w:tcBorders>
            <w:shd w:val="clear" w:color="auto" w:fill="auto"/>
            <w:noWrap/>
            <w:hideMark/>
          </w:tcPr>
          <w:p w14:paraId="26A4F61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w:t>
            </w:r>
          </w:p>
        </w:tc>
        <w:tc>
          <w:tcPr>
            <w:tcW w:w="2206" w:type="dxa"/>
            <w:tcBorders>
              <w:top w:val="nil"/>
              <w:left w:val="nil"/>
              <w:bottom w:val="single" w:sz="4" w:space="0" w:color="auto"/>
              <w:right w:val="single" w:sz="4" w:space="0" w:color="auto"/>
            </w:tcBorders>
            <w:shd w:val="clear" w:color="auto" w:fill="auto"/>
            <w:hideMark/>
          </w:tcPr>
          <w:p w14:paraId="21813CF4" w14:textId="031C9C2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 xml:space="preserve"> 07130700 «Техническое обслуживание,</w:t>
            </w:r>
            <w:r w:rsidR="00A84741">
              <w:rPr>
                <w:rFonts w:ascii="Times New Roman" w:eastAsia="Times New Roman" w:hAnsi="Times New Roman" w:cs="Times New Roman"/>
                <w:color w:val="000000"/>
                <w:sz w:val="20"/>
                <w:szCs w:val="20"/>
                <w:lang w:val="ru-RU" w:eastAsia="ru-RU"/>
              </w:rPr>
              <w:t xml:space="preserve"> </w:t>
            </w:r>
            <w:r w:rsidRPr="00AA2314">
              <w:rPr>
                <w:rFonts w:ascii="Times New Roman" w:eastAsia="Times New Roman" w:hAnsi="Times New Roman" w:cs="Times New Roman"/>
                <w:color w:val="000000"/>
                <w:sz w:val="20"/>
                <w:szCs w:val="20"/>
                <w:lang w:val="ru-RU" w:eastAsia="ru-RU"/>
              </w:rPr>
              <w:t xml:space="preserve">ремонт и эксплуатация электромеханического оборудования </w:t>
            </w:r>
            <w:r w:rsidRPr="00AA2314">
              <w:rPr>
                <w:rFonts w:ascii="Times New Roman" w:eastAsia="Times New Roman" w:hAnsi="Times New Roman" w:cs="Times New Roman"/>
                <w:color w:val="000000"/>
                <w:sz w:val="20"/>
                <w:szCs w:val="20"/>
                <w:lang w:val="ru-RU" w:eastAsia="ru-RU"/>
              </w:rPr>
              <w:br/>
              <w:t>(по видам и отраслям)»</w:t>
            </w:r>
          </w:p>
        </w:tc>
        <w:tc>
          <w:tcPr>
            <w:tcW w:w="636" w:type="dxa"/>
            <w:tcBorders>
              <w:top w:val="nil"/>
              <w:left w:val="nil"/>
              <w:bottom w:val="single" w:sz="4" w:space="0" w:color="auto"/>
              <w:right w:val="single" w:sz="4" w:space="0" w:color="auto"/>
            </w:tcBorders>
            <w:shd w:val="clear" w:color="auto" w:fill="auto"/>
            <w:noWrap/>
            <w:vAlign w:val="center"/>
            <w:hideMark/>
          </w:tcPr>
          <w:p w14:paraId="4791038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52</w:t>
            </w:r>
          </w:p>
        </w:tc>
        <w:tc>
          <w:tcPr>
            <w:tcW w:w="568" w:type="dxa"/>
            <w:tcBorders>
              <w:top w:val="nil"/>
              <w:left w:val="nil"/>
              <w:bottom w:val="single" w:sz="4" w:space="0" w:color="auto"/>
              <w:right w:val="single" w:sz="4" w:space="0" w:color="auto"/>
            </w:tcBorders>
            <w:shd w:val="clear" w:color="000000" w:fill="FFFFFF"/>
            <w:vAlign w:val="center"/>
            <w:hideMark/>
          </w:tcPr>
          <w:p w14:paraId="2141D70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000000" w:fill="FFFFFF"/>
            <w:vAlign w:val="center"/>
            <w:hideMark/>
          </w:tcPr>
          <w:p w14:paraId="75E2A76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33</w:t>
            </w:r>
          </w:p>
        </w:tc>
        <w:tc>
          <w:tcPr>
            <w:tcW w:w="708" w:type="dxa"/>
            <w:tcBorders>
              <w:top w:val="nil"/>
              <w:left w:val="nil"/>
              <w:bottom w:val="single" w:sz="4" w:space="0" w:color="auto"/>
              <w:right w:val="single" w:sz="4" w:space="0" w:color="auto"/>
            </w:tcBorders>
            <w:shd w:val="clear" w:color="000000" w:fill="FFFFFF"/>
            <w:vAlign w:val="center"/>
            <w:hideMark/>
          </w:tcPr>
          <w:p w14:paraId="133C9999"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19</w:t>
            </w:r>
          </w:p>
        </w:tc>
        <w:tc>
          <w:tcPr>
            <w:tcW w:w="567" w:type="dxa"/>
            <w:tcBorders>
              <w:top w:val="nil"/>
              <w:left w:val="nil"/>
              <w:bottom w:val="single" w:sz="4" w:space="0" w:color="auto"/>
              <w:right w:val="single" w:sz="4" w:space="0" w:color="auto"/>
            </w:tcBorders>
            <w:shd w:val="clear" w:color="000000" w:fill="FFFFFF"/>
            <w:noWrap/>
            <w:vAlign w:val="center"/>
            <w:hideMark/>
          </w:tcPr>
          <w:p w14:paraId="16DD363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3F756ED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64%</w:t>
            </w:r>
          </w:p>
        </w:tc>
        <w:tc>
          <w:tcPr>
            <w:tcW w:w="709" w:type="dxa"/>
            <w:tcBorders>
              <w:top w:val="nil"/>
              <w:left w:val="nil"/>
              <w:bottom w:val="single" w:sz="4" w:space="0" w:color="auto"/>
              <w:right w:val="single" w:sz="4" w:space="0" w:color="auto"/>
            </w:tcBorders>
            <w:shd w:val="clear" w:color="000000" w:fill="FFFFFF"/>
            <w:noWrap/>
            <w:vAlign w:val="center"/>
            <w:hideMark/>
          </w:tcPr>
          <w:p w14:paraId="172AE56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14:paraId="63B0A24C"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A4F28A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21</w:t>
            </w:r>
          </w:p>
        </w:tc>
        <w:tc>
          <w:tcPr>
            <w:tcW w:w="567" w:type="dxa"/>
            <w:tcBorders>
              <w:top w:val="nil"/>
              <w:left w:val="nil"/>
              <w:bottom w:val="single" w:sz="4" w:space="0" w:color="auto"/>
              <w:right w:val="single" w:sz="4" w:space="0" w:color="auto"/>
            </w:tcBorders>
            <w:shd w:val="clear" w:color="000000" w:fill="FFFFFF"/>
            <w:noWrap/>
            <w:vAlign w:val="center"/>
            <w:hideMark/>
          </w:tcPr>
          <w:p w14:paraId="19D88AB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16</w:t>
            </w:r>
          </w:p>
        </w:tc>
        <w:tc>
          <w:tcPr>
            <w:tcW w:w="709" w:type="dxa"/>
            <w:tcBorders>
              <w:top w:val="nil"/>
              <w:left w:val="nil"/>
              <w:bottom w:val="single" w:sz="4" w:space="0" w:color="auto"/>
              <w:right w:val="single" w:sz="4" w:space="0" w:color="auto"/>
            </w:tcBorders>
            <w:shd w:val="clear" w:color="000000" w:fill="FFFFFF"/>
            <w:noWrap/>
            <w:vAlign w:val="center"/>
            <w:hideMark/>
          </w:tcPr>
          <w:p w14:paraId="234E0005"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0263977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57%</w:t>
            </w:r>
          </w:p>
        </w:tc>
        <w:tc>
          <w:tcPr>
            <w:tcW w:w="709" w:type="dxa"/>
            <w:tcBorders>
              <w:top w:val="nil"/>
              <w:left w:val="nil"/>
              <w:bottom w:val="single" w:sz="4" w:space="0" w:color="auto"/>
              <w:right w:val="single" w:sz="4" w:space="0" w:color="auto"/>
            </w:tcBorders>
            <w:shd w:val="clear" w:color="000000" w:fill="FFFFFF"/>
            <w:noWrap/>
            <w:vAlign w:val="center"/>
            <w:hideMark/>
          </w:tcPr>
          <w:p w14:paraId="41B7377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r>
      <w:tr w:rsidR="00A84741" w:rsidRPr="00AA2314" w14:paraId="44C66FC6" w14:textId="77777777" w:rsidTr="00A84741">
        <w:trPr>
          <w:trHeight w:val="1260"/>
        </w:trPr>
        <w:tc>
          <w:tcPr>
            <w:tcW w:w="560" w:type="dxa"/>
            <w:tcBorders>
              <w:top w:val="nil"/>
              <w:left w:val="single" w:sz="4" w:space="0" w:color="auto"/>
              <w:bottom w:val="single" w:sz="4" w:space="0" w:color="auto"/>
              <w:right w:val="single" w:sz="4" w:space="0" w:color="auto"/>
            </w:tcBorders>
            <w:shd w:val="clear" w:color="auto" w:fill="auto"/>
            <w:noWrap/>
            <w:hideMark/>
          </w:tcPr>
          <w:p w14:paraId="57FD7D0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w:t>
            </w:r>
          </w:p>
        </w:tc>
        <w:tc>
          <w:tcPr>
            <w:tcW w:w="2206" w:type="dxa"/>
            <w:tcBorders>
              <w:top w:val="nil"/>
              <w:left w:val="nil"/>
              <w:bottom w:val="single" w:sz="4" w:space="0" w:color="auto"/>
              <w:right w:val="single" w:sz="4" w:space="0" w:color="auto"/>
            </w:tcBorders>
            <w:shd w:val="clear" w:color="auto" w:fill="auto"/>
            <w:hideMark/>
          </w:tcPr>
          <w:p w14:paraId="32B16B7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 xml:space="preserve">07161300«Техническое обслуживание, ремонт и эксплуатация автомобильного транспорта» </w:t>
            </w:r>
          </w:p>
        </w:tc>
        <w:tc>
          <w:tcPr>
            <w:tcW w:w="636" w:type="dxa"/>
            <w:tcBorders>
              <w:top w:val="nil"/>
              <w:left w:val="nil"/>
              <w:bottom w:val="single" w:sz="4" w:space="0" w:color="auto"/>
              <w:right w:val="single" w:sz="4" w:space="0" w:color="auto"/>
            </w:tcBorders>
            <w:shd w:val="clear" w:color="auto" w:fill="auto"/>
            <w:noWrap/>
            <w:vAlign w:val="center"/>
            <w:hideMark/>
          </w:tcPr>
          <w:p w14:paraId="0BD7F36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33</w:t>
            </w:r>
          </w:p>
        </w:tc>
        <w:tc>
          <w:tcPr>
            <w:tcW w:w="568" w:type="dxa"/>
            <w:tcBorders>
              <w:top w:val="nil"/>
              <w:left w:val="nil"/>
              <w:bottom w:val="single" w:sz="4" w:space="0" w:color="auto"/>
              <w:right w:val="single" w:sz="4" w:space="0" w:color="auto"/>
            </w:tcBorders>
            <w:shd w:val="clear" w:color="000000" w:fill="FFFFFF"/>
            <w:vAlign w:val="center"/>
            <w:hideMark/>
          </w:tcPr>
          <w:p w14:paraId="76A24FB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000000" w:fill="FFFFFF"/>
            <w:vAlign w:val="center"/>
            <w:hideMark/>
          </w:tcPr>
          <w:p w14:paraId="4BD85B38"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19</w:t>
            </w:r>
          </w:p>
        </w:tc>
        <w:tc>
          <w:tcPr>
            <w:tcW w:w="708" w:type="dxa"/>
            <w:tcBorders>
              <w:top w:val="nil"/>
              <w:left w:val="nil"/>
              <w:bottom w:val="single" w:sz="4" w:space="0" w:color="auto"/>
              <w:right w:val="single" w:sz="4" w:space="0" w:color="auto"/>
            </w:tcBorders>
            <w:shd w:val="clear" w:color="000000" w:fill="FFFFFF"/>
            <w:vAlign w:val="center"/>
            <w:hideMark/>
          </w:tcPr>
          <w:p w14:paraId="4630616A"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13</w:t>
            </w:r>
          </w:p>
        </w:tc>
        <w:tc>
          <w:tcPr>
            <w:tcW w:w="567" w:type="dxa"/>
            <w:tcBorders>
              <w:top w:val="nil"/>
              <w:left w:val="nil"/>
              <w:bottom w:val="single" w:sz="4" w:space="0" w:color="auto"/>
              <w:right w:val="single" w:sz="4" w:space="0" w:color="auto"/>
            </w:tcBorders>
            <w:shd w:val="clear" w:color="000000" w:fill="FFFFFF"/>
            <w:noWrap/>
            <w:vAlign w:val="center"/>
            <w:hideMark/>
          </w:tcPr>
          <w:p w14:paraId="4915F2D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6A11884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60%</w:t>
            </w:r>
          </w:p>
        </w:tc>
        <w:tc>
          <w:tcPr>
            <w:tcW w:w="709" w:type="dxa"/>
            <w:tcBorders>
              <w:top w:val="nil"/>
              <w:left w:val="nil"/>
              <w:bottom w:val="single" w:sz="4" w:space="0" w:color="auto"/>
              <w:right w:val="single" w:sz="4" w:space="0" w:color="auto"/>
            </w:tcBorders>
            <w:shd w:val="clear" w:color="000000" w:fill="FFFFFF"/>
            <w:noWrap/>
            <w:vAlign w:val="center"/>
            <w:hideMark/>
          </w:tcPr>
          <w:p w14:paraId="3DA50C4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97%</w:t>
            </w:r>
          </w:p>
        </w:tc>
        <w:tc>
          <w:tcPr>
            <w:tcW w:w="567" w:type="dxa"/>
            <w:tcBorders>
              <w:top w:val="nil"/>
              <w:left w:val="nil"/>
              <w:bottom w:val="single" w:sz="4" w:space="0" w:color="auto"/>
              <w:right w:val="single" w:sz="4" w:space="0" w:color="auto"/>
            </w:tcBorders>
            <w:shd w:val="clear" w:color="000000" w:fill="FFFFFF"/>
            <w:noWrap/>
            <w:vAlign w:val="center"/>
            <w:hideMark/>
          </w:tcPr>
          <w:p w14:paraId="7FD460B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118E7E4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13</w:t>
            </w:r>
          </w:p>
        </w:tc>
        <w:tc>
          <w:tcPr>
            <w:tcW w:w="567" w:type="dxa"/>
            <w:tcBorders>
              <w:top w:val="nil"/>
              <w:left w:val="nil"/>
              <w:bottom w:val="single" w:sz="4" w:space="0" w:color="auto"/>
              <w:right w:val="single" w:sz="4" w:space="0" w:color="auto"/>
            </w:tcBorders>
            <w:shd w:val="clear" w:color="000000" w:fill="FFFFFF"/>
            <w:noWrap/>
            <w:vAlign w:val="center"/>
            <w:hideMark/>
          </w:tcPr>
          <w:p w14:paraId="228E6B8A"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4CC06480"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0BDC546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93%</w:t>
            </w:r>
          </w:p>
        </w:tc>
        <w:tc>
          <w:tcPr>
            <w:tcW w:w="709" w:type="dxa"/>
            <w:tcBorders>
              <w:top w:val="nil"/>
              <w:left w:val="nil"/>
              <w:bottom w:val="single" w:sz="4" w:space="0" w:color="auto"/>
              <w:right w:val="single" w:sz="4" w:space="0" w:color="auto"/>
            </w:tcBorders>
            <w:shd w:val="clear" w:color="000000" w:fill="FFFFFF"/>
            <w:noWrap/>
            <w:vAlign w:val="center"/>
            <w:hideMark/>
          </w:tcPr>
          <w:p w14:paraId="1E9E94F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93%</w:t>
            </w:r>
          </w:p>
        </w:tc>
      </w:tr>
      <w:tr w:rsidR="00A84741" w:rsidRPr="00AA2314" w14:paraId="5DEF0C5E" w14:textId="77777777" w:rsidTr="00A84741">
        <w:trPr>
          <w:trHeight w:val="630"/>
        </w:trPr>
        <w:tc>
          <w:tcPr>
            <w:tcW w:w="560" w:type="dxa"/>
            <w:tcBorders>
              <w:top w:val="nil"/>
              <w:left w:val="single" w:sz="4" w:space="0" w:color="auto"/>
              <w:bottom w:val="single" w:sz="4" w:space="0" w:color="auto"/>
              <w:right w:val="single" w:sz="4" w:space="0" w:color="auto"/>
            </w:tcBorders>
            <w:shd w:val="clear" w:color="auto" w:fill="auto"/>
            <w:noWrap/>
            <w:hideMark/>
          </w:tcPr>
          <w:p w14:paraId="0BBACBC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7</w:t>
            </w:r>
          </w:p>
        </w:tc>
        <w:tc>
          <w:tcPr>
            <w:tcW w:w="2206" w:type="dxa"/>
            <w:tcBorders>
              <w:top w:val="nil"/>
              <w:left w:val="nil"/>
              <w:bottom w:val="single" w:sz="4" w:space="0" w:color="auto"/>
              <w:right w:val="single" w:sz="4" w:space="0" w:color="auto"/>
            </w:tcBorders>
            <w:shd w:val="clear" w:color="auto" w:fill="auto"/>
            <w:hideMark/>
          </w:tcPr>
          <w:p w14:paraId="1829859D"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06130100 «Программное обеспечение» (по видам)</w:t>
            </w:r>
          </w:p>
        </w:tc>
        <w:tc>
          <w:tcPr>
            <w:tcW w:w="636" w:type="dxa"/>
            <w:tcBorders>
              <w:top w:val="nil"/>
              <w:left w:val="nil"/>
              <w:bottom w:val="single" w:sz="4" w:space="0" w:color="auto"/>
              <w:right w:val="single" w:sz="4" w:space="0" w:color="auto"/>
            </w:tcBorders>
            <w:shd w:val="clear" w:color="auto" w:fill="auto"/>
            <w:noWrap/>
            <w:vAlign w:val="center"/>
            <w:hideMark/>
          </w:tcPr>
          <w:p w14:paraId="35FA2C5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72</w:t>
            </w:r>
          </w:p>
        </w:tc>
        <w:tc>
          <w:tcPr>
            <w:tcW w:w="568" w:type="dxa"/>
            <w:tcBorders>
              <w:top w:val="nil"/>
              <w:left w:val="nil"/>
              <w:bottom w:val="single" w:sz="4" w:space="0" w:color="auto"/>
              <w:right w:val="single" w:sz="4" w:space="0" w:color="auto"/>
            </w:tcBorders>
            <w:shd w:val="clear" w:color="000000" w:fill="FFFFFF"/>
            <w:vAlign w:val="center"/>
            <w:hideMark/>
          </w:tcPr>
          <w:p w14:paraId="5984FFB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5E52189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59</w:t>
            </w:r>
          </w:p>
        </w:tc>
        <w:tc>
          <w:tcPr>
            <w:tcW w:w="708" w:type="dxa"/>
            <w:tcBorders>
              <w:top w:val="nil"/>
              <w:left w:val="nil"/>
              <w:bottom w:val="single" w:sz="4" w:space="0" w:color="auto"/>
              <w:right w:val="single" w:sz="4" w:space="0" w:color="auto"/>
            </w:tcBorders>
            <w:shd w:val="clear" w:color="000000" w:fill="FFFFFF"/>
            <w:vAlign w:val="center"/>
            <w:hideMark/>
          </w:tcPr>
          <w:p w14:paraId="0E8568C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12</w:t>
            </w:r>
          </w:p>
        </w:tc>
        <w:tc>
          <w:tcPr>
            <w:tcW w:w="567" w:type="dxa"/>
            <w:tcBorders>
              <w:top w:val="nil"/>
              <w:left w:val="nil"/>
              <w:bottom w:val="single" w:sz="4" w:space="0" w:color="auto"/>
              <w:right w:val="single" w:sz="4" w:space="0" w:color="auto"/>
            </w:tcBorders>
            <w:shd w:val="clear" w:color="000000" w:fill="FFFFFF"/>
            <w:noWrap/>
            <w:vAlign w:val="center"/>
            <w:hideMark/>
          </w:tcPr>
          <w:p w14:paraId="2F10E4D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3629054C"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81%</w:t>
            </w:r>
          </w:p>
        </w:tc>
        <w:tc>
          <w:tcPr>
            <w:tcW w:w="709" w:type="dxa"/>
            <w:tcBorders>
              <w:top w:val="nil"/>
              <w:left w:val="nil"/>
              <w:bottom w:val="single" w:sz="4" w:space="0" w:color="auto"/>
              <w:right w:val="single" w:sz="4" w:space="0" w:color="auto"/>
            </w:tcBorders>
            <w:shd w:val="clear" w:color="000000" w:fill="FFFFFF"/>
            <w:noWrap/>
            <w:vAlign w:val="center"/>
            <w:hideMark/>
          </w:tcPr>
          <w:p w14:paraId="5EBCF69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14:paraId="124E0C94"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w:t>
            </w:r>
          </w:p>
        </w:tc>
        <w:tc>
          <w:tcPr>
            <w:tcW w:w="567" w:type="dxa"/>
            <w:tcBorders>
              <w:top w:val="nil"/>
              <w:left w:val="nil"/>
              <w:bottom w:val="single" w:sz="4" w:space="0" w:color="auto"/>
              <w:right w:val="single" w:sz="4" w:space="0" w:color="auto"/>
            </w:tcBorders>
            <w:shd w:val="clear" w:color="000000" w:fill="FFFFFF"/>
            <w:noWrap/>
            <w:vAlign w:val="center"/>
            <w:hideMark/>
          </w:tcPr>
          <w:p w14:paraId="574542E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34</w:t>
            </w:r>
          </w:p>
        </w:tc>
        <w:tc>
          <w:tcPr>
            <w:tcW w:w="567" w:type="dxa"/>
            <w:tcBorders>
              <w:top w:val="nil"/>
              <w:left w:val="nil"/>
              <w:bottom w:val="single" w:sz="4" w:space="0" w:color="auto"/>
              <w:right w:val="single" w:sz="4" w:space="0" w:color="auto"/>
            </w:tcBorders>
            <w:shd w:val="clear" w:color="000000" w:fill="FFFFFF"/>
            <w:noWrap/>
            <w:vAlign w:val="center"/>
            <w:hideMark/>
          </w:tcPr>
          <w:p w14:paraId="1725BB5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4</w:t>
            </w:r>
          </w:p>
        </w:tc>
        <w:tc>
          <w:tcPr>
            <w:tcW w:w="709" w:type="dxa"/>
            <w:tcBorders>
              <w:top w:val="nil"/>
              <w:left w:val="nil"/>
              <w:bottom w:val="single" w:sz="4" w:space="0" w:color="auto"/>
              <w:right w:val="single" w:sz="4" w:space="0" w:color="auto"/>
            </w:tcBorders>
            <w:shd w:val="clear" w:color="000000" w:fill="FFFFFF"/>
            <w:noWrap/>
            <w:vAlign w:val="center"/>
            <w:hideMark/>
          </w:tcPr>
          <w:p w14:paraId="1D91D83F" w14:textId="09964ED9" w:rsidR="00AA2314" w:rsidRPr="00AA2314" w:rsidRDefault="005D79F5" w:rsidP="00AA2314">
            <w:pPr>
              <w:widowControl/>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7F21AD38"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95%</w:t>
            </w:r>
          </w:p>
        </w:tc>
        <w:tc>
          <w:tcPr>
            <w:tcW w:w="709" w:type="dxa"/>
            <w:tcBorders>
              <w:top w:val="nil"/>
              <w:left w:val="nil"/>
              <w:bottom w:val="single" w:sz="4" w:space="0" w:color="auto"/>
              <w:right w:val="single" w:sz="4" w:space="0" w:color="auto"/>
            </w:tcBorders>
            <w:shd w:val="clear" w:color="000000" w:fill="FFFFFF"/>
            <w:noWrap/>
            <w:vAlign w:val="center"/>
            <w:hideMark/>
          </w:tcPr>
          <w:p w14:paraId="49FF305C"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r>
      <w:tr w:rsidR="00A84741" w:rsidRPr="00AA2314" w14:paraId="0F7E8255" w14:textId="77777777" w:rsidTr="00A84741">
        <w:trPr>
          <w:trHeight w:val="705"/>
        </w:trPr>
        <w:tc>
          <w:tcPr>
            <w:tcW w:w="560" w:type="dxa"/>
            <w:tcBorders>
              <w:top w:val="nil"/>
              <w:left w:val="single" w:sz="4" w:space="0" w:color="auto"/>
              <w:bottom w:val="single" w:sz="4" w:space="0" w:color="auto"/>
              <w:right w:val="single" w:sz="4" w:space="0" w:color="auto"/>
            </w:tcBorders>
            <w:shd w:val="clear" w:color="auto" w:fill="auto"/>
            <w:noWrap/>
            <w:hideMark/>
          </w:tcPr>
          <w:p w14:paraId="36BA4EE9"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8</w:t>
            </w:r>
          </w:p>
        </w:tc>
        <w:tc>
          <w:tcPr>
            <w:tcW w:w="2206" w:type="dxa"/>
            <w:tcBorders>
              <w:top w:val="nil"/>
              <w:left w:val="nil"/>
              <w:bottom w:val="single" w:sz="4" w:space="0" w:color="auto"/>
              <w:right w:val="single" w:sz="4" w:space="0" w:color="auto"/>
            </w:tcBorders>
            <w:shd w:val="clear" w:color="auto" w:fill="auto"/>
            <w:hideMark/>
          </w:tcPr>
          <w:p w14:paraId="2472158A"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bookmarkStart w:id="65" w:name="_Hlk170839911"/>
            <w:r w:rsidRPr="00AA2314">
              <w:rPr>
                <w:rFonts w:ascii="Times New Roman" w:eastAsia="Times New Roman" w:hAnsi="Times New Roman" w:cs="Times New Roman"/>
                <w:color w:val="000000"/>
                <w:sz w:val="20"/>
                <w:szCs w:val="20"/>
                <w:lang w:val="ru-RU" w:eastAsia="ru-RU"/>
              </w:rPr>
              <w:t xml:space="preserve">10410400 «Организация дорожного движения» </w:t>
            </w:r>
            <w:bookmarkEnd w:id="65"/>
          </w:p>
        </w:tc>
        <w:tc>
          <w:tcPr>
            <w:tcW w:w="636" w:type="dxa"/>
            <w:tcBorders>
              <w:top w:val="nil"/>
              <w:left w:val="nil"/>
              <w:bottom w:val="single" w:sz="4" w:space="0" w:color="auto"/>
              <w:right w:val="single" w:sz="4" w:space="0" w:color="auto"/>
            </w:tcBorders>
            <w:shd w:val="clear" w:color="auto" w:fill="auto"/>
            <w:noWrap/>
            <w:vAlign w:val="center"/>
            <w:hideMark/>
          </w:tcPr>
          <w:p w14:paraId="7155977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170</w:t>
            </w:r>
          </w:p>
        </w:tc>
        <w:tc>
          <w:tcPr>
            <w:tcW w:w="568" w:type="dxa"/>
            <w:tcBorders>
              <w:top w:val="nil"/>
              <w:left w:val="nil"/>
              <w:bottom w:val="single" w:sz="4" w:space="0" w:color="auto"/>
              <w:right w:val="single" w:sz="4" w:space="0" w:color="auto"/>
            </w:tcBorders>
            <w:shd w:val="clear" w:color="000000" w:fill="FFFFFF"/>
            <w:vAlign w:val="center"/>
            <w:hideMark/>
          </w:tcPr>
          <w:p w14:paraId="7B9FF2A3"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14:paraId="422C4BB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105</w:t>
            </w:r>
          </w:p>
        </w:tc>
        <w:tc>
          <w:tcPr>
            <w:tcW w:w="708" w:type="dxa"/>
            <w:tcBorders>
              <w:top w:val="nil"/>
              <w:left w:val="nil"/>
              <w:bottom w:val="single" w:sz="4" w:space="0" w:color="auto"/>
              <w:right w:val="single" w:sz="4" w:space="0" w:color="auto"/>
            </w:tcBorders>
            <w:shd w:val="clear" w:color="000000" w:fill="FFFFFF"/>
            <w:vAlign w:val="center"/>
            <w:hideMark/>
          </w:tcPr>
          <w:p w14:paraId="386209CB"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55</w:t>
            </w:r>
          </w:p>
        </w:tc>
        <w:tc>
          <w:tcPr>
            <w:tcW w:w="567" w:type="dxa"/>
            <w:tcBorders>
              <w:top w:val="nil"/>
              <w:left w:val="nil"/>
              <w:bottom w:val="single" w:sz="4" w:space="0" w:color="auto"/>
              <w:right w:val="single" w:sz="4" w:space="0" w:color="auto"/>
            </w:tcBorders>
            <w:shd w:val="clear" w:color="000000" w:fill="FFFFFF"/>
            <w:noWrap/>
            <w:vAlign w:val="center"/>
            <w:hideMark/>
          </w:tcPr>
          <w:p w14:paraId="241E87D1"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424D12F3"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69%</w:t>
            </w:r>
          </w:p>
        </w:tc>
        <w:tc>
          <w:tcPr>
            <w:tcW w:w="709" w:type="dxa"/>
            <w:tcBorders>
              <w:top w:val="nil"/>
              <w:left w:val="nil"/>
              <w:bottom w:val="single" w:sz="4" w:space="0" w:color="auto"/>
              <w:right w:val="single" w:sz="4" w:space="0" w:color="auto"/>
            </w:tcBorders>
            <w:shd w:val="clear" w:color="000000" w:fill="FFFFFF"/>
            <w:noWrap/>
            <w:vAlign w:val="center"/>
            <w:hideMark/>
          </w:tcPr>
          <w:p w14:paraId="21DCCCB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14:paraId="2EA58907"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26</w:t>
            </w:r>
          </w:p>
        </w:tc>
        <w:tc>
          <w:tcPr>
            <w:tcW w:w="567" w:type="dxa"/>
            <w:tcBorders>
              <w:top w:val="nil"/>
              <w:left w:val="nil"/>
              <w:bottom w:val="single" w:sz="4" w:space="0" w:color="auto"/>
              <w:right w:val="single" w:sz="4" w:space="0" w:color="auto"/>
            </w:tcBorders>
            <w:shd w:val="clear" w:color="000000" w:fill="FFFFFF"/>
            <w:noWrap/>
            <w:vAlign w:val="center"/>
            <w:hideMark/>
          </w:tcPr>
          <w:p w14:paraId="1F86AC82"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77</w:t>
            </w:r>
          </w:p>
        </w:tc>
        <w:tc>
          <w:tcPr>
            <w:tcW w:w="567" w:type="dxa"/>
            <w:tcBorders>
              <w:top w:val="nil"/>
              <w:left w:val="nil"/>
              <w:bottom w:val="single" w:sz="4" w:space="0" w:color="auto"/>
              <w:right w:val="single" w:sz="4" w:space="0" w:color="auto"/>
            </w:tcBorders>
            <w:shd w:val="clear" w:color="000000" w:fill="FFFFFF"/>
            <w:noWrap/>
            <w:vAlign w:val="center"/>
            <w:hideMark/>
          </w:tcPr>
          <w:p w14:paraId="0C94BE56"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20</w:t>
            </w:r>
          </w:p>
        </w:tc>
        <w:tc>
          <w:tcPr>
            <w:tcW w:w="709" w:type="dxa"/>
            <w:tcBorders>
              <w:top w:val="nil"/>
              <w:left w:val="nil"/>
              <w:bottom w:val="single" w:sz="4" w:space="0" w:color="auto"/>
              <w:right w:val="single" w:sz="4" w:space="0" w:color="auto"/>
            </w:tcBorders>
            <w:shd w:val="clear" w:color="000000" w:fill="FFFFFF"/>
            <w:noWrap/>
            <w:vAlign w:val="center"/>
            <w:hideMark/>
          </w:tcPr>
          <w:p w14:paraId="4156AB2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84%</w:t>
            </w:r>
          </w:p>
        </w:tc>
        <w:tc>
          <w:tcPr>
            <w:tcW w:w="708" w:type="dxa"/>
            <w:tcBorders>
              <w:top w:val="nil"/>
              <w:left w:val="nil"/>
              <w:bottom w:val="single" w:sz="4" w:space="0" w:color="auto"/>
              <w:right w:val="single" w:sz="4" w:space="0" w:color="auto"/>
            </w:tcBorders>
            <w:shd w:val="clear" w:color="000000" w:fill="FFFFFF"/>
            <w:noWrap/>
            <w:vAlign w:val="center"/>
            <w:hideMark/>
          </w:tcPr>
          <w:p w14:paraId="34F1D78F"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95%</w:t>
            </w:r>
          </w:p>
        </w:tc>
        <w:tc>
          <w:tcPr>
            <w:tcW w:w="709" w:type="dxa"/>
            <w:tcBorders>
              <w:top w:val="nil"/>
              <w:left w:val="nil"/>
              <w:bottom w:val="single" w:sz="4" w:space="0" w:color="auto"/>
              <w:right w:val="single" w:sz="4" w:space="0" w:color="auto"/>
            </w:tcBorders>
            <w:shd w:val="clear" w:color="000000" w:fill="FFFFFF"/>
            <w:noWrap/>
            <w:vAlign w:val="center"/>
            <w:hideMark/>
          </w:tcPr>
          <w:p w14:paraId="3CE7463E" w14:textId="77777777" w:rsidR="00AA2314" w:rsidRPr="00AA2314" w:rsidRDefault="00AA2314" w:rsidP="00AA2314">
            <w:pPr>
              <w:widowControl/>
              <w:jc w:val="center"/>
              <w:rPr>
                <w:rFonts w:ascii="Times New Roman" w:eastAsia="Times New Roman" w:hAnsi="Times New Roman" w:cs="Times New Roman"/>
                <w:color w:val="000000"/>
                <w:sz w:val="20"/>
                <w:szCs w:val="20"/>
                <w:lang w:val="ru-RU" w:eastAsia="ru-RU"/>
              </w:rPr>
            </w:pPr>
            <w:r w:rsidRPr="00AA2314">
              <w:rPr>
                <w:rFonts w:ascii="Times New Roman" w:eastAsia="Times New Roman" w:hAnsi="Times New Roman" w:cs="Times New Roman"/>
                <w:color w:val="000000"/>
                <w:sz w:val="20"/>
                <w:szCs w:val="20"/>
                <w:lang w:val="ru-RU" w:eastAsia="ru-RU"/>
              </w:rPr>
              <w:t>100%</w:t>
            </w:r>
          </w:p>
        </w:tc>
      </w:tr>
    </w:tbl>
    <w:p w14:paraId="286E445B" w14:textId="77777777" w:rsidR="00AA2314" w:rsidRDefault="00AA2314" w:rsidP="00AA2314">
      <w:pPr>
        <w:pStyle w:val="33"/>
        <w:ind w:firstLine="567"/>
        <w:jc w:val="both"/>
        <w:rPr>
          <w:rFonts w:ascii="Times New Roman" w:hAnsi="Times New Roman"/>
          <w:spacing w:val="2"/>
          <w:sz w:val="28"/>
          <w:szCs w:val="28"/>
          <w:lang w:val="kk-KZ"/>
        </w:rPr>
      </w:pPr>
    </w:p>
    <w:p w14:paraId="2A5657A8" w14:textId="63AA04AD" w:rsidR="000077AB" w:rsidRDefault="006B3154" w:rsidP="00756416">
      <w:pPr>
        <w:pStyle w:val="33"/>
        <w:ind w:firstLine="567"/>
        <w:jc w:val="both"/>
        <w:rPr>
          <w:rFonts w:ascii="Times New Roman" w:hAnsi="Times New Roman"/>
          <w:color w:val="000000"/>
          <w:sz w:val="28"/>
          <w:szCs w:val="28"/>
          <w:lang w:eastAsia="ru-RU"/>
        </w:rPr>
      </w:pPr>
      <w:r w:rsidRPr="00225371">
        <w:rPr>
          <w:rFonts w:ascii="Times New Roman" w:hAnsi="Times New Roman"/>
          <w:spacing w:val="2"/>
          <w:sz w:val="28"/>
          <w:szCs w:val="28"/>
          <w:lang w:val="kk-KZ"/>
        </w:rPr>
        <w:t xml:space="preserve">В 2023-2024 учебном году контингент по специальности </w:t>
      </w:r>
      <w:r w:rsidRPr="00AA2314">
        <w:rPr>
          <w:rFonts w:ascii="Times New Roman" w:hAnsi="Times New Roman"/>
          <w:color w:val="000000"/>
          <w:sz w:val="28"/>
          <w:szCs w:val="28"/>
          <w:lang w:eastAsia="ru-RU"/>
        </w:rPr>
        <w:t>01120100 «Дошкольное воспитание и обучение»</w:t>
      </w:r>
      <w:r w:rsidRPr="00225371">
        <w:rPr>
          <w:rFonts w:ascii="Times New Roman" w:hAnsi="Times New Roman"/>
          <w:color w:val="000000"/>
          <w:sz w:val="28"/>
          <w:szCs w:val="28"/>
          <w:lang w:val="kk-KZ" w:eastAsia="ru-RU"/>
        </w:rPr>
        <w:t xml:space="preserve"> составляет – 99 студентов, </w:t>
      </w:r>
      <w:r w:rsidR="00E77B46" w:rsidRPr="00225371">
        <w:rPr>
          <w:rFonts w:ascii="Times New Roman" w:hAnsi="Times New Roman"/>
          <w:color w:val="000000"/>
          <w:sz w:val="28"/>
          <w:szCs w:val="28"/>
          <w:lang w:val="kk-KZ" w:eastAsia="ru-RU"/>
        </w:rPr>
        <w:t>по теоретическому обучению успеваемость- 100%, качество- 95%, по производс</w:t>
      </w:r>
      <w:r w:rsidR="00225371">
        <w:rPr>
          <w:rFonts w:ascii="Times New Roman" w:hAnsi="Times New Roman"/>
          <w:color w:val="000000"/>
          <w:sz w:val="28"/>
          <w:szCs w:val="28"/>
          <w:lang w:val="kk-KZ" w:eastAsia="ru-RU"/>
        </w:rPr>
        <w:t>т</w:t>
      </w:r>
      <w:r w:rsidR="00E77B46" w:rsidRPr="00225371">
        <w:rPr>
          <w:rFonts w:ascii="Times New Roman" w:hAnsi="Times New Roman"/>
          <w:color w:val="000000"/>
          <w:sz w:val="28"/>
          <w:szCs w:val="28"/>
          <w:lang w:val="kk-KZ" w:eastAsia="ru-RU"/>
        </w:rPr>
        <w:t xml:space="preserve">венному обучению успеваемость- 100%, качество- 93%; по специальности </w:t>
      </w:r>
      <w:r w:rsidR="00E77B46" w:rsidRPr="00AA2314">
        <w:rPr>
          <w:rFonts w:ascii="Times New Roman" w:hAnsi="Times New Roman"/>
          <w:color w:val="000000"/>
          <w:sz w:val="28"/>
          <w:szCs w:val="28"/>
          <w:lang w:eastAsia="ru-RU"/>
        </w:rPr>
        <w:t>01140500 «Физическая культура и спорт»</w:t>
      </w:r>
      <w:r w:rsidR="00E77B46" w:rsidRPr="00225371">
        <w:rPr>
          <w:rFonts w:ascii="Times New Roman" w:hAnsi="Times New Roman"/>
          <w:color w:val="000000"/>
          <w:sz w:val="28"/>
          <w:szCs w:val="28"/>
          <w:lang w:eastAsia="ru-RU"/>
        </w:rPr>
        <w:t>- 69 студентов, по теоретическому обучению успеваемость- 99%, качество- 61%, по производс</w:t>
      </w:r>
      <w:r w:rsidR="00225371">
        <w:rPr>
          <w:rFonts w:ascii="Times New Roman" w:hAnsi="Times New Roman"/>
          <w:color w:val="000000"/>
          <w:sz w:val="28"/>
          <w:szCs w:val="28"/>
          <w:lang w:eastAsia="ru-RU"/>
        </w:rPr>
        <w:t>т</w:t>
      </w:r>
      <w:r w:rsidR="00E77B46" w:rsidRPr="00225371">
        <w:rPr>
          <w:rFonts w:ascii="Times New Roman" w:hAnsi="Times New Roman"/>
          <w:color w:val="000000"/>
          <w:sz w:val="28"/>
          <w:szCs w:val="28"/>
          <w:lang w:eastAsia="ru-RU"/>
        </w:rPr>
        <w:t>венному обучению успеваемость- 9</w:t>
      </w:r>
      <w:r w:rsidR="00225371" w:rsidRPr="00225371">
        <w:rPr>
          <w:rFonts w:ascii="Times New Roman" w:hAnsi="Times New Roman"/>
          <w:color w:val="000000"/>
          <w:sz w:val="28"/>
          <w:szCs w:val="28"/>
          <w:lang w:eastAsia="ru-RU"/>
        </w:rPr>
        <w:t>9</w:t>
      </w:r>
      <w:r w:rsidR="00E77B46" w:rsidRPr="00225371">
        <w:rPr>
          <w:rFonts w:ascii="Times New Roman" w:hAnsi="Times New Roman"/>
          <w:color w:val="000000"/>
          <w:sz w:val="28"/>
          <w:szCs w:val="28"/>
          <w:lang w:eastAsia="ru-RU"/>
        </w:rPr>
        <w:t>%, качество- 94%</w:t>
      </w:r>
      <w:r w:rsidR="00225371" w:rsidRPr="00225371">
        <w:rPr>
          <w:rFonts w:ascii="Times New Roman" w:hAnsi="Times New Roman"/>
          <w:color w:val="000000"/>
          <w:sz w:val="28"/>
          <w:szCs w:val="28"/>
          <w:lang w:eastAsia="ru-RU"/>
        </w:rPr>
        <w:t xml:space="preserve">; по специальности </w:t>
      </w:r>
      <w:r w:rsidR="00225371" w:rsidRPr="00AA2314">
        <w:rPr>
          <w:rFonts w:ascii="Times New Roman" w:hAnsi="Times New Roman"/>
          <w:color w:val="000000"/>
          <w:sz w:val="28"/>
          <w:szCs w:val="28"/>
          <w:lang w:eastAsia="ru-RU"/>
        </w:rPr>
        <w:t>01140100 «Педагогика и методика начального обучения»</w:t>
      </w:r>
      <w:r w:rsidR="00225371" w:rsidRPr="00225371">
        <w:rPr>
          <w:rFonts w:ascii="Times New Roman" w:hAnsi="Times New Roman"/>
          <w:color w:val="000000"/>
          <w:sz w:val="28"/>
          <w:szCs w:val="28"/>
          <w:lang w:eastAsia="ru-RU"/>
        </w:rPr>
        <w:t xml:space="preserve"> - 85 студентов, по теоретическому обучению успеваемость- 100%, качество- 87%, по производс</w:t>
      </w:r>
      <w:r w:rsidR="00225371">
        <w:rPr>
          <w:rFonts w:ascii="Times New Roman" w:hAnsi="Times New Roman"/>
          <w:color w:val="000000"/>
          <w:sz w:val="28"/>
          <w:szCs w:val="28"/>
          <w:lang w:eastAsia="ru-RU"/>
        </w:rPr>
        <w:t>т</w:t>
      </w:r>
      <w:r w:rsidR="00225371" w:rsidRPr="00225371">
        <w:rPr>
          <w:rFonts w:ascii="Times New Roman" w:hAnsi="Times New Roman"/>
          <w:color w:val="000000"/>
          <w:sz w:val="28"/>
          <w:szCs w:val="28"/>
          <w:lang w:eastAsia="ru-RU"/>
        </w:rPr>
        <w:t>венному обучению успеваемость- 100%, качество- 94%; по специальности 04110100 «Учет и аудит»</w:t>
      </w:r>
      <w:r w:rsidR="00225371">
        <w:rPr>
          <w:rFonts w:ascii="Times New Roman" w:hAnsi="Times New Roman"/>
          <w:color w:val="000000"/>
          <w:sz w:val="28"/>
          <w:szCs w:val="28"/>
          <w:lang w:eastAsia="ru-RU"/>
        </w:rPr>
        <w:t xml:space="preserve">- 60 студентов, </w:t>
      </w:r>
      <w:r w:rsidR="00225371" w:rsidRPr="00225371">
        <w:rPr>
          <w:rFonts w:ascii="Times New Roman" w:hAnsi="Times New Roman"/>
          <w:color w:val="000000"/>
          <w:sz w:val="28"/>
          <w:szCs w:val="28"/>
          <w:lang w:eastAsia="ru-RU"/>
        </w:rPr>
        <w:t xml:space="preserve">по теоретическому обучению успеваемость- </w:t>
      </w:r>
      <w:r w:rsidR="00225371">
        <w:rPr>
          <w:rFonts w:ascii="Times New Roman" w:hAnsi="Times New Roman"/>
          <w:color w:val="000000"/>
          <w:sz w:val="28"/>
          <w:szCs w:val="28"/>
          <w:lang w:eastAsia="ru-RU"/>
        </w:rPr>
        <w:t>100</w:t>
      </w:r>
      <w:r w:rsidR="00225371" w:rsidRPr="00225371">
        <w:rPr>
          <w:rFonts w:ascii="Times New Roman" w:hAnsi="Times New Roman"/>
          <w:color w:val="000000"/>
          <w:sz w:val="28"/>
          <w:szCs w:val="28"/>
          <w:lang w:eastAsia="ru-RU"/>
        </w:rPr>
        <w:t xml:space="preserve">%, качество- </w:t>
      </w:r>
      <w:r w:rsidR="00225371">
        <w:rPr>
          <w:rFonts w:ascii="Times New Roman" w:hAnsi="Times New Roman"/>
          <w:color w:val="000000"/>
          <w:sz w:val="28"/>
          <w:szCs w:val="28"/>
          <w:lang w:eastAsia="ru-RU"/>
        </w:rPr>
        <w:t>82</w:t>
      </w:r>
      <w:r w:rsidR="00225371" w:rsidRPr="00225371">
        <w:rPr>
          <w:rFonts w:ascii="Times New Roman" w:hAnsi="Times New Roman"/>
          <w:color w:val="000000"/>
          <w:sz w:val="28"/>
          <w:szCs w:val="28"/>
          <w:lang w:eastAsia="ru-RU"/>
        </w:rPr>
        <w:t>%, по производс</w:t>
      </w:r>
      <w:r w:rsidR="00225371">
        <w:rPr>
          <w:rFonts w:ascii="Times New Roman" w:hAnsi="Times New Roman"/>
          <w:color w:val="000000"/>
          <w:sz w:val="28"/>
          <w:szCs w:val="28"/>
          <w:lang w:eastAsia="ru-RU"/>
        </w:rPr>
        <w:t>т</w:t>
      </w:r>
      <w:r w:rsidR="00225371" w:rsidRPr="00225371">
        <w:rPr>
          <w:rFonts w:ascii="Times New Roman" w:hAnsi="Times New Roman"/>
          <w:color w:val="000000"/>
          <w:sz w:val="28"/>
          <w:szCs w:val="28"/>
          <w:lang w:eastAsia="ru-RU"/>
        </w:rPr>
        <w:t xml:space="preserve">венному </w:t>
      </w:r>
      <w:r w:rsidR="00225371" w:rsidRPr="00225371">
        <w:rPr>
          <w:rFonts w:ascii="Times New Roman" w:hAnsi="Times New Roman"/>
          <w:color w:val="000000"/>
          <w:sz w:val="28"/>
          <w:szCs w:val="28"/>
          <w:lang w:eastAsia="ru-RU"/>
        </w:rPr>
        <w:lastRenderedPageBreak/>
        <w:t xml:space="preserve">обучению успеваемость- </w:t>
      </w:r>
      <w:r w:rsidR="00225371">
        <w:rPr>
          <w:rFonts w:ascii="Times New Roman" w:hAnsi="Times New Roman"/>
          <w:color w:val="000000"/>
          <w:sz w:val="28"/>
          <w:szCs w:val="28"/>
          <w:lang w:eastAsia="ru-RU"/>
        </w:rPr>
        <w:t>100</w:t>
      </w:r>
      <w:r w:rsidR="00225371" w:rsidRPr="00225371">
        <w:rPr>
          <w:rFonts w:ascii="Times New Roman" w:hAnsi="Times New Roman"/>
          <w:color w:val="000000"/>
          <w:sz w:val="28"/>
          <w:szCs w:val="28"/>
          <w:lang w:eastAsia="ru-RU"/>
        </w:rPr>
        <w:t xml:space="preserve">%, качество- </w:t>
      </w:r>
      <w:r w:rsidR="00225371">
        <w:rPr>
          <w:rFonts w:ascii="Times New Roman" w:hAnsi="Times New Roman"/>
          <w:color w:val="000000"/>
          <w:sz w:val="28"/>
          <w:szCs w:val="28"/>
          <w:lang w:eastAsia="ru-RU"/>
        </w:rPr>
        <w:t>71</w:t>
      </w:r>
      <w:r w:rsidR="00225371" w:rsidRPr="00225371">
        <w:rPr>
          <w:rFonts w:ascii="Times New Roman" w:hAnsi="Times New Roman"/>
          <w:color w:val="000000"/>
          <w:sz w:val="28"/>
          <w:szCs w:val="28"/>
          <w:lang w:eastAsia="ru-RU"/>
        </w:rPr>
        <w:t xml:space="preserve">%; </w:t>
      </w:r>
      <w:r w:rsidR="00225371">
        <w:rPr>
          <w:rFonts w:ascii="Times New Roman" w:hAnsi="Times New Roman"/>
          <w:color w:val="000000"/>
          <w:sz w:val="28"/>
          <w:szCs w:val="28"/>
          <w:lang w:eastAsia="ru-RU"/>
        </w:rPr>
        <w:t xml:space="preserve">по специальности </w:t>
      </w:r>
      <w:r w:rsidR="005D79F5" w:rsidRPr="005D79F5">
        <w:rPr>
          <w:rFonts w:ascii="Times New Roman" w:hAnsi="Times New Roman"/>
          <w:color w:val="000000"/>
          <w:sz w:val="28"/>
          <w:szCs w:val="28"/>
          <w:lang w:eastAsia="ru-RU"/>
        </w:rPr>
        <w:t>07130700 «Техническое обслуживание, ремонт и эксплуатация электромеханического оборудования (по видам и отраслям)»</w:t>
      </w:r>
      <w:r w:rsidR="005D79F5">
        <w:rPr>
          <w:rFonts w:ascii="Times New Roman" w:hAnsi="Times New Roman"/>
          <w:color w:val="000000"/>
          <w:sz w:val="28"/>
          <w:szCs w:val="28"/>
          <w:lang w:eastAsia="ru-RU"/>
        </w:rPr>
        <w:t xml:space="preserve">- 52 студентов, </w:t>
      </w:r>
      <w:r w:rsidR="00225371" w:rsidRPr="00225371">
        <w:rPr>
          <w:rFonts w:ascii="Times New Roman" w:hAnsi="Times New Roman"/>
          <w:color w:val="000000"/>
          <w:sz w:val="28"/>
          <w:szCs w:val="28"/>
          <w:lang w:eastAsia="ru-RU"/>
        </w:rPr>
        <w:t xml:space="preserve">по теоретическому обучению успеваемость- </w:t>
      </w:r>
      <w:r w:rsidR="005D79F5">
        <w:rPr>
          <w:rFonts w:ascii="Times New Roman" w:hAnsi="Times New Roman"/>
          <w:color w:val="000000"/>
          <w:sz w:val="28"/>
          <w:szCs w:val="28"/>
          <w:lang w:eastAsia="ru-RU"/>
        </w:rPr>
        <w:t>100</w:t>
      </w:r>
      <w:r w:rsidR="00225371" w:rsidRPr="00225371">
        <w:rPr>
          <w:rFonts w:ascii="Times New Roman" w:hAnsi="Times New Roman"/>
          <w:color w:val="000000"/>
          <w:sz w:val="28"/>
          <w:szCs w:val="28"/>
          <w:lang w:eastAsia="ru-RU"/>
        </w:rPr>
        <w:t>%, качество- 6</w:t>
      </w:r>
      <w:r w:rsidR="005D79F5">
        <w:rPr>
          <w:rFonts w:ascii="Times New Roman" w:hAnsi="Times New Roman"/>
          <w:color w:val="000000"/>
          <w:sz w:val="28"/>
          <w:szCs w:val="28"/>
          <w:lang w:eastAsia="ru-RU"/>
        </w:rPr>
        <w:t>4</w:t>
      </w:r>
      <w:r w:rsidR="00225371" w:rsidRPr="00225371">
        <w:rPr>
          <w:rFonts w:ascii="Times New Roman" w:hAnsi="Times New Roman"/>
          <w:color w:val="000000"/>
          <w:sz w:val="28"/>
          <w:szCs w:val="28"/>
          <w:lang w:eastAsia="ru-RU"/>
        </w:rPr>
        <w:t xml:space="preserve">%, по </w:t>
      </w:r>
      <w:proofErr w:type="spellStart"/>
      <w:r w:rsidR="00225371" w:rsidRPr="00225371">
        <w:rPr>
          <w:rFonts w:ascii="Times New Roman" w:hAnsi="Times New Roman"/>
          <w:color w:val="000000"/>
          <w:sz w:val="28"/>
          <w:szCs w:val="28"/>
          <w:lang w:eastAsia="ru-RU"/>
        </w:rPr>
        <w:t>производтсвенному</w:t>
      </w:r>
      <w:proofErr w:type="spellEnd"/>
      <w:r w:rsidR="00225371" w:rsidRPr="00225371">
        <w:rPr>
          <w:rFonts w:ascii="Times New Roman" w:hAnsi="Times New Roman"/>
          <w:color w:val="000000"/>
          <w:sz w:val="28"/>
          <w:szCs w:val="28"/>
          <w:lang w:eastAsia="ru-RU"/>
        </w:rPr>
        <w:t xml:space="preserve"> обучению успеваемость- </w:t>
      </w:r>
      <w:r w:rsidR="005D79F5">
        <w:rPr>
          <w:rFonts w:ascii="Times New Roman" w:hAnsi="Times New Roman"/>
          <w:color w:val="000000"/>
          <w:sz w:val="28"/>
          <w:szCs w:val="28"/>
          <w:lang w:eastAsia="ru-RU"/>
        </w:rPr>
        <w:t>100</w:t>
      </w:r>
      <w:r w:rsidR="00225371" w:rsidRPr="00225371">
        <w:rPr>
          <w:rFonts w:ascii="Times New Roman" w:hAnsi="Times New Roman"/>
          <w:color w:val="000000"/>
          <w:sz w:val="28"/>
          <w:szCs w:val="28"/>
          <w:lang w:eastAsia="ru-RU"/>
        </w:rPr>
        <w:t xml:space="preserve">%, качество- </w:t>
      </w:r>
      <w:r w:rsidR="005D79F5">
        <w:rPr>
          <w:rFonts w:ascii="Times New Roman" w:hAnsi="Times New Roman"/>
          <w:color w:val="000000"/>
          <w:sz w:val="28"/>
          <w:szCs w:val="28"/>
          <w:lang w:eastAsia="ru-RU"/>
        </w:rPr>
        <w:t>57</w:t>
      </w:r>
      <w:r w:rsidR="00225371" w:rsidRPr="00225371">
        <w:rPr>
          <w:rFonts w:ascii="Times New Roman" w:hAnsi="Times New Roman"/>
          <w:color w:val="000000"/>
          <w:sz w:val="28"/>
          <w:szCs w:val="28"/>
          <w:lang w:eastAsia="ru-RU"/>
        </w:rPr>
        <w:t xml:space="preserve">%; </w:t>
      </w:r>
      <w:r w:rsidR="005D79F5">
        <w:rPr>
          <w:rFonts w:ascii="Times New Roman" w:hAnsi="Times New Roman"/>
          <w:color w:val="000000"/>
          <w:sz w:val="28"/>
          <w:szCs w:val="28"/>
          <w:lang w:eastAsia="ru-RU"/>
        </w:rPr>
        <w:t xml:space="preserve">по специальности </w:t>
      </w:r>
      <w:r w:rsidR="005D79F5" w:rsidRPr="005D79F5">
        <w:rPr>
          <w:rFonts w:ascii="Times New Roman" w:hAnsi="Times New Roman"/>
          <w:color w:val="000000"/>
          <w:sz w:val="28"/>
          <w:szCs w:val="28"/>
          <w:lang w:eastAsia="ru-RU"/>
        </w:rPr>
        <w:t>07161300</w:t>
      </w:r>
      <w:r w:rsidR="005D79F5">
        <w:rPr>
          <w:rFonts w:ascii="Times New Roman" w:hAnsi="Times New Roman"/>
          <w:color w:val="000000"/>
          <w:sz w:val="28"/>
          <w:szCs w:val="28"/>
          <w:lang w:eastAsia="ru-RU"/>
        </w:rPr>
        <w:t xml:space="preserve"> </w:t>
      </w:r>
      <w:r w:rsidR="005D79F5" w:rsidRPr="005D79F5">
        <w:rPr>
          <w:rFonts w:ascii="Times New Roman" w:hAnsi="Times New Roman"/>
          <w:color w:val="000000"/>
          <w:sz w:val="28"/>
          <w:szCs w:val="28"/>
          <w:lang w:eastAsia="ru-RU"/>
        </w:rPr>
        <w:t>«Техническое обслуживание, ремонт и эксплуатация автомобильного транспорта»</w:t>
      </w:r>
      <w:r w:rsidR="005D79F5">
        <w:rPr>
          <w:rFonts w:ascii="Times New Roman" w:hAnsi="Times New Roman"/>
          <w:color w:val="000000"/>
          <w:sz w:val="28"/>
          <w:szCs w:val="28"/>
          <w:lang w:eastAsia="ru-RU"/>
        </w:rPr>
        <w:t xml:space="preserve">- 33 студента, </w:t>
      </w:r>
      <w:r w:rsidR="00225371" w:rsidRPr="00225371">
        <w:rPr>
          <w:rFonts w:ascii="Times New Roman" w:hAnsi="Times New Roman"/>
          <w:color w:val="000000"/>
          <w:sz w:val="28"/>
          <w:szCs w:val="28"/>
          <w:lang w:eastAsia="ru-RU"/>
        </w:rPr>
        <w:t>по теоретическому обучению успеваемость- 9</w:t>
      </w:r>
      <w:r w:rsidR="005D79F5">
        <w:rPr>
          <w:rFonts w:ascii="Times New Roman" w:hAnsi="Times New Roman"/>
          <w:color w:val="000000"/>
          <w:sz w:val="28"/>
          <w:szCs w:val="28"/>
          <w:lang w:eastAsia="ru-RU"/>
        </w:rPr>
        <w:t>7</w:t>
      </w:r>
      <w:r w:rsidR="00225371" w:rsidRPr="00225371">
        <w:rPr>
          <w:rFonts w:ascii="Times New Roman" w:hAnsi="Times New Roman"/>
          <w:color w:val="000000"/>
          <w:sz w:val="28"/>
          <w:szCs w:val="28"/>
          <w:lang w:eastAsia="ru-RU"/>
        </w:rPr>
        <w:t>%, качество- 6</w:t>
      </w:r>
      <w:r w:rsidR="005D79F5">
        <w:rPr>
          <w:rFonts w:ascii="Times New Roman" w:hAnsi="Times New Roman"/>
          <w:color w:val="000000"/>
          <w:sz w:val="28"/>
          <w:szCs w:val="28"/>
          <w:lang w:eastAsia="ru-RU"/>
        </w:rPr>
        <w:t>0</w:t>
      </w:r>
      <w:r w:rsidR="00225371" w:rsidRPr="00225371">
        <w:rPr>
          <w:rFonts w:ascii="Times New Roman" w:hAnsi="Times New Roman"/>
          <w:color w:val="000000"/>
          <w:sz w:val="28"/>
          <w:szCs w:val="28"/>
          <w:lang w:eastAsia="ru-RU"/>
        </w:rPr>
        <w:t xml:space="preserve">%, по </w:t>
      </w:r>
      <w:proofErr w:type="spellStart"/>
      <w:r w:rsidR="00225371" w:rsidRPr="00225371">
        <w:rPr>
          <w:rFonts w:ascii="Times New Roman" w:hAnsi="Times New Roman"/>
          <w:color w:val="000000"/>
          <w:sz w:val="28"/>
          <w:szCs w:val="28"/>
          <w:lang w:eastAsia="ru-RU"/>
        </w:rPr>
        <w:t>производтсвенному</w:t>
      </w:r>
      <w:proofErr w:type="spellEnd"/>
      <w:r w:rsidR="00225371" w:rsidRPr="00225371">
        <w:rPr>
          <w:rFonts w:ascii="Times New Roman" w:hAnsi="Times New Roman"/>
          <w:color w:val="000000"/>
          <w:sz w:val="28"/>
          <w:szCs w:val="28"/>
          <w:lang w:eastAsia="ru-RU"/>
        </w:rPr>
        <w:t xml:space="preserve"> обучению успеваемость- 9</w:t>
      </w:r>
      <w:r w:rsidR="005D79F5">
        <w:rPr>
          <w:rFonts w:ascii="Times New Roman" w:hAnsi="Times New Roman"/>
          <w:color w:val="000000"/>
          <w:sz w:val="28"/>
          <w:szCs w:val="28"/>
          <w:lang w:eastAsia="ru-RU"/>
        </w:rPr>
        <w:t>3</w:t>
      </w:r>
      <w:r w:rsidR="00225371" w:rsidRPr="00225371">
        <w:rPr>
          <w:rFonts w:ascii="Times New Roman" w:hAnsi="Times New Roman"/>
          <w:color w:val="000000"/>
          <w:sz w:val="28"/>
          <w:szCs w:val="28"/>
          <w:lang w:eastAsia="ru-RU"/>
        </w:rPr>
        <w:t>%, качество- 9</w:t>
      </w:r>
      <w:r w:rsidR="005D79F5">
        <w:rPr>
          <w:rFonts w:ascii="Times New Roman" w:hAnsi="Times New Roman"/>
          <w:color w:val="000000"/>
          <w:sz w:val="28"/>
          <w:szCs w:val="28"/>
          <w:lang w:eastAsia="ru-RU"/>
        </w:rPr>
        <w:t>3</w:t>
      </w:r>
      <w:r w:rsidR="00225371" w:rsidRPr="00225371">
        <w:rPr>
          <w:rFonts w:ascii="Times New Roman" w:hAnsi="Times New Roman"/>
          <w:color w:val="000000"/>
          <w:sz w:val="28"/>
          <w:szCs w:val="28"/>
          <w:lang w:eastAsia="ru-RU"/>
        </w:rPr>
        <w:t xml:space="preserve">%; </w:t>
      </w:r>
      <w:r w:rsidR="005D79F5">
        <w:rPr>
          <w:rFonts w:ascii="Times New Roman" w:hAnsi="Times New Roman"/>
          <w:color w:val="000000"/>
          <w:sz w:val="28"/>
          <w:szCs w:val="28"/>
          <w:lang w:eastAsia="ru-RU"/>
        </w:rPr>
        <w:t xml:space="preserve">по специальности </w:t>
      </w:r>
      <w:r w:rsidR="005D79F5" w:rsidRPr="005D79F5">
        <w:rPr>
          <w:rFonts w:ascii="Times New Roman" w:hAnsi="Times New Roman"/>
          <w:color w:val="000000"/>
          <w:sz w:val="28"/>
          <w:szCs w:val="28"/>
          <w:lang w:eastAsia="ru-RU"/>
        </w:rPr>
        <w:t>06130100 «Программное обеспечение» (по видам)</w:t>
      </w:r>
      <w:r w:rsidR="005D79F5">
        <w:rPr>
          <w:rFonts w:ascii="Times New Roman" w:hAnsi="Times New Roman"/>
          <w:color w:val="000000"/>
          <w:sz w:val="28"/>
          <w:szCs w:val="28"/>
          <w:lang w:eastAsia="ru-RU"/>
        </w:rPr>
        <w:t xml:space="preserve">- 72 студентов, </w:t>
      </w:r>
      <w:r w:rsidR="00225371" w:rsidRPr="00225371">
        <w:rPr>
          <w:rFonts w:ascii="Times New Roman" w:hAnsi="Times New Roman"/>
          <w:color w:val="000000"/>
          <w:sz w:val="28"/>
          <w:szCs w:val="28"/>
          <w:lang w:eastAsia="ru-RU"/>
        </w:rPr>
        <w:t xml:space="preserve">по теоретическому обучению успеваемость- </w:t>
      </w:r>
      <w:r w:rsidR="005D79F5">
        <w:rPr>
          <w:rFonts w:ascii="Times New Roman" w:hAnsi="Times New Roman"/>
          <w:color w:val="000000"/>
          <w:sz w:val="28"/>
          <w:szCs w:val="28"/>
          <w:lang w:eastAsia="ru-RU"/>
        </w:rPr>
        <w:t>100</w:t>
      </w:r>
      <w:r w:rsidR="00225371" w:rsidRPr="00225371">
        <w:rPr>
          <w:rFonts w:ascii="Times New Roman" w:hAnsi="Times New Roman"/>
          <w:color w:val="000000"/>
          <w:sz w:val="28"/>
          <w:szCs w:val="28"/>
          <w:lang w:eastAsia="ru-RU"/>
        </w:rPr>
        <w:t xml:space="preserve">%, качество- </w:t>
      </w:r>
      <w:r w:rsidR="005D79F5">
        <w:rPr>
          <w:rFonts w:ascii="Times New Roman" w:hAnsi="Times New Roman"/>
          <w:color w:val="000000"/>
          <w:sz w:val="28"/>
          <w:szCs w:val="28"/>
          <w:lang w:eastAsia="ru-RU"/>
        </w:rPr>
        <w:t>8</w:t>
      </w:r>
      <w:r w:rsidR="00225371" w:rsidRPr="00225371">
        <w:rPr>
          <w:rFonts w:ascii="Times New Roman" w:hAnsi="Times New Roman"/>
          <w:color w:val="000000"/>
          <w:sz w:val="28"/>
          <w:szCs w:val="28"/>
          <w:lang w:eastAsia="ru-RU"/>
        </w:rPr>
        <w:t xml:space="preserve">1%, по </w:t>
      </w:r>
      <w:proofErr w:type="spellStart"/>
      <w:r w:rsidR="00225371" w:rsidRPr="00225371">
        <w:rPr>
          <w:rFonts w:ascii="Times New Roman" w:hAnsi="Times New Roman"/>
          <w:color w:val="000000"/>
          <w:sz w:val="28"/>
          <w:szCs w:val="28"/>
          <w:lang w:eastAsia="ru-RU"/>
        </w:rPr>
        <w:t>производтсвенному</w:t>
      </w:r>
      <w:proofErr w:type="spellEnd"/>
      <w:r w:rsidR="00225371" w:rsidRPr="00225371">
        <w:rPr>
          <w:rFonts w:ascii="Times New Roman" w:hAnsi="Times New Roman"/>
          <w:color w:val="000000"/>
          <w:sz w:val="28"/>
          <w:szCs w:val="28"/>
          <w:lang w:eastAsia="ru-RU"/>
        </w:rPr>
        <w:t xml:space="preserve"> обучению успеваемость- </w:t>
      </w:r>
      <w:r w:rsidR="00756416">
        <w:rPr>
          <w:rFonts w:ascii="Times New Roman" w:hAnsi="Times New Roman"/>
          <w:color w:val="000000"/>
          <w:sz w:val="28"/>
          <w:szCs w:val="28"/>
          <w:lang w:eastAsia="ru-RU"/>
        </w:rPr>
        <w:t>100</w:t>
      </w:r>
      <w:r w:rsidR="00225371" w:rsidRPr="00225371">
        <w:rPr>
          <w:rFonts w:ascii="Times New Roman" w:hAnsi="Times New Roman"/>
          <w:color w:val="000000"/>
          <w:sz w:val="28"/>
          <w:szCs w:val="28"/>
          <w:lang w:eastAsia="ru-RU"/>
        </w:rPr>
        <w:t>%, качество- 9</w:t>
      </w:r>
      <w:r w:rsidR="00756416">
        <w:rPr>
          <w:rFonts w:ascii="Times New Roman" w:hAnsi="Times New Roman"/>
          <w:color w:val="000000"/>
          <w:sz w:val="28"/>
          <w:szCs w:val="28"/>
          <w:lang w:eastAsia="ru-RU"/>
        </w:rPr>
        <w:t>5</w:t>
      </w:r>
      <w:r w:rsidR="00225371" w:rsidRPr="00225371">
        <w:rPr>
          <w:rFonts w:ascii="Times New Roman" w:hAnsi="Times New Roman"/>
          <w:color w:val="000000"/>
          <w:sz w:val="28"/>
          <w:szCs w:val="28"/>
          <w:lang w:eastAsia="ru-RU"/>
        </w:rPr>
        <w:t>%;</w:t>
      </w:r>
      <w:r w:rsidR="00756416" w:rsidRPr="00756416">
        <w:rPr>
          <w:rFonts w:ascii="Times New Roman" w:hAnsi="Times New Roman"/>
          <w:color w:val="000000"/>
          <w:sz w:val="28"/>
          <w:szCs w:val="28"/>
          <w:lang w:eastAsia="ru-RU"/>
        </w:rPr>
        <w:t xml:space="preserve"> </w:t>
      </w:r>
      <w:r w:rsidR="00756416">
        <w:rPr>
          <w:rFonts w:ascii="Times New Roman" w:hAnsi="Times New Roman"/>
          <w:color w:val="000000"/>
          <w:sz w:val="28"/>
          <w:szCs w:val="28"/>
          <w:lang w:eastAsia="ru-RU"/>
        </w:rPr>
        <w:t xml:space="preserve">по специальности </w:t>
      </w:r>
      <w:r w:rsidR="00756416" w:rsidRPr="00756416">
        <w:rPr>
          <w:rFonts w:ascii="Times New Roman" w:hAnsi="Times New Roman"/>
          <w:color w:val="000000"/>
          <w:sz w:val="28"/>
          <w:szCs w:val="28"/>
          <w:lang w:eastAsia="ru-RU"/>
        </w:rPr>
        <w:t>10410400 «Организация дорожного движения»</w:t>
      </w:r>
      <w:r w:rsidR="00756416">
        <w:rPr>
          <w:rFonts w:ascii="Times New Roman" w:hAnsi="Times New Roman"/>
          <w:color w:val="000000"/>
          <w:sz w:val="28"/>
          <w:szCs w:val="28"/>
          <w:lang w:eastAsia="ru-RU"/>
        </w:rPr>
        <w:t xml:space="preserve">- 170 студентов, </w:t>
      </w:r>
      <w:r w:rsidR="00756416" w:rsidRPr="00225371">
        <w:rPr>
          <w:rFonts w:ascii="Times New Roman" w:hAnsi="Times New Roman"/>
          <w:color w:val="000000"/>
          <w:sz w:val="28"/>
          <w:szCs w:val="28"/>
          <w:lang w:eastAsia="ru-RU"/>
        </w:rPr>
        <w:t xml:space="preserve">по теоретическому обучению успеваемость- </w:t>
      </w:r>
      <w:r w:rsidR="00756416">
        <w:rPr>
          <w:rFonts w:ascii="Times New Roman" w:hAnsi="Times New Roman"/>
          <w:color w:val="000000"/>
          <w:sz w:val="28"/>
          <w:szCs w:val="28"/>
          <w:lang w:eastAsia="ru-RU"/>
        </w:rPr>
        <w:t>100</w:t>
      </w:r>
      <w:r w:rsidR="00756416" w:rsidRPr="00225371">
        <w:rPr>
          <w:rFonts w:ascii="Times New Roman" w:hAnsi="Times New Roman"/>
          <w:color w:val="000000"/>
          <w:sz w:val="28"/>
          <w:szCs w:val="28"/>
          <w:lang w:eastAsia="ru-RU"/>
        </w:rPr>
        <w:t xml:space="preserve">%, качество- </w:t>
      </w:r>
      <w:r w:rsidR="00756416">
        <w:rPr>
          <w:rFonts w:ascii="Times New Roman" w:hAnsi="Times New Roman"/>
          <w:color w:val="000000"/>
          <w:sz w:val="28"/>
          <w:szCs w:val="28"/>
          <w:lang w:eastAsia="ru-RU"/>
        </w:rPr>
        <w:t>69</w:t>
      </w:r>
      <w:r w:rsidR="00756416" w:rsidRPr="00225371">
        <w:rPr>
          <w:rFonts w:ascii="Times New Roman" w:hAnsi="Times New Roman"/>
          <w:color w:val="000000"/>
          <w:sz w:val="28"/>
          <w:szCs w:val="28"/>
          <w:lang w:eastAsia="ru-RU"/>
        </w:rPr>
        <w:t xml:space="preserve">%, по </w:t>
      </w:r>
      <w:proofErr w:type="spellStart"/>
      <w:r w:rsidR="00756416" w:rsidRPr="00225371">
        <w:rPr>
          <w:rFonts w:ascii="Times New Roman" w:hAnsi="Times New Roman"/>
          <w:color w:val="000000"/>
          <w:sz w:val="28"/>
          <w:szCs w:val="28"/>
          <w:lang w:eastAsia="ru-RU"/>
        </w:rPr>
        <w:t>производтсвенному</w:t>
      </w:r>
      <w:proofErr w:type="spellEnd"/>
      <w:r w:rsidR="00756416" w:rsidRPr="00225371">
        <w:rPr>
          <w:rFonts w:ascii="Times New Roman" w:hAnsi="Times New Roman"/>
          <w:color w:val="000000"/>
          <w:sz w:val="28"/>
          <w:szCs w:val="28"/>
          <w:lang w:eastAsia="ru-RU"/>
        </w:rPr>
        <w:t xml:space="preserve"> обучению успеваемость- </w:t>
      </w:r>
      <w:r w:rsidR="00756416">
        <w:rPr>
          <w:rFonts w:ascii="Times New Roman" w:hAnsi="Times New Roman"/>
          <w:color w:val="000000"/>
          <w:sz w:val="28"/>
          <w:szCs w:val="28"/>
          <w:lang w:eastAsia="ru-RU"/>
        </w:rPr>
        <w:t>100</w:t>
      </w:r>
      <w:r w:rsidR="00756416" w:rsidRPr="00225371">
        <w:rPr>
          <w:rFonts w:ascii="Times New Roman" w:hAnsi="Times New Roman"/>
          <w:color w:val="000000"/>
          <w:sz w:val="28"/>
          <w:szCs w:val="28"/>
          <w:lang w:eastAsia="ru-RU"/>
        </w:rPr>
        <w:t>%, качество- 9</w:t>
      </w:r>
      <w:r w:rsidR="00756416">
        <w:rPr>
          <w:rFonts w:ascii="Times New Roman" w:hAnsi="Times New Roman"/>
          <w:color w:val="000000"/>
          <w:sz w:val="28"/>
          <w:szCs w:val="28"/>
          <w:lang w:eastAsia="ru-RU"/>
        </w:rPr>
        <w:t>5</w:t>
      </w:r>
      <w:r w:rsidR="00756416" w:rsidRPr="00225371">
        <w:rPr>
          <w:rFonts w:ascii="Times New Roman" w:hAnsi="Times New Roman"/>
          <w:color w:val="000000"/>
          <w:sz w:val="28"/>
          <w:szCs w:val="28"/>
          <w:lang w:eastAsia="ru-RU"/>
        </w:rPr>
        <w:t>%</w:t>
      </w:r>
      <w:r w:rsidR="00756416">
        <w:rPr>
          <w:rFonts w:ascii="Times New Roman" w:hAnsi="Times New Roman"/>
          <w:color w:val="000000"/>
          <w:sz w:val="28"/>
          <w:szCs w:val="28"/>
          <w:lang w:eastAsia="ru-RU"/>
        </w:rPr>
        <w:t>.</w:t>
      </w:r>
    </w:p>
    <w:p w14:paraId="2E0FAE18" w14:textId="72182C1A" w:rsidR="00784A9E" w:rsidRDefault="00784A9E" w:rsidP="00784A9E">
      <w:pPr>
        <w:pStyle w:val="33"/>
        <w:ind w:firstLine="567"/>
        <w:jc w:val="center"/>
        <w:rPr>
          <w:rFonts w:ascii="Times New Roman" w:hAnsi="Times New Roman"/>
          <w:b/>
          <w:bCs/>
          <w:color w:val="000000"/>
          <w:sz w:val="28"/>
          <w:szCs w:val="28"/>
          <w:lang w:eastAsia="ru-RU"/>
        </w:rPr>
      </w:pPr>
      <w:r w:rsidRPr="00784A9E">
        <w:rPr>
          <w:rFonts w:ascii="Times New Roman" w:hAnsi="Times New Roman"/>
          <w:b/>
          <w:bCs/>
          <w:color w:val="000000"/>
          <w:sz w:val="28"/>
          <w:szCs w:val="28"/>
          <w:lang w:eastAsia="ru-RU"/>
        </w:rPr>
        <w:t xml:space="preserve">Мониторинг успеваемости за второе полугодие </w:t>
      </w:r>
      <w:r>
        <w:rPr>
          <w:rFonts w:ascii="Times New Roman" w:hAnsi="Times New Roman"/>
          <w:b/>
          <w:bCs/>
          <w:color w:val="000000"/>
          <w:sz w:val="28"/>
          <w:szCs w:val="28"/>
          <w:lang w:eastAsia="ru-RU"/>
        </w:rPr>
        <w:t xml:space="preserve">по теоретическому обучению </w:t>
      </w:r>
    </w:p>
    <w:p w14:paraId="391C9CD5" w14:textId="5DA56B3B" w:rsidR="00784A9E" w:rsidRPr="00784A9E" w:rsidRDefault="00784A9E" w:rsidP="00784A9E">
      <w:pPr>
        <w:pStyle w:val="33"/>
        <w:ind w:firstLine="567"/>
        <w:jc w:val="center"/>
        <w:rPr>
          <w:rFonts w:ascii="Times New Roman" w:hAnsi="Times New Roman"/>
          <w:b/>
          <w:bCs/>
          <w:color w:val="000000"/>
          <w:sz w:val="28"/>
          <w:szCs w:val="28"/>
          <w:lang w:eastAsia="ru-RU"/>
        </w:rPr>
      </w:pPr>
      <w:r w:rsidRPr="00784A9E">
        <w:rPr>
          <w:rFonts w:ascii="Times New Roman" w:hAnsi="Times New Roman"/>
          <w:b/>
          <w:bCs/>
          <w:color w:val="000000"/>
          <w:sz w:val="28"/>
          <w:szCs w:val="28"/>
          <w:lang w:eastAsia="ru-RU"/>
        </w:rPr>
        <w:t>2023-2024 учебного года</w:t>
      </w:r>
    </w:p>
    <w:p w14:paraId="2D64793F" w14:textId="77777777" w:rsidR="00784A9E" w:rsidRDefault="00784A9E" w:rsidP="00756416">
      <w:pPr>
        <w:pStyle w:val="33"/>
        <w:ind w:firstLine="567"/>
        <w:jc w:val="both"/>
        <w:rPr>
          <w:rFonts w:ascii="Times New Roman" w:hAnsi="Times New Roman"/>
          <w:color w:val="000000"/>
          <w:sz w:val="28"/>
          <w:szCs w:val="28"/>
          <w:lang w:eastAsia="ru-RU"/>
        </w:rPr>
      </w:pPr>
    </w:p>
    <w:p w14:paraId="38B6E9AE" w14:textId="3D58C66E" w:rsidR="00784A9E" w:rsidRDefault="00784A9E" w:rsidP="00756416">
      <w:pPr>
        <w:pStyle w:val="33"/>
        <w:ind w:firstLine="567"/>
        <w:jc w:val="both"/>
        <w:rPr>
          <w:rFonts w:ascii="Times New Roman" w:hAnsi="Times New Roman"/>
          <w:color w:val="000000"/>
          <w:sz w:val="28"/>
          <w:szCs w:val="28"/>
          <w:lang w:eastAsia="ru-RU"/>
        </w:rPr>
      </w:pPr>
      <w:r>
        <w:rPr>
          <w:noProof/>
        </w:rPr>
        <w:drawing>
          <wp:inline distT="0" distB="0" distL="0" distR="0" wp14:anchorId="3FC3BDD7" wp14:editId="3B537EAD">
            <wp:extent cx="2588948" cy="1941778"/>
            <wp:effectExtent l="0" t="0" r="0" b="0"/>
            <wp:docPr id="20669825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4071" cy="1953120"/>
                    </a:xfrm>
                    <a:prstGeom prst="rect">
                      <a:avLst/>
                    </a:prstGeom>
                    <a:noFill/>
                    <a:ln>
                      <a:noFill/>
                    </a:ln>
                  </pic:spPr>
                </pic:pic>
              </a:graphicData>
            </a:graphic>
          </wp:inline>
        </w:drawing>
      </w:r>
      <w:r>
        <w:rPr>
          <w:rFonts w:ascii="Times New Roman" w:hAnsi="Times New Roman"/>
          <w:color w:val="000000"/>
          <w:sz w:val="28"/>
          <w:szCs w:val="28"/>
          <w:lang w:eastAsia="ru-RU"/>
        </w:rPr>
        <w:t xml:space="preserve">        </w:t>
      </w:r>
      <w:r>
        <w:rPr>
          <w:noProof/>
        </w:rPr>
        <w:drawing>
          <wp:inline distT="0" distB="0" distL="0" distR="0" wp14:anchorId="47692F62" wp14:editId="16B1BAAF">
            <wp:extent cx="2593250" cy="1945005"/>
            <wp:effectExtent l="0" t="0" r="0" b="0"/>
            <wp:docPr id="426256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1866" cy="1958967"/>
                    </a:xfrm>
                    <a:prstGeom prst="rect">
                      <a:avLst/>
                    </a:prstGeom>
                    <a:noFill/>
                    <a:ln>
                      <a:noFill/>
                    </a:ln>
                  </pic:spPr>
                </pic:pic>
              </a:graphicData>
            </a:graphic>
          </wp:inline>
        </w:drawing>
      </w:r>
    </w:p>
    <w:p w14:paraId="5794F123" w14:textId="77777777" w:rsidR="00784A9E" w:rsidRDefault="00784A9E" w:rsidP="00756416">
      <w:pPr>
        <w:pStyle w:val="33"/>
        <w:ind w:firstLine="567"/>
        <w:jc w:val="both"/>
        <w:rPr>
          <w:rFonts w:ascii="Times New Roman" w:hAnsi="Times New Roman"/>
          <w:color w:val="000000"/>
          <w:sz w:val="28"/>
          <w:szCs w:val="28"/>
          <w:lang w:eastAsia="ru-RU"/>
        </w:rPr>
      </w:pPr>
    </w:p>
    <w:p w14:paraId="76CC8A75" w14:textId="77DDF2FC" w:rsidR="00784A9E" w:rsidRDefault="00784A9E" w:rsidP="00756416">
      <w:pPr>
        <w:pStyle w:val="33"/>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 диаграмме представлен мониторинг успеваемости по курсам за второе полугодие по теоретическому обучению: 1 курс успеваемость-100%, качество- 68%; 2 курс успеваемость- 96%, качество- 82%; 3 курс успеваемость- 99%, качество- 85%, 4 курс успеваемость- 100%, качество- 66%.</w:t>
      </w:r>
    </w:p>
    <w:p w14:paraId="4EB4A0CD" w14:textId="70997AE2" w:rsidR="00784A9E" w:rsidRDefault="00784A9E" w:rsidP="00784A9E">
      <w:pPr>
        <w:pStyle w:val="33"/>
        <w:ind w:firstLine="567"/>
        <w:jc w:val="center"/>
        <w:rPr>
          <w:rFonts w:ascii="Times New Roman" w:hAnsi="Times New Roman"/>
          <w:b/>
          <w:bCs/>
          <w:color w:val="000000"/>
          <w:sz w:val="28"/>
          <w:szCs w:val="28"/>
          <w:lang w:eastAsia="ru-RU"/>
        </w:rPr>
      </w:pPr>
      <w:r w:rsidRPr="00784A9E">
        <w:rPr>
          <w:rFonts w:ascii="Times New Roman" w:hAnsi="Times New Roman"/>
          <w:b/>
          <w:bCs/>
          <w:color w:val="000000"/>
          <w:sz w:val="28"/>
          <w:szCs w:val="28"/>
          <w:lang w:eastAsia="ru-RU"/>
        </w:rPr>
        <w:t xml:space="preserve">Мониторинг успеваемости за второе полугодие </w:t>
      </w:r>
      <w:r>
        <w:rPr>
          <w:rFonts w:ascii="Times New Roman" w:hAnsi="Times New Roman"/>
          <w:b/>
          <w:bCs/>
          <w:color w:val="000000"/>
          <w:sz w:val="28"/>
          <w:szCs w:val="28"/>
          <w:lang w:eastAsia="ru-RU"/>
        </w:rPr>
        <w:t xml:space="preserve">по производственному обучению </w:t>
      </w:r>
    </w:p>
    <w:p w14:paraId="0289B2B1" w14:textId="77777777" w:rsidR="00784A9E" w:rsidRDefault="00784A9E" w:rsidP="00784A9E">
      <w:pPr>
        <w:pStyle w:val="33"/>
        <w:ind w:firstLine="567"/>
        <w:jc w:val="center"/>
        <w:rPr>
          <w:rFonts w:ascii="Times New Roman" w:hAnsi="Times New Roman"/>
          <w:b/>
          <w:bCs/>
          <w:color w:val="000000"/>
          <w:sz w:val="28"/>
          <w:szCs w:val="28"/>
          <w:lang w:eastAsia="ru-RU"/>
        </w:rPr>
      </w:pPr>
      <w:r w:rsidRPr="00784A9E">
        <w:rPr>
          <w:rFonts w:ascii="Times New Roman" w:hAnsi="Times New Roman"/>
          <w:b/>
          <w:bCs/>
          <w:color w:val="000000"/>
          <w:sz w:val="28"/>
          <w:szCs w:val="28"/>
          <w:lang w:eastAsia="ru-RU"/>
        </w:rPr>
        <w:t>2023-2024 учебного года</w:t>
      </w:r>
    </w:p>
    <w:p w14:paraId="52F3959D" w14:textId="77777777" w:rsidR="00784A9E" w:rsidRPr="00784A9E" w:rsidRDefault="00784A9E" w:rsidP="00784A9E">
      <w:pPr>
        <w:pStyle w:val="33"/>
        <w:ind w:firstLine="567"/>
        <w:jc w:val="center"/>
        <w:rPr>
          <w:rFonts w:ascii="Times New Roman" w:hAnsi="Times New Roman"/>
          <w:b/>
          <w:bCs/>
          <w:color w:val="000000"/>
          <w:sz w:val="28"/>
          <w:szCs w:val="28"/>
          <w:lang w:eastAsia="ru-RU"/>
        </w:rPr>
      </w:pPr>
    </w:p>
    <w:p w14:paraId="3D06FE87" w14:textId="5A3DFCB6" w:rsidR="00784A9E" w:rsidRPr="00756416" w:rsidRDefault="00784A9E" w:rsidP="00756416">
      <w:pPr>
        <w:pStyle w:val="33"/>
        <w:ind w:firstLine="567"/>
        <w:jc w:val="both"/>
        <w:rPr>
          <w:rFonts w:ascii="Times New Roman" w:hAnsi="Times New Roman"/>
          <w:color w:val="000000"/>
          <w:sz w:val="28"/>
          <w:szCs w:val="28"/>
          <w:lang w:eastAsia="ru-RU"/>
        </w:rPr>
      </w:pPr>
      <w:r>
        <w:rPr>
          <w:noProof/>
        </w:rPr>
        <w:drawing>
          <wp:inline distT="0" distB="0" distL="0" distR="0" wp14:anchorId="6642C17B" wp14:editId="45E5A9D9">
            <wp:extent cx="2677067" cy="2007870"/>
            <wp:effectExtent l="0" t="0" r="0" b="0"/>
            <wp:docPr id="1652731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2576" cy="2019502"/>
                    </a:xfrm>
                    <a:prstGeom prst="rect">
                      <a:avLst/>
                    </a:prstGeom>
                    <a:noFill/>
                    <a:ln>
                      <a:noFill/>
                    </a:ln>
                  </pic:spPr>
                </pic:pic>
              </a:graphicData>
            </a:graphic>
          </wp:inline>
        </w:drawing>
      </w:r>
      <w:r w:rsidRPr="00784A9E">
        <w:t xml:space="preserve"> </w:t>
      </w:r>
      <w:r>
        <w:t xml:space="preserve"> </w:t>
      </w:r>
      <w:r>
        <w:rPr>
          <w:noProof/>
        </w:rPr>
        <w:drawing>
          <wp:inline distT="0" distB="0" distL="0" distR="0" wp14:anchorId="14F89E1F" wp14:editId="7EDB80B5">
            <wp:extent cx="2688921" cy="2016760"/>
            <wp:effectExtent l="0" t="0" r="0" b="0"/>
            <wp:docPr id="10081584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993" cy="2025815"/>
                    </a:xfrm>
                    <a:prstGeom prst="rect">
                      <a:avLst/>
                    </a:prstGeom>
                    <a:noFill/>
                    <a:ln>
                      <a:noFill/>
                    </a:ln>
                  </pic:spPr>
                </pic:pic>
              </a:graphicData>
            </a:graphic>
          </wp:inline>
        </w:drawing>
      </w:r>
    </w:p>
    <w:p w14:paraId="4F0EF9BA" w14:textId="30E9541F" w:rsidR="00784A9E" w:rsidRPr="00784A9E" w:rsidRDefault="00784A9E" w:rsidP="00784A9E">
      <w:pPr>
        <w:pStyle w:val="33"/>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В данной диаграмме представлен мониторинг успеваемости по курсам за второе полугодие по производственному обучению: 2 курс успеваемость- 99%, качество- 83%; 3 курс успеваемость- 99%, качество- 87%, 4 курс успеваемость- 100%, качество- 87%.</w:t>
      </w:r>
    </w:p>
    <w:p w14:paraId="580CCA91" w14:textId="44D589A9" w:rsidR="00F7311E" w:rsidRPr="00622345" w:rsidRDefault="00F7311E" w:rsidP="00622345">
      <w:pPr>
        <w:pStyle w:val="33"/>
        <w:ind w:firstLine="567"/>
        <w:jc w:val="both"/>
        <w:rPr>
          <w:rFonts w:ascii="Times New Roman" w:hAnsi="Times New Roman"/>
          <w:color w:val="000000" w:themeColor="text1"/>
          <w:sz w:val="28"/>
          <w:szCs w:val="28"/>
          <w:lang w:val="kk-KZ"/>
        </w:rPr>
      </w:pPr>
      <w:r w:rsidRPr="00622345">
        <w:rPr>
          <w:rFonts w:ascii="Times New Roman" w:hAnsi="Times New Roman"/>
          <w:color w:val="000000" w:themeColor="text1"/>
          <w:spacing w:val="2"/>
          <w:sz w:val="28"/>
          <w:szCs w:val="28"/>
        </w:rPr>
        <w:t xml:space="preserve">Текущий контроль по дисциплинам или модулям при отсутствии по ним практических и семинарских занятий осуществляется путем проверки преподавателем </w:t>
      </w:r>
      <w:proofErr w:type="gramStart"/>
      <w:r w:rsidRPr="00622345">
        <w:rPr>
          <w:rFonts w:ascii="Times New Roman" w:hAnsi="Times New Roman"/>
          <w:color w:val="000000" w:themeColor="text1"/>
          <w:spacing w:val="2"/>
          <w:sz w:val="28"/>
          <w:szCs w:val="28"/>
        </w:rPr>
        <w:t>обязательных контрольных работ (письменных заданий, рефератов)</w:t>
      </w:r>
      <w:proofErr w:type="gramEnd"/>
      <w:r w:rsidRPr="00622345">
        <w:rPr>
          <w:rFonts w:ascii="Times New Roman" w:hAnsi="Times New Roman"/>
          <w:color w:val="000000" w:themeColor="text1"/>
          <w:spacing w:val="2"/>
          <w:sz w:val="28"/>
          <w:szCs w:val="28"/>
        </w:rPr>
        <w:t xml:space="preserve"> предусмотренных учебной программой</w:t>
      </w:r>
      <w:r w:rsidRPr="00622345">
        <w:rPr>
          <w:rFonts w:ascii="Times New Roman" w:hAnsi="Times New Roman"/>
          <w:color w:val="000000" w:themeColor="text1"/>
          <w:spacing w:val="2"/>
          <w:sz w:val="28"/>
          <w:szCs w:val="28"/>
          <w:lang w:val="kk-KZ"/>
        </w:rPr>
        <w:t>.</w:t>
      </w:r>
      <w:r w:rsidRPr="00622345">
        <w:rPr>
          <w:rFonts w:ascii="Times New Roman" w:hAnsi="Times New Roman"/>
          <w:color w:val="000000" w:themeColor="text1"/>
          <w:sz w:val="28"/>
          <w:szCs w:val="28"/>
        </w:rPr>
        <w:t xml:space="preserve"> Контрольные работы, зачеты и курсовые проекты (работы) проводятся за счет учебного времени, отведенного на изучение дисциплины или модуля</w:t>
      </w:r>
      <w:bookmarkStart w:id="66" w:name="z1037"/>
      <w:bookmarkEnd w:id="64"/>
      <w:r w:rsidRPr="00622345">
        <w:rPr>
          <w:rFonts w:ascii="Times New Roman" w:hAnsi="Times New Roman"/>
          <w:color w:val="000000" w:themeColor="text1"/>
          <w:sz w:val="28"/>
          <w:szCs w:val="28"/>
          <w:lang w:val="kk-KZ"/>
        </w:rPr>
        <w:t>.</w:t>
      </w:r>
    </w:p>
    <w:p w14:paraId="7DC3FBAE"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spacing w:val="1"/>
          <w:sz w:val="28"/>
          <w:szCs w:val="28"/>
        </w:rPr>
        <w:t>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r w:rsidRPr="00622345">
        <w:rPr>
          <w:rFonts w:ascii="Times New Roman" w:hAnsi="Times New Roman"/>
          <w:color w:val="000000"/>
          <w:spacing w:val="1"/>
          <w:sz w:val="28"/>
          <w:szCs w:val="28"/>
          <w:lang w:val="kk-KZ"/>
        </w:rPr>
        <w:t>.</w:t>
      </w:r>
    </w:p>
    <w:p w14:paraId="629B4EB3"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bookmarkStart w:id="67" w:name="z1038"/>
      <w:bookmarkEnd w:id="66"/>
      <w:r w:rsidRPr="00622345">
        <w:rPr>
          <w:rFonts w:ascii="Times New Roman" w:hAnsi="Times New Roman"/>
          <w:color w:val="000000" w:themeColor="text1"/>
          <w:spacing w:val="2"/>
          <w:sz w:val="28"/>
          <w:szCs w:val="28"/>
          <w:lang w:val="kk-KZ"/>
        </w:rPr>
        <w:t xml:space="preserve">В соответствии с рабочими учебными планами в </w:t>
      </w:r>
      <w:r w:rsidRPr="00622345">
        <w:rPr>
          <w:rFonts w:ascii="Times New Roman" w:hAnsi="Times New Roman"/>
          <w:color w:val="000000" w:themeColor="text1"/>
          <w:sz w:val="28"/>
          <w:szCs w:val="28"/>
          <w:lang w:val="kk-KZ"/>
        </w:rPr>
        <w:t xml:space="preserve">Учреждении «Высший казахский гуманитарно-технический колледж» устанавливается </w:t>
      </w:r>
      <w:r w:rsidRPr="00622345">
        <w:rPr>
          <w:rFonts w:ascii="Times New Roman" w:hAnsi="Times New Roman"/>
          <w:color w:val="000000" w:themeColor="text1"/>
          <w:spacing w:val="2"/>
          <w:sz w:val="28"/>
          <w:szCs w:val="28"/>
          <w:lang w:val="kk-KZ"/>
        </w:rPr>
        <w:t>п</w:t>
      </w:r>
      <w:proofErr w:type="spellStart"/>
      <w:r w:rsidRPr="00622345">
        <w:rPr>
          <w:rFonts w:ascii="Times New Roman" w:hAnsi="Times New Roman"/>
          <w:color w:val="000000" w:themeColor="text1"/>
          <w:spacing w:val="2"/>
          <w:sz w:val="28"/>
          <w:szCs w:val="28"/>
        </w:rPr>
        <w:t>еречень</w:t>
      </w:r>
      <w:proofErr w:type="spellEnd"/>
      <w:r w:rsidRPr="00622345">
        <w:rPr>
          <w:rFonts w:ascii="Times New Roman" w:hAnsi="Times New Roman"/>
          <w:color w:val="000000" w:themeColor="text1"/>
          <w:spacing w:val="2"/>
          <w:sz w:val="28"/>
          <w:szCs w:val="28"/>
        </w:rPr>
        <w:t xml:space="preserve"> дисциплин или модулей и форма проведения промежуточной аттестации обучающихся</w:t>
      </w:r>
      <w:r w:rsidRPr="00622345">
        <w:rPr>
          <w:rFonts w:ascii="Times New Roman" w:hAnsi="Times New Roman"/>
          <w:color w:val="000000" w:themeColor="text1"/>
          <w:spacing w:val="2"/>
          <w:sz w:val="28"/>
          <w:szCs w:val="28"/>
          <w:lang w:val="kk-KZ"/>
        </w:rPr>
        <w:t>.</w:t>
      </w:r>
      <w:r w:rsidRPr="00622345">
        <w:rPr>
          <w:rFonts w:ascii="Times New Roman" w:hAnsi="Times New Roman"/>
          <w:color w:val="000000" w:themeColor="text1"/>
          <w:spacing w:val="2"/>
          <w:sz w:val="28"/>
          <w:szCs w:val="28"/>
        </w:rPr>
        <w:t xml:space="preserve"> </w:t>
      </w:r>
      <w:r w:rsidRPr="00622345">
        <w:rPr>
          <w:rFonts w:ascii="Times New Roman" w:hAnsi="Times New Roman"/>
          <w:color w:val="000000" w:themeColor="text1"/>
          <w:spacing w:val="2"/>
          <w:sz w:val="28"/>
          <w:szCs w:val="28"/>
          <w:lang w:val="kk-KZ"/>
        </w:rPr>
        <w:t xml:space="preserve">Дисциплины или модули, по которым предусмотрена промежуточная аттестация (сдача экзаменов), </w:t>
      </w:r>
      <w:r w:rsidRPr="00622345">
        <w:rPr>
          <w:rFonts w:ascii="Times New Roman" w:hAnsi="Times New Roman"/>
          <w:color w:val="000000" w:themeColor="text1"/>
          <w:spacing w:val="2"/>
          <w:sz w:val="28"/>
          <w:szCs w:val="28"/>
        </w:rPr>
        <w:t>вносятся в график учебного процесса в начале учебного года.</w:t>
      </w:r>
    </w:p>
    <w:p w14:paraId="7B27190B" w14:textId="77777777" w:rsidR="00F7311E" w:rsidRPr="00622345" w:rsidRDefault="00F7311E" w:rsidP="00622345">
      <w:pPr>
        <w:pStyle w:val="33"/>
        <w:ind w:firstLine="567"/>
        <w:jc w:val="both"/>
        <w:rPr>
          <w:rFonts w:ascii="Times New Roman" w:hAnsi="Times New Roman"/>
          <w:color w:val="000000" w:themeColor="text1"/>
          <w:sz w:val="28"/>
          <w:szCs w:val="28"/>
        </w:rPr>
      </w:pPr>
      <w:r w:rsidRPr="00622345">
        <w:rPr>
          <w:rFonts w:ascii="Times New Roman" w:hAnsi="Times New Roman"/>
          <w:color w:val="000000" w:themeColor="text1"/>
          <w:sz w:val="28"/>
          <w:szCs w:val="28"/>
        </w:rPr>
        <w:t xml:space="preserve">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углубленного уровня. </w:t>
      </w:r>
    </w:p>
    <w:p w14:paraId="25F8AA0B" w14:textId="77777777" w:rsidR="00F7311E" w:rsidRPr="00622345" w:rsidRDefault="00F7311E" w:rsidP="00622345">
      <w:pPr>
        <w:pStyle w:val="33"/>
        <w:ind w:firstLine="567"/>
        <w:jc w:val="both"/>
        <w:rPr>
          <w:rFonts w:ascii="Times New Roman" w:hAnsi="Times New Roman"/>
          <w:color w:val="000000" w:themeColor="text1"/>
          <w:sz w:val="28"/>
          <w:szCs w:val="28"/>
          <w:lang w:val="kk-KZ"/>
        </w:rPr>
      </w:pPr>
      <w:r w:rsidRPr="00622345">
        <w:rPr>
          <w:rFonts w:ascii="Times New Roman" w:hAnsi="Times New Roman"/>
          <w:color w:val="000000" w:themeColor="text1"/>
          <w:sz w:val="28"/>
          <w:szCs w:val="28"/>
        </w:rPr>
        <w:t xml:space="preserve">Экзамены по общеобразовательным дисциплинам проводятся за счет кредитов/часов, выделенных на модуль </w:t>
      </w:r>
      <w:r w:rsidRPr="00622345">
        <w:rPr>
          <w:rFonts w:ascii="Times New Roman" w:hAnsi="Times New Roman"/>
          <w:color w:val="000000" w:themeColor="text1"/>
          <w:sz w:val="28"/>
          <w:szCs w:val="28"/>
          <w:lang w:val="kk-KZ"/>
        </w:rPr>
        <w:t>«</w:t>
      </w:r>
      <w:r w:rsidRPr="00622345">
        <w:rPr>
          <w:rFonts w:ascii="Times New Roman" w:hAnsi="Times New Roman"/>
          <w:color w:val="000000" w:themeColor="text1"/>
          <w:sz w:val="28"/>
          <w:szCs w:val="28"/>
        </w:rPr>
        <w:t>Общеобразовательные дисциплины</w:t>
      </w:r>
      <w:r w:rsidRPr="00622345">
        <w:rPr>
          <w:rFonts w:ascii="Times New Roman" w:hAnsi="Times New Roman"/>
          <w:color w:val="000000" w:themeColor="text1"/>
          <w:sz w:val="28"/>
          <w:szCs w:val="28"/>
          <w:lang w:val="kk-KZ"/>
        </w:rPr>
        <w:t>»</w:t>
      </w:r>
      <w:r w:rsidRPr="00622345">
        <w:rPr>
          <w:rFonts w:ascii="Times New Roman" w:hAnsi="Times New Roman"/>
          <w:color w:val="000000" w:themeColor="text1"/>
          <w:sz w:val="28"/>
          <w:szCs w:val="28"/>
        </w:rPr>
        <w:t xml:space="preserve">. </w:t>
      </w:r>
    </w:p>
    <w:p w14:paraId="4FA022F7"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 xml:space="preserve">Промежуточная аттестация обучающихся </w:t>
      </w:r>
      <w:r w:rsidRPr="00622345">
        <w:rPr>
          <w:rFonts w:ascii="Times New Roman" w:hAnsi="Times New Roman"/>
          <w:color w:val="000000" w:themeColor="text1"/>
          <w:spacing w:val="2"/>
          <w:sz w:val="28"/>
          <w:szCs w:val="28"/>
          <w:lang w:val="kk-KZ"/>
        </w:rPr>
        <w:t xml:space="preserve">в колледже </w:t>
      </w:r>
      <w:r w:rsidRPr="00622345">
        <w:rPr>
          <w:rFonts w:ascii="Times New Roman" w:hAnsi="Times New Roman"/>
          <w:color w:val="000000" w:themeColor="text1"/>
          <w:spacing w:val="2"/>
          <w:sz w:val="28"/>
          <w:szCs w:val="28"/>
        </w:rPr>
        <w:t>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p w14:paraId="4D6A35B2"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Курсовые проекты (работы) выполняются по окончании теоретической части или раздела дисциплины ил</w:t>
      </w:r>
      <w:r w:rsidRPr="00622345">
        <w:rPr>
          <w:rFonts w:ascii="Times New Roman" w:hAnsi="Times New Roman"/>
          <w:color w:val="000000" w:themeColor="text1"/>
          <w:spacing w:val="2"/>
          <w:sz w:val="28"/>
          <w:szCs w:val="28"/>
          <w:lang w:val="kk-KZ"/>
        </w:rPr>
        <w:t>и</w:t>
      </w:r>
      <w:r w:rsidRPr="00622345">
        <w:rPr>
          <w:rFonts w:ascii="Times New Roman" w:hAnsi="Times New Roman"/>
          <w:color w:val="000000" w:themeColor="text1"/>
          <w:spacing w:val="2"/>
          <w:sz w:val="28"/>
          <w:szCs w:val="28"/>
        </w:rPr>
        <w:t xml:space="preserve"> </w:t>
      </w:r>
      <w:proofErr w:type="gramStart"/>
      <w:r w:rsidRPr="00622345">
        <w:rPr>
          <w:rFonts w:ascii="Times New Roman" w:hAnsi="Times New Roman"/>
          <w:color w:val="000000" w:themeColor="text1"/>
          <w:spacing w:val="2"/>
          <w:sz w:val="28"/>
          <w:szCs w:val="28"/>
        </w:rPr>
        <w:t>модуля</w:t>
      </w:r>
      <w:proofErr w:type="gramEnd"/>
      <w:r w:rsidRPr="00622345">
        <w:rPr>
          <w:rFonts w:ascii="Times New Roman" w:hAnsi="Times New Roman"/>
          <w:color w:val="000000" w:themeColor="text1"/>
          <w:spacing w:val="2"/>
          <w:sz w:val="28"/>
          <w:szCs w:val="28"/>
        </w:rPr>
        <w:t xml:space="preserve"> обеспечивающего усвоение знаний, достаточных для выполнения курсового проекта (работы) по данной дисциплине или модуля</w:t>
      </w:r>
      <w:r w:rsidRPr="00622345">
        <w:rPr>
          <w:rFonts w:ascii="Times New Roman" w:hAnsi="Times New Roman"/>
          <w:color w:val="000000" w:themeColor="text1"/>
          <w:spacing w:val="2"/>
          <w:sz w:val="28"/>
          <w:szCs w:val="28"/>
          <w:lang w:val="kk-KZ"/>
        </w:rPr>
        <w:t>.</w:t>
      </w:r>
    </w:p>
    <w:p w14:paraId="7E9AD0F1"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Зачеты проводятся по дисциплинам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или модулям не предусмотрена.</w:t>
      </w:r>
    </w:p>
    <w:p w14:paraId="144EA13E"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Материалы промежуточной аттестации обучающихся составляются на основе рабочих учебных планов и программ каждой учебной дисциплины или модуля.</w:t>
      </w:r>
    </w:p>
    <w:p w14:paraId="278C8C62" w14:textId="77777777" w:rsidR="00F7311E" w:rsidRPr="00622345" w:rsidRDefault="00F7311E" w:rsidP="00622345">
      <w:pPr>
        <w:pStyle w:val="33"/>
        <w:ind w:firstLine="567"/>
        <w:jc w:val="both"/>
        <w:rPr>
          <w:rFonts w:ascii="Times New Roman" w:hAnsi="Times New Roman"/>
          <w:color w:val="000000" w:themeColor="text1"/>
          <w:spacing w:val="2"/>
          <w:sz w:val="28"/>
          <w:szCs w:val="28"/>
        </w:rPr>
      </w:pPr>
      <w:r w:rsidRPr="00622345">
        <w:rPr>
          <w:rFonts w:ascii="Times New Roman" w:hAnsi="Times New Roman"/>
          <w:color w:val="000000" w:themeColor="text1"/>
          <w:spacing w:val="2"/>
          <w:sz w:val="28"/>
          <w:szCs w:val="28"/>
        </w:rPr>
        <w:t>В период подготовки к промежуточной аттестации обучающихся проводятся консультации за счет общего бюджета времени, отведенного на консультации.</w:t>
      </w:r>
    </w:p>
    <w:p w14:paraId="55F262AB" w14:textId="77777777" w:rsidR="00F7311E" w:rsidRPr="00622345" w:rsidRDefault="00F7311E" w:rsidP="00622345">
      <w:pPr>
        <w:pStyle w:val="33"/>
        <w:ind w:firstLine="567"/>
        <w:jc w:val="both"/>
        <w:rPr>
          <w:rFonts w:ascii="Times New Roman" w:hAnsi="Times New Roman"/>
          <w:color w:val="000000" w:themeColor="text1"/>
          <w:spacing w:val="2"/>
          <w:sz w:val="28"/>
          <w:szCs w:val="28"/>
        </w:rPr>
      </w:pPr>
      <w:r w:rsidRPr="00622345">
        <w:rPr>
          <w:rFonts w:ascii="Times New Roman" w:hAnsi="Times New Roman"/>
          <w:color w:val="000000" w:themeColor="text1"/>
          <w:spacing w:val="2"/>
          <w:sz w:val="28"/>
          <w:szCs w:val="28"/>
        </w:rPr>
        <w:lastRenderedPageBreak/>
        <w:t xml:space="preserve">Для проведения промежуточной аттестации обучающихся в форме экзаменов </w:t>
      </w:r>
      <w:r w:rsidRPr="00622345">
        <w:rPr>
          <w:rFonts w:ascii="Times New Roman" w:hAnsi="Times New Roman"/>
          <w:color w:val="000000" w:themeColor="text1"/>
          <w:spacing w:val="2"/>
          <w:sz w:val="28"/>
          <w:szCs w:val="28"/>
          <w:lang w:val="kk-KZ"/>
        </w:rPr>
        <w:t>преподаватель-предметник готовит:</w:t>
      </w:r>
    </w:p>
    <w:p w14:paraId="4EC01682" w14:textId="77777777" w:rsidR="00F7311E" w:rsidRPr="00622345" w:rsidRDefault="00F7311E" w:rsidP="00622345">
      <w:pPr>
        <w:pStyle w:val="33"/>
        <w:ind w:firstLine="567"/>
        <w:jc w:val="both"/>
        <w:rPr>
          <w:rFonts w:ascii="Times New Roman" w:hAnsi="Times New Roman"/>
          <w:color w:val="FF0000"/>
          <w:spacing w:val="2"/>
          <w:sz w:val="28"/>
          <w:szCs w:val="28"/>
          <w:lang w:val="kk-KZ"/>
        </w:rPr>
      </w:pPr>
      <w:r w:rsidRPr="00622345">
        <w:rPr>
          <w:rFonts w:ascii="Times New Roman" w:hAnsi="Times New Roman"/>
          <w:color w:val="000000" w:themeColor="text1"/>
          <w:spacing w:val="2"/>
          <w:sz w:val="28"/>
          <w:szCs w:val="28"/>
        </w:rPr>
        <w:t>1)экзаменационные билеты (экзаменационные контрольные задания), тестовые задания, ситуационные задачи</w:t>
      </w:r>
      <w:r w:rsidRPr="00622345">
        <w:rPr>
          <w:rFonts w:ascii="Times New Roman" w:hAnsi="Times New Roman"/>
          <w:color w:val="000000" w:themeColor="text1"/>
          <w:spacing w:val="2"/>
          <w:sz w:val="28"/>
          <w:szCs w:val="28"/>
          <w:lang w:val="kk-KZ"/>
        </w:rPr>
        <w:t>, которые рассматриваются и обсуждаются на методическом совете колледжа;</w:t>
      </w:r>
    </w:p>
    <w:p w14:paraId="3A2C51A5"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2) наглядные пособия, материалы справочного характера, нормативные документы и образцы техники, разрешенные к использованию на экзамене;</w:t>
      </w:r>
    </w:p>
    <w:p w14:paraId="5144E74E" w14:textId="77777777" w:rsidR="00F7311E" w:rsidRPr="00622345" w:rsidRDefault="00F7311E" w:rsidP="00622345">
      <w:pPr>
        <w:pStyle w:val="33"/>
        <w:ind w:firstLine="567"/>
        <w:jc w:val="both"/>
        <w:rPr>
          <w:rFonts w:ascii="Times New Roman" w:hAnsi="Times New Roman"/>
          <w:color w:val="000000" w:themeColor="text1"/>
          <w:spacing w:val="2"/>
          <w:sz w:val="28"/>
          <w:szCs w:val="28"/>
        </w:rPr>
      </w:pPr>
      <w:r w:rsidRPr="00622345">
        <w:rPr>
          <w:rFonts w:ascii="Times New Roman" w:hAnsi="Times New Roman"/>
          <w:color w:val="000000" w:themeColor="text1"/>
          <w:spacing w:val="2"/>
          <w:sz w:val="28"/>
          <w:szCs w:val="28"/>
          <w:lang w:val="kk-KZ"/>
        </w:rPr>
        <w:t>3</w:t>
      </w:r>
      <w:r w:rsidRPr="00622345">
        <w:rPr>
          <w:rFonts w:ascii="Times New Roman" w:hAnsi="Times New Roman"/>
          <w:color w:val="000000" w:themeColor="text1"/>
          <w:spacing w:val="2"/>
          <w:sz w:val="28"/>
          <w:szCs w:val="28"/>
        </w:rPr>
        <w:t>) спортивный зал, оборудование, инвентарь;</w:t>
      </w:r>
    </w:p>
    <w:p w14:paraId="5B6A764C"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lang w:val="kk-KZ"/>
        </w:rPr>
        <w:t>4</w:t>
      </w:r>
      <w:r w:rsidRPr="00622345">
        <w:rPr>
          <w:rFonts w:ascii="Times New Roman" w:hAnsi="Times New Roman"/>
          <w:color w:val="000000" w:themeColor="text1"/>
          <w:spacing w:val="2"/>
          <w:sz w:val="28"/>
          <w:szCs w:val="28"/>
        </w:rPr>
        <w:t>) экзаменационная ведомость</w:t>
      </w:r>
      <w:r w:rsidRPr="00622345">
        <w:rPr>
          <w:rFonts w:ascii="Times New Roman" w:hAnsi="Times New Roman"/>
          <w:color w:val="000000" w:themeColor="text1"/>
          <w:spacing w:val="2"/>
          <w:sz w:val="28"/>
          <w:szCs w:val="28"/>
          <w:lang w:val="kk-KZ"/>
        </w:rPr>
        <w:t>.</w:t>
      </w:r>
    </w:p>
    <w:p w14:paraId="1E492F15" w14:textId="77777777" w:rsidR="00F7311E" w:rsidRPr="00622345" w:rsidRDefault="00F7311E" w:rsidP="00622345">
      <w:pPr>
        <w:pStyle w:val="33"/>
        <w:ind w:firstLine="567"/>
        <w:jc w:val="both"/>
        <w:rPr>
          <w:rFonts w:ascii="Times New Roman" w:hAnsi="Times New Roman"/>
          <w:color w:val="000000" w:themeColor="text1"/>
          <w:sz w:val="28"/>
          <w:szCs w:val="28"/>
          <w:lang w:val="kk-KZ"/>
        </w:rPr>
      </w:pPr>
      <w:r w:rsidRPr="00622345">
        <w:rPr>
          <w:rFonts w:ascii="Times New Roman" w:hAnsi="Times New Roman"/>
          <w:color w:val="000000" w:themeColor="text1"/>
          <w:spacing w:val="2"/>
          <w:sz w:val="28"/>
          <w:szCs w:val="28"/>
          <w:lang w:val="kk-KZ"/>
        </w:rPr>
        <w:t>Э</w:t>
      </w:r>
      <w:proofErr w:type="spellStart"/>
      <w:r w:rsidRPr="00622345">
        <w:rPr>
          <w:rFonts w:ascii="Times New Roman" w:hAnsi="Times New Roman"/>
          <w:color w:val="000000" w:themeColor="text1"/>
          <w:spacing w:val="2"/>
          <w:sz w:val="28"/>
          <w:szCs w:val="28"/>
        </w:rPr>
        <w:t>кзаменационн</w:t>
      </w:r>
      <w:proofErr w:type="spellEnd"/>
      <w:r w:rsidRPr="00622345">
        <w:rPr>
          <w:rFonts w:ascii="Times New Roman" w:hAnsi="Times New Roman"/>
          <w:color w:val="000000" w:themeColor="text1"/>
          <w:spacing w:val="2"/>
          <w:sz w:val="28"/>
          <w:szCs w:val="28"/>
          <w:lang w:val="kk-KZ"/>
        </w:rPr>
        <w:t>ые</w:t>
      </w:r>
      <w:r w:rsidRPr="00622345">
        <w:rPr>
          <w:rFonts w:ascii="Times New Roman" w:hAnsi="Times New Roman"/>
          <w:color w:val="000000" w:themeColor="text1"/>
          <w:spacing w:val="2"/>
          <w:sz w:val="28"/>
          <w:szCs w:val="28"/>
        </w:rPr>
        <w:t xml:space="preserve"> </w:t>
      </w:r>
      <w:proofErr w:type="spellStart"/>
      <w:r w:rsidRPr="00622345">
        <w:rPr>
          <w:rFonts w:ascii="Times New Roman" w:hAnsi="Times New Roman"/>
          <w:color w:val="000000" w:themeColor="text1"/>
          <w:spacing w:val="2"/>
          <w:sz w:val="28"/>
          <w:szCs w:val="28"/>
        </w:rPr>
        <w:t>ведомост</w:t>
      </w:r>
      <w:proofErr w:type="spellEnd"/>
      <w:r w:rsidRPr="00622345">
        <w:rPr>
          <w:rFonts w:ascii="Times New Roman" w:hAnsi="Times New Roman"/>
          <w:color w:val="000000" w:themeColor="text1"/>
          <w:spacing w:val="2"/>
          <w:sz w:val="28"/>
          <w:szCs w:val="28"/>
          <w:lang w:val="kk-KZ"/>
        </w:rPr>
        <w:t>и</w:t>
      </w:r>
      <w:r w:rsidRPr="00622345">
        <w:rPr>
          <w:rFonts w:ascii="Times New Roman" w:hAnsi="Times New Roman"/>
          <w:color w:val="000000" w:themeColor="text1"/>
          <w:sz w:val="28"/>
          <w:szCs w:val="28"/>
        </w:rPr>
        <w:t xml:space="preserve"> </w:t>
      </w:r>
      <w:proofErr w:type="spellStart"/>
      <w:r w:rsidRPr="00622345">
        <w:rPr>
          <w:rFonts w:ascii="Times New Roman" w:hAnsi="Times New Roman"/>
          <w:color w:val="000000" w:themeColor="text1"/>
          <w:sz w:val="28"/>
          <w:szCs w:val="28"/>
        </w:rPr>
        <w:t>оформле</w:t>
      </w:r>
      <w:proofErr w:type="spellEnd"/>
      <w:r w:rsidRPr="00622345">
        <w:rPr>
          <w:rFonts w:ascii="Times New Roman" w:hAnsi="Times New Roman"/>
          <w:color w:val="000000" w:themeColor="text1"/>
          <w:sz w:val="28"/>
          <w:szCs w:val="28"/>
          <w:lang w:val="kk-KZ"/>
        </w:rPr>
        <w:t>ны</w:t>
      </w:r>
      <w:r w:rsidRPr="00622345">
        <w:rPr>
          <w:rFonts w:ascii="Times New Roman" w:hAnsi="Times New Roman"/>
          <w:color w:val="000000" w:themeColor="text1"/>
          <w:sz w:val="28"/>
          <w:szCs w:val="28"/>
        </w:rPr>
        <w:t xml:space="preserve"> в соответствии с приказ</w:t>
      </w:r>
      <w:r w:rsidRPr="00622345">
        <w:rPr>
          <w:rFonts w:ascii="Times New Roman" w:hAnsi="Times New Roman"/>
          <w:color w:val="000000" w:themeColor="text1"/>
          <w:sz w:val="28"/>
          <w:szCs w:val="28"/>
          <w:lang w:val="kk-KZ"/>
        </w:rPr>
        <w:t>ом</w:t>
      </w:r>
      <w:r w:rsidRPr="00622345">
        <w:rPr>
          <w:rFonts w:ascii="Times New Roman" w:hAnsi="Times New Roman"/>
          <w:color w:val="000000" w:themeColor="text1"/>
          <w:sz w:val="28"/>
          <w:szCs w:val="28"/>
        </w:rPr>
        <w:t xml:space="preserve"> МОН РК от 06.04.2020 г.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622345">
        <w:rPr>
          <w:rFonts w:ascii="Times New Roman" w:hAnsi="Times New Roman"/>
          <w:color w:val="000000" w:themeColor="text1"/>
          <w:sz w:val="28"/>
          <w:szCs w:val="28"/>
        </w:rPr>
        <w:t>послесреднего</w:t>
      </w:r>
      <w:proofErr w:type="spellEnd"/>
      <w:r w:rsidRPr="00622345">
        <w:rPr>
          <w:rFonts w:ascii="Times New Roman" w:hAnsi="Times New Roman"/>
          <w:color w:val="000000" w:themeColor="text1"/>
          <w:sz w:val="28"/>
          <w:szCs w:val="28"/>
        </w:rPr>
        <w:t xml:space="preserve"> образования, и их формы» (с изменениями от 16.09.2021 г.</w:t>
      </w:r>
      <w:r w:rsidRPr="00622345">
        <w:rPr>
          <w:rFonts w:ascii="Times New Roman" w:hAnsi="Times New Roman"/>
          <w:color w:val="000000" w:themeColor="text1"/>
          <w:sz w:val="28"/>
          <w:szCs w:val="28"/>
          <w:lang w:val="kk-KZ"/>
        </w:rPr>
        <w:t>, с изменениями от 27.08.2022г.</w:t>
      </w:r>
      <w:r w:rsidRPr="00622345">
        <w:rPr>
          <w:rFonts w:ascii="Times New Roman" w:hAnsi="Times New Roman"/>
          <w:color w:val="000000" w:themeColor="text1"/>
          <w:sz w:val="28"/>
          <w:szCs w:val="28"/>
        </w:rPr>
        <w:t xml:space="preserve">). </w:t>
      </w:r>
    </w:p>
    <w:p w14:paraId="789FFA90"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 xml:space="preserve">Промежуточная аттестация (прием экзаменов и зачетов) осуществляется преподавателем или преподавателями, проводившими учебные занятия по данной дисциплине или </w:t>
      </w:r>
      <w:proofErr w:type="spellStart"/>
      <w:r w:rsidRPr="00622345">
        <w:rPr>
          <w:rFonts w:ascii="Times New Roman" w:hAnsi="Times New Roman"/>
          <w:color w:val="000000" w:themeColor="text1"/>
          <w:spacing w:val="2"/>
          <w:sz w:val="28"/>
          <w:szCs w:val="28"/>
        </w:rPr>
        <w:t>модул</w:t>
      </w:r>
      <w:proofErr w:type="spellEnd"/>
      <w:r w:rsidRPr="00622345">
        <w:rPr>
          <w:rFonts w:ascii="Times New Roman" w:hAnsi="Times New Roman"/>
          <w:color w:val="000000" w:themeColor="text1"/>
          <w:spacing w:val="2"/>
          <w:sz w:val="28"/>
          <w:szCs w:val="28"/>
          <w:lang w:val="kk-KZ"/>
        </w:rPr>
        <w:t>ю</w:t>
      </w:r>
      <w:r w:rsidRPr="00622345">
        <w:rPr>
          <w:rFonts w:ascii="Times New Roman" w:hAnsi="Times New Roman"/>
          <w:color w:val="000000" w:themeColor="text1"/>
          <w:spacing w:val="2"/>
          <w:sz w:val="28"/>
          <w:szCs w:val="28"/>
        </w:rPr>
        <w:t xml:space="preserve"> в течение семестра</w:t>
      </w:r>
      <w:r w:rsidRPr="00622345">
        <w:rPr>
          <w:rFonts w:ascii="Times New Roman" w:hAnsi="Times New Roman"/>
          <w:color w:val="000000" w:themeColor="text1"/>
          <w:spacing w:val="2"/>
          <w:sz w:val="28"/>
          <w:szCs w:val="28"/>
          <w:lang w:val="kk-KZ"/>
        </w:rPr>
        <w:t xml:space="preserve">. </w:t>
      </w:r>
      <w:r w:rsidRPr="00622345">
        <w:rPr>
          <w:rFonts w:ascii="Times New Roman" w:hAnsi="Times New Roman"/>
          <w:sz w:val="28"/>
          <w:szCs w:val="28"/>
        </w:rPr>
        <w:t>Расписания промежуточной аттестации составляется в соответствии с утвержденным на учебный год графиком учебного процесса и на основании действующих рабочих учебных программ и планов.</w:t>
      </w:r>
    </w:p>
    <w:p w14:paraId="2C5C6086"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или модулю и не имеющие неудовлетворительных оценок по итогам текущего учета знаний.</w:t>
      </w:r>
    </w:p>
    <w:p w14:paraId="6EEFB20B"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w:t>
      </w:r>
      <w:r w:rsidRPr="00622345">
        <w:rPr>
          <w:rFonts w:ascii="Times New Roman" w:hAnsi="Times New Roman"/>
          <w:color w:val="000000" w:themeColor="text1"/>
          <w:spacing w:val="2"/>
          <w:sz w:val="28"/>
          <w:szCs w:val="28"/>
          <w:lang w:val="kk-KZ"/>
        </w:rPr>
        <w:t xml:space="preserve"> директора колледжа</w:t>
      </w:r>
      <w:r w:rsidRPr="00622345">
        <w:rPr>
          <w:rFonts w:ascii="Times New Roman" w:hAnsi="Times New Roman"/>
          <w:color w:val="000000" w:themeColor="text1"/>
          <w:spacing w:val="2"/>
          <w:sz w:val="28"/>
          <w:szCs w:val="28"/>
        </w:rPr>
        <w:t>.</w:t>
      </w:r>
      <w:r w:rsidRPr="00622345">
        <w:rPr>
          <w:rFonts w:ascii="Times New Roman" w:hAnsi="Times New Roman"/>
          <w:color w:val="000000" w:themeColor="text1"/>
          <w:spacing w:val="2"/>
          <w:sz w:val="28"/>
          <w:szCs w:val="28"/>
          <w:lang w:val="kk-KZ"/>
        </w:rPr>
        <w:t xml:space="preserve"> </w:t>
      </w:r>
    </w:p>
    <w:p w14:paraId="7C8E4721"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themeColor="text1"/>
          <w:spacing w:val="2"/>
          <w:sz w:val="28"/>
          <w:szCs w:val="28"/>
        </w:rPr>
        <w:t>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r w:rsidRPr="00622345">
        <w:rPr>
          <w:rFonts w:ascii="Times New Roman" w:hAnsi="Times New Roman"/>
          <w:color w:val="000000" w:themeColor="text1"/>
          <w:spacing w:val="2"/>
          <w:sz w:val="28"/>
          <w:szCs w:val="28"/>
          <w:lang w:val="kk-KZ"/>
        </w:rPr>
        <w:t xml:space="preserve">    </w:t>
      </w:r>
    </w:p>
    <w:p w14:paraId="794BB5FF" w14:textId="77777777" w:rsidR="00F7311E" w:rsidRPr="00622345" w:rsidRDefault="00F7311E" w:rsidP="00622345">
      <w:pPr>
        <w:pStyle w:val="33"/>
        <w:ind w:firstLine="567"/>
        <w:jc w:val="both"/>
        <w:rPr>
          <w:rFonts w:ascii="Times New Roman" w:hAnsi="Times New Roman"/>
          <w:color w:val="000000"/>
          <w:spacing w:val="1"/>
          <w:sz w:val="28"/>
          <w:szCs w:val="28"/>
          <w:lang w:val="kk-KZ"/>
        </w:rPr>
      </w:pPr>
      <w:r w:rsidRPr="00622345">
        <w:rPr>
          <w:rFonts w:ascii="Times New Roman" w:hAnsi="Times New Roman"/>
          <w:color w:val="000000"/>
          <w:spacing w:val="1"/>
          <w:sz w:val="28"/>
          <w:szCs w:val="28"/>
          <w:lang w:val="kk-KZ"/>
        </w:rPr>
        <w:t>И</w:t>
      </w:r>
      <w:proofErr w:type="spellStart"/>
      <w:r w:rsidRPr="00622345">
        <w:rPr>
          <w:rFonts w:ascii="Times New Roman" w:hAnsi="Times New Roman"/>
          <w:color w:val="000000"/>
          <w:spacing w:val="1"/>
          <w:sz w:val="28"/>
          <w:szCs w:val="28"/>
        </w:rPr>
        <w:t>тоговая</w:t>
      </w:r>
      <w:proofErr w:type="spellEnd"/>
      <w:r w:rsidRPr="00622345">
        <w:rPr>
          <w:rFonts w:ascii="Times New Roman" w:hAnsi="Times New Roman"/>
          <w:color w:val="000000"/>
          <w:spacing w:val="1"/>
          <w:sz w:val="28"/>
          <w:szCs w:val="28"/>
        </w:rPr>
        <w:t xml:space="preserve"> аттестация обучающихся – процедура, проводимая с целью определения</w:t>
      </w:r>
      <w:r w:rsidR="00622345">
        <w:rPr>
          <w:rFonts w:ascii="Times New Roman" w:hAnsi="Times New Roman"/>
          <w:color w:val="000000"/>
          <w:spacing w:val="1"/>
          <w:sz w:val="28"/>
          <w:szCs w:val="28"/>
        </w:rPr>
        <w:t xml:space="preserve"> </w:t>
      </w:r>
      <w:r w:rsidRPr="00622345">
        <w:rPr>
          <w:rFonts w:ascii="Times New Roman" w:hAnsi="Times New Roman"/>
          <w:color w:val="000000"/>
          <w:spacing w:val="1"/>
          <w:sz w:val="28"/>
          <w:szCs w:val="28"/>
        </w:rPr>
        <w:t xml:space="preserve">степени освоения обучающимися объема учебных дисциплин, предусмотренных государственным общеобязательным стандартом </w:t>
      </w:r>
      <w:r w:rsidRPr="00622345">
        <w:rPr>
          <w:rFonts w:ascii="Times New Roman" w:hAnsi="Times New Roman"/>
          <w:color w:val="000000"/>
          <w:spacing w:val="1"/>
          <w:sz w:val="28"/>
          <w:szCs w:val="28"/>
          <w:lang w:val="kk-KZ"/>
        </w:rPr>
        <w:t>технического и профессионального образования.</w:t>
      </w:r>
    </w:p>
    <w:p w14:paraId="6891DEF6" w14:textId="77777777" w:rsidR="00F7311E" w:rsidRPr="00622345" w:rsidRDefault="00F7311E" w:rsidP="00622345">
      <w:pPr>
        <w:pStyle w:val="33"/>
        <w:ind w:firstLine="567"/>
        <w:jc w:val="both"/>
        <w:rPr>
          <w:rFonts w:ascii="Times New Roman" w:hAnsi="Times New Roman"/>
          <w:color w:val="000000" w:themeColor="text1"/>
          <w:sz w:val="28"/>
          <w:szCs w:val="28"/>
        </w:rPr>
      </w:pPr>
      <w:r w:rsidRPr="00622345">
        <w:rPr>
          <w:rFonts w:ascii="Times New Roman" w:hAnsi="Times New Roman"/>
          <w:color w:val="000000"/>
          <w:spacing w:val="2"/>
          <w:sz w:val="28"/>
          <w:szCs w:val="28"/>
        </w:rPr>
        <w:t xml:space="preserve">Итоговая аттестация </w:t>
      </w:r>
      <w:r w:rsidRPr="00622345">
        <w:rPr>
          <w:rFonts w:ascii="Times New Roman" w:hAnsi="Times New Roman"/>
          <w:color w:val="000000"/>
          <w:spacing w:val="2"/>
          <w:sz w:val="28"/>
          <w:szCs w:val="28"/>
          <w:lang w:val="kk-KZ"/>
        </w:rPr>
        <w:t xml:space="preserve">студентов выпускных групп колледжа </w:t>
      </w:r>
      <w:r w:rsidRPr="00622345">
        <w:rPr>
          <w:rFonts w:ascii="Times New Roman" w:hAnsi="Times New Roman"/>
          <w:color w:val="000000"/>
          <w:spacing w:val="2"/>
          <w:sz w:val="28"/>
          <w:szCs w:val="28"/>
        </w:rPr>
        <w:t>включает сдачу итоговых экзаменов по общепрофессиональным и специальным дисциплинам или модулям</w:t>
      </w:r>
      <w:r w:rsidRPr="00622345">
        <w:rPr>
          <w:rFonts w:ascii="Times New Roman" w:hAnsi="Times New Roman"/>
          <w:color w:val="000000"/>
          <w:spacing w:val="2"/>
          <w:sz w:val="28"/>
          <w:szCs w:val="28"/>
          <w:lang w:val="kk-KZ"/>
        </w:rPr>
        <w:t xml:space="preserve">. </w:t>
      </w:r>
    </w:p>
    <w:p w14:paraId="3F236FCA" w14:textId="77777777" w:rsidR="00F7311E" w:rsidRPr="00622345" w:rsidRDefault="00F7311E" w:rsidP="00622345">
      <w:pPr>
        <w:pStyle w:val="33"/>
        <w:ind w:firstLine="567"/>
        <w:jc w:val="both"/>
        <w:rPr>
          <w:rFonts w:ascii="Times New Roman" w:hAnsi="Times New Roman"/>
          <w:color w:val="000000" w:themeColor="text1"/>
          <w:sz w:val="28"/>
          <w:szCs w:val="28"/>
          <w:lang w:val="kk-KZ"/>
        </w:rPr>
      </w:pPr>
      <w:r w:rsidRPr="00622345">
        <w:rPr>
          <w:rFonts w:ascii="Times New Roman" w:hAnsi="Times New Roman"/>
          <w:color w:val="000000" w:themeColor="text1"/>
          <w:sz w:val="28"/>
          <w:szCs w:val="28"/>
        </w:rPr>
        <w:t>За две недели до начала итоговой аттестации, обучающиеся предоставляют, допущен</w:t>
      </w:r>
      <w:r w:rsidR="00451888">
        <w:rPr>
          <w:rFonts w:ascii="Times New Roman" w:hAnsi="Times New Roman"/>
          <w:color w:val="000000" w:themeColor="text1"/>
          <w:sz w:val="28"/>
          <w:szCs w:val="28"/>
        </w:rPr>
        <w:t xml:space="preserve">ные к защите дипломные проекты </w:t>
      </w:r>
      <w:r w:rsidRPr="00622345">
        <w:rPr>
          <w:rFonts w:ascii="Times New Roman" w:hAnsi="Times New Roman"/>
          <w:color w:val="000000" w:themeColor="text1"/>
          <w:sz w:val="28"/>
          <w:szCs w:val="28"/>
        </w:rPr>
        <w:t>с рецензиями и презентационными материалами.</w:t>
      </w:r>
    </w:p>
    <w:p w14:paraId="4D846BDA" w14:textId="77777777" w:rsidR="00F7311E" w:rsidRPr="00622345" w:rsidRDefault="00F7311E" w:rsidP="00622345">
      <w:pPr>
        <w:pStyle w:val="33"/>
        <w:ind w:firstLine="567"/>
        <w:jc w:val="both"/>
        <w:rPr>
          <w:rFonts w:ascii="Times New Roman" w:hAnsi="Times New Roman"/>
          <w:color w:val="000000" w:themeColor="text1"/>
          <w:spacing w:val="2"/>
          <w:sz w:val="28"/>
          <w:szCs w:val="28"/>
          <w:lang w:val="kk-KZ"/>
        </w:rPr>
      </w:pPr>
      <w:r w:rsidRPr="00622345">
        <w:rPr>
          <w:rFonts w:ascii="Times New Roman" w:hAnsi="Times New Roman"/>
          <w:color w:val="000000"/>
          <w:spacing w:val="2"/>
          <w:sz w:val="28"/>
          <w:szCs w:val="28"/>
        </w:rPr>
        <w:t>Итоговая аттестация проводится по заранее утвержденному графику ее проведения</w:t>
      </w:r>
      <w:r w:rsidRPr="00622345">
        <w:rPr>
          <w:rFonts w:ascii="Times New Roman" w:hAnsi="Times New Roman"/>
          <w:color w:val="000000"/>
          <w:spacing w:val="2"/>
          <w:sz w:val="28"/>
          <w:szCs w:val="28"/>
          <w:lang w:val="kk-KZ"/>
        </w:rPr>
        <w:t xml:space="preserve">, в соответствии с рабочими учебными планами и графиками учебного процесса, составленные на соответствующий учебный год. </w:t>
      </w:r>
      <w:r w:rsidRPr="00622345">
        <w:rPr>
          <w:rFonts w:ascii="Times New Roman" w:hAnsi="Times New Roman"/>
          <w:color w:val="000000"/>
          <w:spacing w:val="2"/>
          <w:sz w:val="28"/>
          <w:szCs w:val="28"/>
        </w:rPr>
        <w:t>Итоговая аттестация</w:t>
      </w:r>
      <w:r w:rsidRPr="00622345">
        <w:rPr>
          <w:rFonts w:ascii="Times New Roman" w:hAnsi="Times New Roman"/>
          <w:color w:val="000000"/>
          <w:spacing w:val="2"/>
          <w:sz w:val="28"/>
          <w:szCs w:val="28"/>
          <w:lang w:val="kk-KZ"/>
        </w:rPr>
        <w:t xml:space="preserve"> в виде </w:t>
      </w:r>
      <w:proofErr w:type="spellStart"/>
      <w:r w:rsidRPr="00622345">
        <w:rPr>
          <w:rFonts w:ascii="Times New Roman" w:hAnsi="Times New Roman"/>
          <w:color w:val="000000" w:themeColor="text1"/>
          <w:spacing w:val="2"/>
          <w:sz w:val="28"/>
          <w:szCs w:val="28"/>
        </w:rPr>
        <w:t>тестирован</w:t>
      </w:r>
      <w:r w:rsidR="00622345">
        <w:rPr>
          <w:rFonts w:ascii="Times New Roman" w:hAnsi="Times New Roman"/>
          <w:color w:val="000000" w:themeColor="text1"/>
          <w:spacing w:val="2"/>
          <w:sz w:val="28"/>
          <w:szCs w:val="28"/>
        </w:rPr>
        <w:t>и</w:t>
      </w:r>
      <w:proofErr w:type="spellEnd"/>
      <w:r w:rsidRPr="00622345">
        <w:rPr>
          <w:rFonts w:ascii="Times New Roman" w:hAnsi="Times New Roman"/>
          <w:color w:val="000000" w:themeColor="text1"/>
          <w:spacing w:val="2"/>
          <w:sz w:val="28"/>
          <w:szCs w:val="28"/>
          <w:lang w:val="kk-KZ"/>
        </w:rPr>
        <w:t xml:space="preserve">я </w:t>
      </w:r>
      <w:r w:rsidRPr="00622345">
        <w:rPr>
          <w:rFonts w:ascii="Times New Roman" w:hAnsi="Times New Roman"/>
          <w:color w:val="000000" w:themeColor="text1"/>
          <w:spacing w:val="2"/>
          <w:sz w:val="28"/>
          <w:szCs w:val="28"/>
        </w:rPr>
        <w:t xml:space="preserve">проводится </w:t>
      </w:r>
      <w:r w:rsidRPr="00622345">
        <w:rPr>
          <w:rFonts w:ascii="Times New Roman" w:hAnsi="Times New Roman"/>
          <w:color w:val="000000" w:themeColor="text1"/>
          <w:spacing w:val="2"/>
          <w:sz w:val="28"/>
          <w:szCs w:val="28"/>
          <w:lang w:val="kk-KZ"/>
        </w:rPr>
        <w:t xml:space="preserve">на платформе College Snation </w:t>
      </w:r>
      <w:r w:rsidRPr="00622345">
        <w:rPr>
          <w:rFonts w:ascii="Times New Roman" w:hAnsi="Times New Roman"/>
          <w:color w:val="000000" w:themeColor="text1"/>
          <w:spacing w:val="2"/>
          <w:sz w:val="28"/>
          <w:szCs w:val="28"/>
        </w:rPr>
        <w:t xml:space="preserve">с </w:t>
      </w:r>
      <w:r w:rsidRPr="00622345">
        <w:rPr>
          <w:rFonts w:ascii="Times New Roman" w:hAnsi="Times New Roman"/>
          <w:color w:val="000000" w:themeColor="text1"/>
          <w:spacing w:val="2"/>
          <w:sz w:val="28"/>
          <w:szCs w:val="28"/>
        </w:rPr>
        <w:lastRenderedPageBreak/>
        <w:t>помощью инструментов, встроенных в информационные системы. Процесс тестирования автоматизирован. Обеспечивается автоматизированная обработка и хранения результатов тестирования.</w:t>
      </w:r>
    </w:p>
    <w:p w14:paraId="6C2A715F" w14:textId="77777777" w:rsidR="00F7311E" w:rsidRPr="00622345" w:rsidRDefault="00F7311E" w:rsidP="00622345">
      <w:pPr>
        <w:pStyle w:val="33"/>
        <w:ind w:firstLine="567"/>
        <w:jc w:val="both"/>
        <w:rPr>
          <w:rFonts w:ascii="Times New Roman" w:hAnsi="Times New Roman"/>
          <w:sz w:val="28"/>
          <w:szCs w:val="28"/>
          <w:lang w:val="kk-KZ"/>
        </w:rPr>
      </w:pPr>
      <w:r w:rsidRPr="00622345">
        <w:rPr>
          <w:rFonts w:ascii="Times New Roman" w:hAnsi="Times New Roman"/>
          <w:sz w:val="28"/>
          <w:szCs w:val="28"/>
        </w:rPr>
        <w:t xml:space="preserve">Для проведения итоговой аттестации обучающихся в организациях образования создается итоговая аттестационная комиссия приказом </w:t>
      </w:r>
      <w:r w:rsidRPr="00622345">
        <w:rPr>
          <w:rFonts w:ascii="Times New Roman" w:hAnsi="Times New Roman"/>
          <w:sz w:val="28"/>
          <w:szCs w:val="28"/>
          <w:lang w:val="kk-KZ"/>
        </w:rPr>
        <w:t xml:space="preserve">директора колледжа. </w:t>
      </w:r>
      <w:r w:rsidRPr="00622345">
        <w:rPr>
          <w:rFonts w:ascii="Times New Roman" w:hAnsi="Times New Roman"/>
          <w:sz w:val="28"/>
          <w:szCs w:val="28"/>
        </w:rPr>
        <w:t>Состав итоговой аттестационной комиссии формируется из числа квалифицированных специалистов предприятий, преподавателей специальных дисциплин, представителей коллегиальных органов управления учебного заведения в соотношении 65% от представителей работодателей и 35% от представителей</w:t>
      </w:r>
      <w:r w:rsidRPr="00622345">
        <w:rPr>
          <w:rFonts w:ascii="Times New Roman" w:hAnsi="Times New Roman"/>
          <w:sz w:val="28"/>
          <w:szCs w:val="28"/>
          <w:lang w:val="kk-KZ"/>
        </w:rPr>
        <w:t xml:space="preserve"> учреждения «</w:t>
      </w:r>
      <w:r w:rsidR="008A35D1">
        <w:rPr>
          <w:rFonts w:ascii="Times New Roman" w:hAnsi="Times New Roman"/>
          <w:sz w:val="28"/>
          <w:szCs w:val="28"/>
          <w:lang w:val="kk-KZ"/>
        </w:rPr>
        <w:t>Высший казахский гуманитарно-те</w:t>
      </w:r>
      <w:r w:rsidRPr="00622345">
        <w:rPr>
          <w:rFonts w:ascii="Times New Roman" w:hAnsi="Times New Roman"/>
          <w:sz w:val="28"/>
          <w:szCs w:val="28"/>
          <w:lang w:val="kk-KZ"/>
        </w:rPr>
        <w:t>хнический колледж»</w:t>
      </w:r>
      <w:r w:rsidRPr="00622345">
        <w:rPr>
          <w:rFonts w:ascii="Times New Roman" w:hAnsi="Times New Roman"/>
          <w:sz w:val="28"/>
          <w:szCs w:val="28"/>
        </w:rPr>
        <w:t>, включая секретаря комиссии</w:t>
      </w:r>
      <w:r w:rsidRPr="00622345">
        <w:rPr>
          <w:rFonts w:ascii="Times New Roman" w:hAnsi="Times New Roman"/>
          <w:sz w:val="28"/>
          <w:szCs w:val="28"/>
          <w:lang w:val="kk-KZ"/>
        </w:rPr>
        <w:t>.</w:t>
      </w:r>
      <w:r w:rsidRPr="00622345">
        <w:rPr>
          <w:rFonts w:ascii="Times New Roman" w:hAnsi="Times New Roman"/>
          <w:sz w:val="28"/>
          <w:szCs w:val="28"/>
        </w:rPr>
        <w:t xml:space="preserve"> </w:t>
      </w:r>
    </w:p>
    <w:p w14:paraId="334C27EC" w14:textId="77777777" w:rsidR="00F7311E" w:rsidRPr="00622345" w:rsidRDefault="00F7311E" w:rsidP="00622345">
      <w:pPr>
        <w:pStyle w:val="33"/>
        <w:ind w:firstLine="567"/>
        <w:jc w:val="both"/>
        <w:rPr>
          <w:rFonts w:ascii="Times New Roman" w:hAnsi="Times New Roman"/>
          <w:sz w:val="28"/>
          <w:szCs w:val="28"/>
          <w:lang w:val="kk-KZ"/>
        </w:rPr>
      </w:pPr>
      <w:r w:rsidRPr="00622345">
        <w:rPr>
          <w:rFonts w:ascii="Times New Roman" w:hAnsi="Times New Roman"/>
          <w:sz w:val="28"/>
          <w:szCs w:val="28"/>
        </w:rPr>
        <w:t>Комиссия создается на период итоговой аттестации за один месяц до проведения итоговой аттестации.</w:t>
      </w:r>
    </w:p>
    <w:p w14:paraId="0BA45D7B" w14:textId="77777777" w:rsidR="00F7311E" w:rsidRPr="00622345" w:rsidRDefault="00F7311E" w:rsidP="00622345">
      <w:pPr>
        <w:pStyle w:val="33"/>
        <w:ind w:firstLine="567"/>
        <w:jc w:val="both"/>
        <w:rPr>
          <w:rFonts w:ascii="Times New Roman" w:hAnsi="Times New Roman"/>
          <w:sz w:val="28"/>
          <w:szCs w:val="28"/>
          <w:lang w:val="kk-KZ"/>
        </w:rPr>
      </w:pPr>
      <w:r w:rsidRPr="00622345">
        <w:rPr>
          <w:rFonts w:ascii="Times New Roman" w:hAnsi="Times New Roman"/>
          <w:sz w:val="28"/>
          <w:szCs w:val="28"/>
        </w:rPr>
        <w:t>Комиссия определяет:</w:t>
      </w:r>
    </w:p>
    <w:p w14:paraId="3BA2FBDE"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 xml:space="preserve">1) соответствие уровня теоретической и практической подготовки обучающихся установленной образовательной программе технического и профессионального, </w:t>
      </w:r>
      <w:proofErr w:type="spellStart"/>
      <w:r w:rsidRPr="00622345">
        <w:rPr>
          <w:rFonts w:ascii="Times New Roman" w:hAnsi="Times New Roman"/>
          <w:sz w:val="28"/>
          <w:szCs w:val="28"/>
        </w:rPr>
        <w:t>послесреднего</w:t>
      </w:r>
      <w:proofErr w:type="spellEnd"/>
      <w:r w:rsidRPr="00622345">
        <w:rPr>
          <w:rFonts w:ascii="Times New Roman" w:hAnsi="Times New Roman"/>
          <w:sz w:val="28"/>
          <w:szCs w:val="28"/>
        </w:rPr>
        <w:t xml:space="preserve"> образования;</w:t>
      </w:r>
    </w:p>
    <w:p w14:paraId="76A558B9"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14:paraId="4049B2AF" w14:textId="77777777" w:rsidR="00F7311E" w:rsidRPr="00622345" w:rsidRDefault="00F7311E" w:rsidP="00622345">
      <w:pPr>
        <w:pStyle w:val="33"/>
        <w:ind w:firstLine="567"/>
        <w:jc w:val="both"/>
        <w:rPr>
          <w:rFonts w:ascii="Times New Roman" w:hAnsi="Times New Roman"/>
          <w:sz w:val="28"/>
          <w:szCs w:val="28"/>
          <w:lang w:val="kk-KZ"/>
        </w:rPr>
      </w:pPr>
      <w:r w:rsidRPr="00622345">
        <w:rPr>
          <w:rFonts w:ascii="Times New Roman" w:hAnsi="Times New Roman"/>
          <w:sz w:val="28"/>
          <w:szCs w:val="28"/>
        </w:rPr>
        <w:t>Итоговая аттестация обучающихся проводится в сроки, предусмотренные графиком учебного процесса и рабочими учебными планами в форме, определенной ГОСО.</w:t>
      </w:r>
    </w:p>
    <w:p w14:paraId="6658B89E"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Допуск к итоговой аттестации обучающихся оформляется приказом руководителя организации образования.</w:t>
      </w:r>
    </w:p>
    <w:p w14:paraId="74AF6574"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В комиссию представляются следующие материалы и документы:</w:t>
      </w:r>
    </w:p>
    <w:p w14:paraId="07D40E1A"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1) рабочий учебный план по специальности;</w:t>
      </w:r>
    </w:p>
    <w:p w14:paraId="6D2DB1C4"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2) приказ руководителя организации технического и профессионального образования о допуске обучающихся к итоговой аттестации;</w:t>
      </w:r>
    </w:p>
    <w:p w14:paraId="0D09A07F"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3) сводные ведомости итоговых оценок обучающихся;</w:t>
      </w:r>
    </w:p>
    <w:p w14:paraId="455ED804" w14:textId="77777777" w:rsidR="00F7311E" w:rsidRPr="00622345" w:rsidRDefault="00F7311E" w:rsidP="00622345">
      <w:pPr>
        <w:pStyle w:val="33"/>
        <w:ind w:firstLine="567"/>
        <w:jc w:val="both"/>
        <w:rPr>
          <w:rFonts w:ascii="Times New Roman" w:hAnsi="Times New Roman"/>
          <w:sz w:val="28"/>
          <w:szCs w:val="28"/>
          <w:lang w:val="kk-KZ"/>
        </w:rPr>
      </w:pPr>
      <w:r w:rsidRPr="00622345">
        <w:rPr>
          <w:rFonts w:ascii="Times New Roman" w:hAnsi="Times New Roman"/>
          <w:sz w:val="28"/>
          <w:szCs w:val="28"/>
        </w:rPr>
        <w:t>4) комплект экзаменационных билетов и перечень вопросов, выносимых на итоговые экзамены, согласно учебной программе</w:t>
      </w:r>
      <w:r w:rsidRPr="00622345">
        <w:rPr>
          <w:rFonts w:ascii="Times New Roman" w:hAnsi="Times New Roman"/>
          <w:sz w:val="28"/>
          <w:szCs w:val="28"/>
          <w:lang w:val="kk-KZ"/>
        </w:rPr>
        <w:t>.</w:t>
      </w:r>
    </w:p>
    <w:p w14:paraId="6291EDEA"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p w14:paraId="13610965" w14:textId="77777777" w:rsidR="00F7311E" w:rsidRPr="00622345" w:rsidRDefault="00F7311E" w:rsidP="00622345">
      <w:pPr>
        <w:pStyle w:val="33"/>
        <w:ind w:firstLine="567"/>
        <w:jc w:val="both"/>
        <w:rPr>
          <w:rFonts w:ascii="Times New Roman" w:hAnsi="Times New Roman"/>
          <w:sz w:val="28"/>
          <w:szCs w:val="28"/>
        </w:rPr>
      </w:pPr>
      <w:r w:rsidRPr="00622345">
        <w:rPr>
          <w:rFonts w:ascii="Times New Roman" w:hAnsi="Times New Roman"/>
          <w:sz w:val="28"/>
          <w:szCs w:val="28"/>
        </w:rPr>
        <w:t>Результаты сдачи итоговых экзаменов объявляются в день их проведения.</w:t>
      </w:r>
    </w:p>
    <w:p w14:paraId="0CB223F0" w14:textId="77777777" w:rsidR="00F7311E" w:rsidRPr="00622345" w:rsidRDefault="00F7311E" w:rsidP="00622345">
      <w:pPr>
        <w:pStyle w:val="33"/>
        <w:ind w:firstLine="567"/>
        <w:jc w:val="both"/>
        <w:rPr>
          <w:rFonts w:ascii="Times New Roman" w:hAnsi="Times New Roman"/>
          <w:sz w:val="28"/>
          <w:szCs w:val="28"/>
          <w:lang w:val="kk-KZ"/>
        </w:rPr>
      </w:pPr>
      <w:r w:rsidRPr="00622345">
        <w:rPr>
          <w:rFonts w:ascii="Times New Roman" w:hAnsi="Times New Roman"/>
          <w:sz w:val="28"/>
          <w:szCs w:val="28"/>
        </w:rPr>
        <w:t xml:space="preserve">Обучающимся, освоившим и сдавшим образовательную программу с оценками </w:t>
      </w:r>
      <w:r w:rsidRPr="00622345">
        <w:rPr>
          <w:rFonts w:ascii="Times New Roman" w:hAnsi="Times New Roman"/>
          <w:sz w:val="28"/>
          <w:szCs w:val="28"/>
          <w:lang w:val="kk-KZ"/>
        </w:rPr>
        <w:t>«</w:t>
      </w:r>
      <w:r w:rsidRPr="00622345">
        <w:rPr>
          <w:rFonts w:ascii="Times New Roman" w:hAnsi="Times New Roman"/>
          <w:sz w:val="28"/>
          <w:szCs w:val="28"/>
        </w:rPr>
        <w:t>отлично</w:t>
      </w:r>
      <w:r w:rsidRPr="00622345">
        <w:rPr>
          <w:rFonts w:ascii="Times New Roman" w:hAnsi="Times New Roman"/>
          <w:sz w:val="28"/>
          <w:szCs w:val="28"/>
          <w:lang w:val="kk-KZ"/>
        </w:rPr>
        <w:t>»</w:t>
      </w:r>
      <w:r w:rsidRPr="00622345">
        <w:rPr>
          <w:rFonts w:ascii="Times New Roman" w:hAnsi="Times New Roman"/>
          <w:sz w:val="28"/>
          <w:szCs w:val="28"/>
        </w:rPr>
        <w:t xml:space="preserve">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w:t>
      </w:r>
      <w:r w:rsidRPr="00622345">
        <w:rPr>
          <w:rFonts w:ascii="Times New Roman" w:hAnsi="Times New Roman"/>
          <w:sz w:val="28"/>
          <w:szCs w:val="28"/>
          <w:lang w:val="kk-KZ"/>
        </w:rPr>
        <w:t>«</w:t>
      </w:r>
      <w:r w:rsidRPr="00622345">
        <w:rPr>
          <w:rFonts w:ascii="Times New Roman" w:hAnsi="Times New Roman"/>
          <w:sz w:val="28"/>
          <w:szCs w:val="28"/>
        </w:rPr>
        <w:t>хорошо</w:t>
      </w:r>
      <w:r w:rsidRPr="00622345">
        <w:rPr>
          <w:rFonts w:ascii="Times New Roman" w:hAnsi="Times New Roman"/>
          <w:sz w:val="28"/>
          <w:szCs w:val="28"/>
          <w:lang w:val="kk-KZ"/>
        </w:rPr>
        <w:t>»</w:t>
      </w:r>
      <w:r w:rsidRPr="00622345">
        <w:rPr>
          <w:rFonts w:ascii="Times New Roman" w:hAnsi="Times New Roman"/>
          <w:sz w:val="28"/>
          <w:szCs w:val="28"/>
        </w:rPr>
        <w:t xml:space="preserve">, </w:t>
      </w:r>
      <w:r w:rsidR="00451888">
        <w:rPr>
          <w:rFonts w:ascii="Times New Roman" w:hAnsi="Times New Roman"/>
          <w:sz w:val="28"/>
          <w:szCs w:val="28"/>
        </w:rPr>
        <w:t xml:space="preserve">также сдавшие </w:t>
      </w:r>
      <w:r w:rsidRPr="00622345">
        <w:rPr>
          <w:rFonts w:ascii="Times New Roman" w:hAnsi="Times New Roman"/>
          <w:sz w:val="28"/>
          <w:szCs w:val="28"/>
        </w:rPr>
        <w:t xml:space="preserve">экзамены с оценками </w:t>
      </w:r>
      <w:r w:rsidRPr="00622345">
        <w:rPr>
          <w:rFonts w:ascii="Times New Roman" w:hAnsi="Times New Roman"/>
          <w:sz w:val="28"/>
          <w:szCs w:val="28"/>
          <w:lang w:val="kk-KZ"/>
        </w:rPr>
        <w:t>«</w:t>
      </w:r>
      <w:r w:rsidRPr="00622345">
        <w:rPr>
          <w:rFonts w:ascii="Times New Roman" w:hAnsi="Times New Roman"/>
          <w:sz w:val="28"/>
          <w:szCs w:val="28"/>
        </w:rPr>
        <w:t>отлично</w:t>
      </w:r>
      <w:r w:rsidRPr="00622345">
        <w:rPr>
          <w:rFonts w:ascii="Times New Roman" w:hAnsi="Times New Roman"/>
          <w:sz w:val="28"/>
          <w:szCs w:val="28"/>
          <w:lang w:val="kk-KZ"/>
        </w:rPr>
        <w:t>»</w:t>
      </w:r>
      <w:r w:rsidRPr="00622345">
        <w:rPr>
          <w:rFonts w:ascii="Times New Roman" w:hAnsi="Times New Roman"/>
          <w:sz w:val="28"/>
          <w:szCs w:val="28"/>
        </w:rPr>
        <w:t>, выдается диплом с отличием по решению итоговой аттестационной комиссии организации образования.</w:t>
      </w:r>
    </w:p>
    <w:p w14:paraId="2919632A" w14:textId="77777777" w:rsidR="00F7311E" w:rsidRDefault="00F7311E" w:rsidP="00F7311E">
      <w:pPr>
        <w:pStyle w:val="33"/>
        <w:jc w:val="both"/>
        <w:rPr>
          <w:rFonts w:ascii="Times New Roman" w:hAnsi="Times New Roman"/>
          <w:sz w:val="24"/>
          <w:szCs w:val="24"/>
          <w:lang w:val="kk-KZ"/>
        </w:rPr>
      </w:pPr>
    </w:p>
    <w:p w14:paraId="531A1A8A" w14:textId="77777777" w:rsidR="00455DBA" w:rsidRPr="00D13428" w:rsidRDefault="00455DBA" w:rsidP="00F7311E">
      <w:pPr>
        <w:pStyle w:val="33"/>
        <w:jc w:val="both"/>
        <w:rPr>
          <w:rFonts w:ascii="Times New Roman" w:hAnsi="Times New Roman"/>
          <w:sz w:val="24"/>
          <w:szCs w:val="24"/>
          <w:lang w:val="kk-KZ"/>
        </w:rPr>
      </w:pPr>
    </w:p>
    <w:p w14:paraId="4DFE05D8" w14:textId="0B85E5C2" w:rsidR="00F7311E" w:rsidRDefault="00F7311E" w:rsidP="00F7311E">
      <w:pPr>
        <w:pStyle w:val="af8"/>
        <w:rPr>
          <w:rFonts w:ascii="Times New Roman" w:hAnsi="Times New Roman"/>
          <w:b/>
          <w:lang w:val="kk-KZ"/>
        </w:rPr>
      </w:pPr>
      <w:r w:rsidRPr="00773258">
        <w:rPr>
          <w:rFonts w:ascii="Times New Roman" w:hAnsi="Times New Roman"/>
          <w:b/>
          <w:lang w:val="kk-KZ"/>
        </w:rPr>
        <w:lastRenderedPageBreak/>
        <w:t>Сведения о выдаче дипломов  с отличием</w:t>
      </w:r>
      <w:r w:rsidR="00455DBA">
        <w:rPr>
          <w:rFonts w:ascii="Times New Roman" w:hAnsi="Times New Roman"/>
          <w:b/>
          <w:lang w:val="kk-KZ"/>
        </w:rPr>
        <w:t xml:space="preserve"> за 2023-2024 учебный год</w:t>
      </w:r>
    </w:p>
    <w:p w14:paraId="2533032A" w14:textId="77777777" w:rsidR="00451888" w:rsidRPr="00773258" w:rsidRDefault="00451888" w:rsidP="00F7311E">
      <w:pPr>
        <w:pStyle w:val="af8"/>
        <w:rPr>
          <w:rFonts w:ascii="Times New Roman" w:hAnsi="Times New Roman"/>
          <w:b/>
          <w:lang w:val="kk-KZ"/>
        </w:rPr>
      </w:pPr>
    </w:p>
    <w:tbl>
      <w:tblPr>
        <w:tblStyle w:val="a4"/>
        <w:tblW w:w="10173" w:type="dxa"/>
        <w:tblLook w:val="04A0" w:firstRow="1" w:lastRow="0" w:firstColumn="1" w:lastColumn="0" w:noHBand="0" w:noVBand="1"/>
      </w:tblPr>
      <w:tblGrid>
        <w:gridCol w:w="2376"/>
        <w:gridCol w:w="2694"/>
        <w:gridCol w:w="1722"/>
        <w:gridCol w:w="3381"/>
      </w:tblGrid>
      <w:tr w:rsidR="00455DBA" w:rsidRPr="00773258" w14:paraId="22C4944C" w14:textId="77777777" w:rsidTr="00455DB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943DD" w14:textId="77777777" w:rsidR="00455DBA" w:rsidRPr="00455DBA" w:rsidRDefault="00455DBA" w:rsidP="00F7311E">
            <w:pPr>
              <w:pStyle w:val="af8"/>
              <w:rPr>
                <w:rFonts w:ascii="Times New Roman" w:eastAsiaTheme="minorEastAsia" w:hAnsi="Times New Roman"/>
                <w:sz w:val="22"/>
                <w:szCs w:val="22"/>
                <w:lang w:val="kk-KZ" w:eastAsia="en-US"/>
              </w:rPr>
            </w:pPr>
            <w:r w:rsidRPr="00455DBA">
              <w:rPr>
                <w:rFonts w:ascii="Times New Roman" w:hAnsi="Times New Roman"/>
                <w:sz w:val="22"/>
                <w:szCs w:val="22"/>
                <w:lang w:val="kk-KZ" w:eastAsia="en-US"/>
              </w:rPr>
              <w:t xml:space="preserve">Специальность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D7184" w14:textId="77777777" w:rsidR="00455DBA" w:rsidRPr="00455DBA" w:rsidRDefault="00455DBA" w:rsidP="00F7311E">
            <w:pPr>
              <w:pStyle w:val="af8"/>
              <w:rPr>
                <w:rFonts w:ascii="Times New Roman" w:eastAsiaTheme="minorEastAsia" w:hAnsi="Times New Roman"/>
                <w:sz w:val="22"/>
                <w:szCs w:val="22"/>
                <w:lang w:val="kk-KZ" w:eastAsia="en-US"/>
              </w:rPr>
            </w:pPr>
            <w:r w:rsidRPr="00455DBA">
              <w:rPr>
                <w:rFonts w:ascii="Times New Roman" w:hAnsi="Times New Roman"/>
                <w:sz w:val="22"/>
                <w:szCs w:val="22"/>
                <w:lang w:val="kk-KZ" w:eastAsia="en-US"/>
              </w:rPr>
              <w:t>Квалификация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8B4F0" w14:textId="77777777" w:rsidR="00455DBA" w:rsidRPr="00455DBA" w:rsidRDefault="00455DBA" w:rsidP="00F7311E">
            <w:pPr>
              <w:pStyle w:val="af8"/>
              <w:rPr>
                <w:rFonts w:ascii="Times New Roman" w:eastAsiaTheme="minorEastAsia" w:hAnsi="Times New Roman"/>
                <w:sz w:val="22"/>
                <w:szCs w:val="22"/>
                <w:lang w:val="kk-KZ" w:eastAsia="en-US"/>
              </w:rPr>
            </w:pPr>
            <w:r w:rsidRPr="00455DBA">
              <w:rPr>
                <w:rFonts w:ascii="Times New Roman" w:hAnsi="Times New Roman"/>
                <w:sz w:val="22"/>
                <w:szCs w:val="22"/>
                <w:lang w:val="kk-KZ" w:eastAsia="en-US"/>
              </w:rPr>
              <w:t>Группа</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228CF" w14:textId="77777777" w:rsidR="00455DBA" w:rsidRPr="00455DBA" w:rsidRDefault="00455DBA" w:rsidP="00F7311E">
            <w:pPr>
              <w:pStyle w:val="af8"/>
              <w:rPr>
                <w:rFonts w:ascii="Times New Roman" w:eastAsiaTheme="minorEastAsia" w:hAnsi="Times New Roman"/>
                <w:sz w:val="22"/>
                <w:szCs w:val="22"/>
                <w:lang w:val="kk-KZ" w:eastAsia="en-US"/>
              </w:rPr>
            </w:pPr>
            <w:r w:rsidRPr="00455DBA">
              <w:rPr>
                <w:rFonts w:ascii="Times New Roman" w:hAnsi="Times New Roman"/>
                <w:sz w:val="22"/>
                <w:szCs w:val="22"/>
                <w:lang w:val="kk-KZ" w:eastAsia="en-US"/>
              </w:rPr>
              <w:t>Ф.И.О.выпускника</w:t>
            </w:r>
          </w:p>
        </w:tc>
      </w:tr>
      <w:tr w:rsidR="00455DBA" w:rsidRPr="00224D52" w14:paraId="396F82BB" w14:textId="77777777" w:rsidTr="00455DBA">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14:paraId="1014B329" w14:textId="486C69F0" w:rsidR="00455DBA" w:rsidRPr="00455DBA" w:rsidRDefault="00455DBA" w:rsidP="00F7311E">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10410400 «Организация дорожного движения»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641F" w14:textId="0D0D7F14" w:rsidR="00455DBA" w:rsidRPr="00455DBA" w:rsidRDefault="00455DBA" w:rsidP="00F7311E">
            <w:pPr>
              <w:rPr>
                <w:rFonts w:ascii="Times New Roman" w:eastAsiaTheme="minorEastAsia" w:hAnsi="Times New Roman" w:cs="Times New Roman"/>
                <w:lang w:val="kk-KZ" w:eastAsia="en-US"/>
              </w:rPr>
            </w:pPr>
            <w:r w:rsidRPr="00455DBA">
              <w:rPr>
                <w:rFonts w:ascii="Times New Roman" w:eastAsiaTheme="minorEastAsia" w:hAnsi="Times New Roman" w:cs="Times New Roman"/>
                <w:lang w:val="kk-KZ" w:eastAsia="en-US"/>
              </w:rPr>
              <w:t>4S10410402 «Техник»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6D86B" w14:textId="36F66958" w:rsidR="00455DBA" w:rsidRPr="00455DBA" w:rsidRDefault="00455DBA" w:rsidP="00F7311E">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ОДД-42/1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EF21" w14:textId="733AFC08" w:rsidR="00455DBA" w:rsidRPr="00455DBA" w:rsidRDefault="00455DBA" w:rsidP="00F7311E">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Айткулова Инара Кайратовна</w:t>
            </w:r>
          </w:p>
        </w:tc>
      </w:tr>
      <w:tr w:rsidR="00455DBA" w:rsidRPr="00773258" w14:paraId="01C4A8A9" w14:textId="77777777" w:rsidTr="00CA35FA">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14:paraId="30D5F200" w14:textId="792B9D7D"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10410400 «Организация дорожного движения»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5DB9B" w14:textId="1945C49D" w:rsidR="00455DBA" w:rsidRPr="00455DBA" w:rsidRDefault="00455DBA" w:rsidP="00455DBA">
            <w:pPr>
              <w:rPr>
                <w:rFonts w:ascii="Times New Roman" w:eastAsiaTheme="minorEastAsia" w:hAnsi="Times New Roman" w:cs="Times New Roman"/>
                <w:lang w:val="kk-KZ" w:eastAsia="en-US"/>
              </w:rPr>
            </w:pPr>
            <w:r w:rsidRPr="00455DBA">
              <w:rPr>
                <w:rFonts w:ascii="Times New Roman" w:eastAsiaTheme="minorEastAsia" w:hAnsi="Times New Roman" w:cs="Times New Roman"/>
                <w:lang w:val="kk-KZ" w:eastAsia="en-US"/>
              </w:rPr>
              <w:t>4S10410402 «Техник»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69750" w14:textId="3B4DA8DD"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ОДД-42/1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AC502" w14:textId="6FFDB3C7" w:rsidR="00455DBA" w:rsidRPr="00455DBA" w:rsidRDefault="00455DBA" w:rsidP="00455DBA">
            <w:pPr>
              <w:rPr>
                <w:rFonts w:ascii="Times New Roman" w:eastAsiaTheme="minorEastAsia" w:hAnsi="Times New Roman" w:cs="Times New Roman"/>
                <w:lang w:val="kk-KZ" w:eastAsia="en-US"/>
              </w:rPr>
            </w:pPr>
            <w:r w:rsidRPr="00455DBA">
              <w:rPr>
                <w:rFonts w:ascii="Times New Roman" w:eastAsiaTheme="minorEastAsia" w:hAnsi="Times New Roman" w:cs="Times New Roman"/>
                <w:lang w:val="kk-KZ" w:eastAsia="en-US"/>
              </w:rPr>
              <w:t>Каримуллина Милана Александровна</w:t>
            </w:r>
          </w:p>
        </w:tc>
      </w:tr>
      <w:tr w:rsidR="00455DBA" w:rsidRPr="00773258" w14:paraId="59C0714B" w14:textId="77777777" w:rsidTr="00D005AF">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14:paraId="65BC182C" w14:textId="4BA07860"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10410400 «Организация дорожного движения»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84039" w14:textId="6636D1A4"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eastAsia="en-US"/>
              </w:rPr>
              <w:t>4S10410402 «Техник»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CEA7" w14:textId="39987BCB"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ОДД-42/1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8D7EE" w14:textId="3E454FCC"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Подборская Арина Константиновна</w:t>
            </w:r>
          </w:p>
        </w:tc>
      </w:tr>
      <w:tr w:rsidR="00455DBA" w:rsidRPr="00773258" w14:paraId="17313082" w14:textId="77777777" w:rsidTr="004A3556">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14:paraId="08FF3641" w14:textId="54C2B7C8"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10410400 «Организация дорожного движения»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11B74" w14:textId="4D116792"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eastAsia="en-US"/>
              </w:rPr>
              <w:t>4S10410402 «Техник»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701B1" w14:textId="21D0ADD6"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ОДД-42/2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8A0E5" w14:textId="1C8C071D"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Нургамитова Аида Кайратовна</w:t>
            </w:r>
          </w:p>
        </w:tc>
      </w:tr>
      <w:tr w:rsidR="00455DBA" w:rsidRPr="00773258" w14:paraId="4E76DA91" w14:textId="77777777" w:rsidTr="00455DB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53BF1" w14:textId="193D3D0F" w:rsidR="00455DBA" w:rsidRPr="00455DBA" w:rsidRDefault="00455DBA" w:rsidP="00455DBA">
            <w:pPr>
              <w:pStyle w:val="af8"/>
              <w:jc w:val="left"/>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97A05" w14:textId="74BC351C"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AFA31" w14:textId="5F83FD7D"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ДВО-42/1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D049D" w14:textId="56FA7AB6"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Глушак мария Владимировна</w:t>
            </w:r>
          </w:p>
        </w:tc>
      </w:tr>
      <w:tr w:rsidR="00455DBA" w:rsidRPr="00773258" w14:paraId="0C534619" w14:textId="77777777" w:rsidTr="00455DB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B8D7E" w14:textId="4894DE6B" w:rsidR="00455DBA" w:rsidRPr="00455DBA" w:rsidRDefault="00455DBA" w:rsidP="00455DBA">
            <w:pPr>
              <w:pStyle w:val="af8"/>
              <w:jc w:val="left"/>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FCF73" w14:textId="12257C20"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63CDB" w14:textId="6B7DBD05"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ДВО-42/1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95B5F" w14:textId="4AF0AE59"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Грозовская Ирина Алексеевна</w:t>
            </w:r>
          </w:p>
        </w:tc>
      </w:tr>
      <w:tr w:rsidR="00455DBA" w:rsidRPr="00773258" w14:paraId="0A024748" w14:textId="77777777" w:rsidTr="00455DB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98AB7" w14:textId="39812812" w:rsidR="00455DBA" w:rsidRPr="00455DBA" w:rsidRDefault="00455DBA" w:rsidP="00455DBA">
            <w:pPr>
              <w:pStyle w:val="af8"/>
              <w:jc w:val="left"/>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82FE" w14:textId="2AEB1341"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D357F" w14:textId="11707E6D"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ДВО-42/1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A2033" w14:textId="76DB3F8A"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Терзиди Афина Константиновна</w:t>
            </w:r>
          </w:p>
        </w:tc>
      </w:tr>
      <w:tr w:rsidR="00455DBA" w:rsidRPr="00773258" w14:paraId="4B24ED95" w14:textId="77777777" w:rsidTr="00455DB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CC630" w14:textId="09849368" w:rsidR="00455DBA" w:rsidRPr="00455DBA" w:rsidRDefault="00455DBA" w:rsidP="00455DBA">
            <w:pPr>
              <w:pStyle w:val="af8"/>
              <w:jc w:val="left"/>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0963" w14:textId="3E17A6AB"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EEA9" w14:textId="4EEF35B3"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ДВО-42/2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09F1C" w14:textId="5744E87D"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Дәулетбай Ясмина Асылбекқызы</w:t>
            </w:r>
          </w:p>
        </w:tc>
      </w:tr>
      <w:tr w:rsidR="00455DBA" w:rsidRPr="00773258" w14:paraId="039281FF" w14:textId="77777777" w:rsidTr="00455DB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830F1" w14:textId="1B42CAEC" w:rsidR="00455DBA" w:rsidRPr="00455DBA" w:rsidRDefault="00455DBA" w:rsidP="00455DBA">
            <w:pPr>
              <w:pStyle w:val="af8"/>
              <w:jc w:val="left"/>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A563B" w14:textId="6C6F8AA9"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AF69E" w14:textId="4F63999D" w:rsidR="00455DBA" w:rsidRPr="00455DBA" w:rsidRDefault="00455DBA" w:rsidP="00455DBA">
            <w:pPr>
              <w:pStyle w:val="af8"/>
              <w:rPr>
                <w:rFonts w:ascii="Times New Roman" w:eastAsiaTheme="minorEastAsia" w:hAnsi="Times New Roman"/>
                <w:sz w:val="22"/>
                <w:szCs w:val="22"/>
                <w:lang w:val="kk-KZ" w:eastAsia="en-US"/>
              </w:rPr>
            </w:pPr>
            <w:r w:rsidRPr="00455DBA">
              <w:rPr>
                <w:rFonts w:ascii="Times New Roman" w:eastAsiaTheme="minorEastAsia" w:hAnsi="Times New Roman"/>
                <w:sz w:val="22"/>
                <w:szCs w:val="22"/>
                <w:lang w:val="kk-KZ" w:eastAsia="en-US"/>
              </w:rPr>
              <w:t>ДВО-42/2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D580" w14:textId="11917AA7" w:rsidR="00455DBA" w:rsidRPr="00455DBA" w:rsidRDefault="00455DBA" w:rsidP="00455DBA">
            <w:pPr>
              <w:rPr>
                <w:rFonts w:ascii="Times New Roman" w:eastAsiaTheme="minorEastAsia" w:hAnsi="Times New Roman" w:cs="Times New Roman"/>
                <w:lang w:val="kk-KZ"/>
              </w:rPr>
            </w:pPr>
            <w:r w:rsidRPr="00455DBA">
              <w:rPr>
                <w:rFonts w:ascii="Times New Roman" w:eastAsiaTheme="minorEastAsia" w:hAnsi="Times New Roman" w:cs="Times New Roman"/>
                <w:lang w:val="kk-KZ"/>
              </w:rPr>
              <w:t>Изтулина Анель Думановна</w:t>
            </w:r>
          </w:p>
        </w:tc>
      </w:tr>
    </w:tbl>
    <w:p w14:paraId="70870115" w14:textId="77777777" w:rsidR="00F7311E" w:rsidRPr="004C422C" w:rsidRDefault="00F7311E" w:rsidP="00F7311E">
      <w:pPr>
        <w:pStyle w:val="33"/>
        <w:jc w:val="both"/>
        <w:rPr>
          <w:rFonts w:ascii="Times New Roman" w:hAnsi="Times New Roman"/>
          <w:sz w:val="24"/>
          <w:szCs w:val="24"/>
          <w:lang w:val="kk-KZ"/>
        </w:rPr>
      </w:pPr>
      <w:r>
        <w:rPr>
          <w:rFonts w:ascii="Times New Roman" w:hAnsi="Times New Roman"/>
          <w:sz w:val="24"/>
          <w:szCs w:val="24"/>
          <w:lang w:val="kk-KZ"/>
        </w:rPr>
        <w:t xml:space="preserve"> </w:t>
      </w:r>
    </w:p>
    <w:p w14:paraId="06416A7C" w14:textId="77777777" w:rsidR="00F7311E" w:rsidRPr="00773258" w:rsidRDefault="00F7311E" w:rsidP="00F7311E">
      <w:pPr>
        <w:pStyle w:val="33"/>
        <w:jc w:val="both"/>
        <w:rPr>
          <w:rFonts w:ascii="Times New Roman" w:hAnsi="Times New Roman"/>
          <w:sz w:val="28"/>
          <w:szCs w:val="28"/>
        </w:rPr>
      </w:pPr>
      <w:r>
        <w:rPr>
          <w:rFonts w:ascii="Times New Roman" w:hAnsi="Times New Roman"/>
          <w:sz w:val="24"/>
          <w:szCs w:val="24"/>
          <w:lang w:val="kk-KZ"/>
        </w:rPr>
        <w:t xml:space="preserve">       </w:t>
      </w:r>
      <w:r w:rsidRPr="00773258">
        <w:rPr>
          <w:rFonts w:ascii="Times New Roman" w:hAnsi="Times New Roman"/>
          <w:sz w:val="28"/>
          <w:szCs w:val="28"/>
        </w:rPr>
        <w:t>Решение о выдаче диплома с указанием уровня квалификации принимается на основе результатов итоговых экзаменов по дисциплинам ил</w:t>
      </w:r>
      <w:r w:rsidRPr="00773258">
        <w:rPr>
          <w:rFonts w:ascii="Times New Roman" w:hAnsi="Times New Roman"/>
          <w:sz w:val="28"/>
          <w:szCs w:val="28"/>
          <w:lang w:val="kk-KZ"/>
        </w:rPr>
        <w:t>и</w:t>
      </w:r>
      <w:r w:rsidRPr="00773258">
        <w:rPr>
          <w:rFonts w:ascii="Times New Roman" w:hAnsi="Times New Roman"/>
          <w:sz w:val="28"/>
          <w:szCs w:val="28"/>
        </w:rPr>
        <w:t xml:space="preserve"> модулям или защиты дипломных проектов (работы).</w:t>
      </w:r>
    </w:p>
    <w:p w14:paraId="169ED82A" w14:textId="77777777" w:rsidR="00F7311E" w:rsidRPr="00773258" w:rsidRDefault="00F7311E" w:rsidP="00F7311E">
      <w:pPr>
        <w:pStyle w:val="33"/>
        <w:jc w:val="both"/>
        <w:rPr>
          <w:rFonts w:ascii="Times New Roman" w:hAnsi="Times New Roman"/>
          <w:sz w:val="28"/>
          <w:szCs w:val="28"/>
        </w:rPr>
      </w:pPr>
      <w:r w:rsidRPr="00773258">
        <w:rPr>
          <w:rFonts w:ascii="Times New Roman" w:hAnsi="Times New Roman"/>
          <w:sz w:val="28"/>
          <w:szCs w:val="28"/>
          <w:lang w:val="kk-KZ"/>
        </w:rPr>
        <w:t xml:space="preserve">      </w:t>
      </w:r>
      <w:r w:rsidRPr="00773258">
        <w:rPr>
          <w:rFonts w:ascii="Times New Roman" w:hAnsi="Times New Roman"/>
          <w:sz w:val="28"/>
          <w:szCs w:val="28"/>
        </w:rPr>
        <w:t>Председатель комиссии в двухнедельный срок по окончанию аттестации, составляет отчет об итогах аттестации.</w:t>
      </w:r>
    </w:p>
    <w:p w14:paraId="66D770D0" w14:textId="77777777" w:rsidR="00F7311E" w:rsidRPr="00773258" w:rsidRDefault="00F7311E" w:rsidP="00F7311E">
      <w:pPr>
        <w:pStyle w:val="33"/>
        <w:jc w:val="both"/>
        <w:rPr>
          <w:rFonts w:ascii="Times New Roman" w:hAnsi="Times New Roman"/>
          <w:sz w:val="28"/>
          <w:szCs w:val="28"/>
        </w:rPr>
      </w:pPr>
      <w:r w:rsidRPr="00773258">
        <w:rPr>
          <w:rFonts w:ascii="Times New Roman" w:hAnsi="Times New Roman"/>
          <w:sz w:val="28"/>
          <w:szCs w:val="28"/>
        </w:rPr>
        <w:t xml:space="preserve">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w:t>
      </w:r>
      <w:proofErr w:type="spellStart"/>
      <w:r w:rsidRPr="00773258">
        <w:rPr>
          <w:rFonts w:ascii="Times New Roman" w:hAnsi="Times New Roman"/>
          <w:sz w:val="28"/>
          <w:szCs w:val="28"/>
        </w:rPr>
        <w:t>послесреднего</w:t>
      </w:r>
      <w:proofErr w:type="spellEnd"/>
      <w:r w:rsidRPr="00773258">
        <w:rPr>
          <w:rFonts w:ascii="Times New Roman" w:hAnsi="Times New Roman"/>
          <w:sz w:val="28"/>
          <w:szCs w:val="28"/>
        </w:rPr>
        <w:t xml:space="preserve"> образования.</w:t>
      </w:r>
    </w:p>
    <w:p w14:paraId="6BB54CF4" w14:textId="0C3F0526" w:rsidR="00E51BEB" w:rsidRPr="004270F3" w:rsidRDefault="00F7311E" w:rsidP="004270F3">
      <w:pPr>
        <w:pStyle w:val="33"/>
        <w:jc w:val="both"/>
        <w:rPr>
          <w:rFonts w:ascii="Times New Roman" w:hAnsi="Times New Roman"/>
          <w:sz w:val="28"/>
          <w:szCs w:val="28"/>
          <w:lang w:val="kk-KZ"/>
        </w:rPr>
      </w:pPr>
      <w:r w:rsidRPr="00773258">
        <w:rPr>
          <w:rFonts w:ascii="Times New Roman" w:hAnsi="Times New Roman"/>
          <w:sz w:val="28"/>
          <w:szCs w:val="28"/>
        </w:rPr>
        <w:t>     Председатель комиссии докладывает педагогическому совету об итогах работы комиссии.</w:t>
      </w:r>
      <w:bookmarkEnd w:id="67"/>
    </w:p>
    <w:p w14:paraId="255614A5" w14:textId="77777777" w:rsidR="00F7311E" w:rsidRPr="00614E84" w:rsidRDefault="00F7311E" w:rsidP="00614E84">
      <w:pPr>
        <w:pStyle w:val="a5"/>
        <w:shd w:val="clear" w:color="auto" w:fill="FFFFFF"/>
        <w:spacing w:before="0" w:beforeAutospacing="0" w:after="0" w:afterAutospacing="0" w:line="158" w:lineRule="atLeast"/>
        <w:textAlignment w:val="baseline"/>
        <w:rPr>
          <w:rFonts w:ascii="Courier New" w:hAnsi="Courier New" w:cs="Courier New"/>
          <w:color w:val="000000"/>
          <w:spacing w:val="1"/>
          <w:sz w:val="11"/>
          <w:szCs w:val="11"/>
        </w:rPr>
      </w:pPr>
      <w:r>
        <w:rPr>
          <w:rFonts w:ascii="Courier New" w:hAnsi="Courier New" w:cs="Courier New"/>
          <w:color w:val="000000"/>
          <w:spacing w:val="1"/>
          <w:sz w:val="11"/>
          <w:szCs w:val="11"/>
        </w:rPr>
        <w:t xml:space="preserve"> </w:t>
      </w:r>
    </w:p>
    <w:p w14:paraId="7262B5E9" w14:textId="77777777" w:rsidR="00F61EEC" w:rsidRPr="00592D62" w:rsidRDefault="0016766A" w:rsidP="00FF6409">
      <w:pPr>
        <w:pStyle w:val="a7"/>
        <w:widowControl/>
        <w:numPr>
          <w:ilvl w:val="0"/>
          <w:numId w:val="17"/>
        </w:numPr>
        <w:tabs>
          <w:tab w:val="left" w:pos="1134"/>
        </w:tabs>
        <w:ind w:left="0" w:firstLine="567"/>
        <w:jc w:val="both"/>
        <w:rPr>
          <w:rFonts w:ascii="Times New Roman" w:eastAsia="Times New Roman" w:hAnsi="Times New Roman" w:cs="Times New Roman"/>
          <w:b/>
          <w:sz w:val="28"/>
          <w:szCs w:val="28"/>
          <w:lang w:val="ru-RU" w:eastAsia="ru-RU"/>
        </w:rPr>
      </w:pPr>
      <w:bookmarkStart w:id="68" w:name="_Hlk120799383"/>
      <w:r w:rsidRPr="00592D62">
        <w:rPr>
          <w:rFonts w:ascii="Times New Roman" w:eastAsia="Times New Roman" w:hAnsi="Times New Roman" w:cs="Times New Roman"/>
          <w:b/>
          <w:sz w:val="28"/>
          <w:szCs w:val="28"/>
          <w:lang w:val="ru-RU" w:eastAsia="ru-RU"/>
        </w:rPr>
        <w:lastRenderedPageBreak/>
        <w:t>Анализ критериев</w:t>
      </w:r>
      <w:r w:rsidR="00F61EEC" w:rsidRPr="00592D62">
        <w:rPr>
          <w:rFonts w:ascii="Times New Roman" w:eastAsia="Times New Roman" w:hAnsi="Times New Roman" w:cs="Times New Roman"/>
          <w:b/>
          <w:sz w:val="28"/>
          <w:szCs w:val="28"/>
          <w:lang w:val="ru-RU" w:eastAsia="ru-RU"/>
        </w:rPr>
        <w:t xml:space="preserve"> для оценивания деятельности организаций образования, реализующих образовательные программы технического и профессионального, </w:t>
      </w:r>
      <w:proofErr w:type="spellStart"/>
      <w:r w:rsidR="00F61EEC" w:rsidRPr="00592D62">
        <w:rPr>
          <w:rFonts w:ascii="Times New Roman" w:eastAsia="Times New Roman" w:hAnsi="Times New Roman" w:cs="Times New Roman"/>
          <w:b/>
          <w:sz w:val="28"/>
          <w:szCs w:val="28"/>
          <w:lang w:val="ru-RU" w:eastAsia="ru-RU"/>
        </w:rPr>
        <w:t>послесреднего</w:t>
      </w:r>
      <w:proofErr w:type="spellEnd"/>
      <w:r w:rsidR="00F61EEC" w:rsidRPr="00592D62">
        <w:rPr>
          <w:rFonts w:ascii="Times New Roman" w:eastAsia="Times New Roman" w:hAnsi="Times New Roman" w:cs="Times New Roman"/>
          <w:b/>
          <w:sz w:val="28"/>
          <w:szCs w:val="28"/>
          <w:lang w:val="ru-RU" w:eastAsia="ru-RU"/>
        </w:rPr>
        <w:t xml:space="preserve"> образования</w:t>
      </w:r>
    </w:p>
    <w:p w14:paraId="4FE99FC8" w14:textId="77777777" w:rsidR="0016766A" w:rsidRDefault="0016766A" w:rsidP="00FF6409">
      <w:pPr>
        <w:widowControl/>
        <w:ind w:firstLine="567"/>
        <w:jc w:val="both"/>
        <w:rPr>
          <w:rFonts w:ascii="Times New Roman" w:eastAsia="Times New Roman" w:hAnsi="Times New Roman" w:cs="Times New Roman"/>
          <w:b/>
          <w:sz w:val="24"/>
          <w:szCs w:val="24"/>
          <w:lang w:val="ru-RU" w:eastAsia="ru-RU"/>
        </w:rPr>
      </w:pPr>
    </w:p>
    <w:p w14:paraId="50A3AA79" w14:textId="77777777" w:rsidR="0016766A" w:rsidRPr="0016766A" w:rsidRDefault="00805A58" w:rsidP="00FF6409">
      <w:pPr>
        <w:pStyle w:val="a7"/>
        <w:widowControl/>
        <w:numPr>
          <w:ilvl w:val="1"/>
          <w:numId w:val="23"/>
        </w:numPr>
        <w:tabs>
          <w:tab w:val="left" w:pos="1418"/>
        </w:tabs>
        <w:ind w:left="0" w:firstLine="567"/>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r w:rsidR="0016766A" w:rsidRPr="0016766A">
        <w:rPr>
          <w:rFonts w:ascii="Times New Roman" w:eastAsia="Times New Roman" w:hAnsi="Times New Roman" w:cs="Times New Roman"/>
          <w:b/>
          <w:bCs/>
          <w:sz w:val="28"/>
          <w:szCs w:val="28"/>
          <w:lang w:val="ru-RU"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p w14:paraId="31CFD699" w14:textId="77777777" w:rsidR="00F61EEC" w:rsidRDefault="00F61EEC" w:rsidP="00FF6409">
      <w:pPr>
        <w:widowControl/>
        <w:ind w:firstLine="567"/>
        <w:jc w:val="both"/>
        <w:rPr>
          <w:rFonts w:ascii="Times New Roman" w:eastAsia="Times New Roman" w:hAnsi="Times New Roman" w:cs="Times New Roman"/>
          <w:color w:val="000000"/>
          <w:spacing w:val="1"/>
          <w:sz w:val="28"/>
          <w:szCs w:val="28"/>
          <w:lang w:val="ru-RU" w:eastAsia="ru-RU"/>
        </w:rPr>
      </w:pPr>
    </w:p>
    <w:bookmarkEnd w:id="68"/>
    <w:p w14:paraId="0D6881FA" w14:textId="6C75BC7C" w:rsidR="00E81AC1" w:rsidRDefault="00E81AC1" w:rsidP="00E81AC1">
      <w:pPr>
        <w:widowControl/>
        <w:ind w:firstLine="454"/>
        <w:jc w:val="both"/>
        <w:rPr>
          <w:rFonts w:ascii="Times New Roman" w:eastAsia="Times New Roman" w:hAnsi="Times New Roman" w:cs="Times New Roman"/>
          <w:color w:val="000000"/>
          <w:spacing w:val="1"/>
          <w:sz w:val="28"/>
          <w:szCs w:val="28"/>
          <w:lang w:val="ru-RU" w:eastAsia="ru-RU"/>
        </w:rPr>
      </w:pPr>
      <w:r w:rsidRPr="00E51BEB">
        <w:rPr>
          <w:rFonts w:ascii="Times New Roman" w:eastAsia="Times New Roman" w:hAnsi="Times New Roman" w:cs="Times New Roman"/>
          <w:color w:val="000000"/>
          <w:spacing w:val="1"/>
          <w:sz w:val="28"/>
          <w:szCs w:val="28"/>
          <w:lang w:val="ru-RU" w:eastAsia="ru-RU"/>
        </w:rPr>
        <w:t xml:space="preserve">На сегодняшний день в колледже работает </w:t>
      </w:r>
      <w:r w:rsidR="004F1633">
        <w:rPr>
          <w:rFonts w:ascii="Times New Roman" w:eastAsia="Times New Roman" w:hAnsi="Times New Roman" w:cs="Times New Roman"/>
          <w:color w:val="000000"/>
          <w:spacing w:val="1"/>
          <w:sz w:val="28"/>
          <w:szCs w:val="28"/>
          <w:lang w:val="ru-RU" w:eastAsia="ru-RU"/>
        </w:rPr>
        <w:t>36</w:t>
      </w:r>
      <w:r w:rsidRPr="00E51BEB">
        <w:rPr>
          <w:rFonts w:ascii="Times New Roman" w:eastAsia="Times New Roman" w:hAnsi="Times New Roman" w:cs="Times New Roman"/>
          <w:color w:val="000000"/>
          <w:spacing w:val="1"/>
          <w:sz w:val="28"/>
          <w:szCs w:val="28"/>
          <w:lang w:val="ru-RU" w:eastAsia="ru-RU"/>
        </w:rPr>
        <w:t xml:space="preserve"> инженерно-педагогических работника, имеющих высшее профессиональное образование по профилю.</w:t>
      </w:r>
    </w:p>
    <w:p w14:paraId="2E1C750B" w14:textId="77777777" w:rsidR="004F1633" w:rsidRPr="00E51BEB" w:rsidRDefault="004F1633" w:rsidP="00E81AC1">
      <w:pPr>
        <w:widowControl/>
        <w:ind w:firstLine="454"/>
        <w:jc w:val="both"/>
        <w:rPr>
          <w:rFonts w:ascii="Times New Roman" w:eastAsia="Times New Roman" w:hAnsi="Times New Roman" w:cs="Times New Roman"/>
          <w:color w:val="000000"/>
          <w:spacing w:val="1"/>
          <w:sz w:val="28"/>
          <w:szCs w:val="28"/>
          <w:lang w:val="ru-RU" w:eastAsia="ru-RU"/>
        </w:rPr>
      </w:pPr>
    </w:p>
    <w:tbl>
      <w:tblPr>
        <w:tblStyle w:val="130"/>
        <w:tblW w:w="10031" w:type="dxa"/>
        <w:tblLayout w:type="fixed"/>
        <w:tblLook w:val="04A0" w:firstRow="1" w:lastRow="0" w:firstColumn="1" w:lastColumn="0" w:noHBand="0" w:noVBand="1"/>
      </w:tblPr>
      <w:tblGrid>
        <w:gridCol w:w="1242"/>
        <w:gridCol w:w="1560"/>
        <w:gridCol w:w="992"/>
        <w:gridCol w:w="850"/>
        <w:gridCol w:w="709"/>
        <w:gridCol w:w="1134"/>
        <w:gridCol w:w="1134"/>
        <w:gridCol w:w="1276"/>
        <w:gridCol w:w="1134"/>
      </w:tblGrid>
      <w:tr w:rsidR="004F1633" w:rsidRPr="004F1633" w14:paraId="0CCB705A" w14:textId="77777777" w:rsidTr="003450FB">
        <w:trPr>
          <w:trHeight w:val="420"/>
        </w:trPr>
        <w:tc>
          <w:tcPr>
            <w:tcW w:w="1242" w:type="dxa"/>
            <w:vMerge w:val="restart"/>
          </w:tcPr>
          <w:p w14:paraId="7D2389B9" w14:textId="77777777" w:rsidR="004F1633" w:rsidRPr="004F1633" w:rsidRDefault="004F1633" w:rsidP="004F1633">
            <w:pPr>
              <w:widowControl/>
              <w:jc w:val="both"/>
              <w:rPr>
                <w:rFonts w:ascii="Times New Roman" w:hAnsi="Times New Roman" w:cs="Times New Roman"/>
                <w:b/>
                <w:sz w:val="28"/>
                <w:szCs w:val="28"/>
                <w:highlight w:val="yellow"/>
                <w:lang w:val="ru-RU"/>
              </w:rPr>
            </w:pPr>
            <w:r w:rsidRPr="004F1633">
              <w:rPr>
                <w:rFonts w:ascii="Times New Roman" w:hAnsi="Times New Roman" w:cs="Times New Roman"/>
                <w:b/>
                <w:sz w:val="28"/>
                <w:szCs w:val="28"/>
                <w:lang w:val="ru-RU"/>
              </w:rPr>
              <w:t>Всего преподавателей</w:t>
            </w:r>
          </w:p>
        </w:tc>
        <w:tc>
          <w:tcPr>
            <w:tcW w:w="1560" w:type="dxa"/>
            <w:vMerge w:val="restart"/>
          </w:tcPr>
          <w:p w14:paraId="5767733E"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Из них с высшим образованием</w:t>
            </w:r>
          </w:p>
        </w:tc>
        <w:tc>
          <w:tcPr>
            <w:tcW w:w="7229" w:type="dxa"/>
            <w:gridSpan w:val="7"/>
          </w:tcPr>
          <w:p w14:paraId="36BD073D"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Из них имеют категории</w:t>
            </w:r>
          </w:p>
        </w:tc>
      </w:tr>
      <w:tr w:rsidR="004F1633" w:rsidRPr="004F1633" w14:paraId="462C18D1" w14:textId="77777777" w:rsidTr="003450FB">
        <w:trPr>
          <w:trHeight w:val="540"/>
        </w:trPr>
        <w:tc>
          <w:tcPr>
            <w:tcW w:w="1242" w:type="dxa"/>
            <w:vMerge/>
          </w:tcPr>
          <w:p w14:paraId="73A1E138" w14:textId="77777777" w:rsidR="004F1633" w:rsidRPr="004F1633" w:rsidRDefault="004F1633" w:rsidP="004F1633">
            <w:pPr>
              <w:widowControl/>
              <w:jc w:val="both"/>
              <w:rPr>
                <w:rFonts w:ascii="Times New Roman" w:hAnsi="Times New Roman" w:cs="Times New Roman"/>
                <w:b/>
                <w:sz w:val="28"/>
                <w:szCs w:val="28"/>
                <w:lang w:val="ru-RU"/>
              </w:rPr>
            </w:pPr>
          </w:p>
        </w:tc>
        <w:tc>
          <w:tcPr>
            <w:tcW w:w="1560" w:type="dxa"/>
            <w:vMerge/>
          </w:tcPr>
          <w:p w14:paraId="244A07D9" w14:textId="77777777" w:rsidR="004F1633" w:rsidRPr="004F1633" w:rsidRDefault="004F1633" w:rsidP="004F1633">
            <w:pPr>
              <w:widowControl/>
              <w:jc w:val="both"/>
              <w:rPr>
                <w:rFonts w:ascii="Times New Roman" w:hAnsi="Times New Roman" w:cs="Times New Roman"/>
                <w:b/>
                <w:sz w:val="28"/>
                <w:szCs w:val="28"/>
                <w:lang w:val="ru-RU"/>
              </w:rPr>
            </w:pPr>
          </w:p>
        </w:tc>
        <w:tc>
          <w:tcPr>
            <w:tcW w:w="992" w:type="dxa"/>
          </w:tcPr>
          <w:p w14:paraId="471BD5E4"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высшую</w:t>
            </w:r>
          </w:p>
        </w:tc>
        <w:tc>
          <w:tcPr>
            <w:tcW w:w="850" w:type="dxa"/>
          </w:tcPr>
          <w:p w14:paraId="11E95F4D"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1-ю</w:t>
            </w:r>
          </w:p>
        </w:tc>
        <w:tc>
          <w:tcPr>
            <w:tcW w:w="709" w:type="dxa"/>
          </w:tcPr>
          <w:p w14:paraId="40F9CDC9"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2-ю</w:t>
            </w:r>
          </w:p>
        </w:tc>
        <w:tc>
          <w:tcPr>
            <w:tcW w:w="1134" w:type="dxa"/>
          </w:tcPr>
          <w:p w14:paraId="4A58766E"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модератор</w:t>
            </w:r>
          </w:p>
        </w:tc>
        <w:tc>
          <w:tcPr>
            <w:tcW w:w="1134" w:type="dxa"/>
          </w:tcPr>
          <w:p w14:paraId="3EC42EB5"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эксперт</w:t>
            </w:r>
          </w:p>
        </w:tc>
        <w:tc>
          <w:tcPr>
            <w:tcW w:w="1276" w:type="dxa"/>
          </w:tcPr>
          <w:p w14:paraId="074099F1"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исследователь</w:t>
            </w:r>
          </w:p>
        </w:tc>
        <w:tc>
          <w:tcPr>
            <w:tcW w:w="1134" w:type="dxa"/>
          </w:tcPr>
          <w:p w14:paraId="545E7144"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мастер</w:t>
            </w:r>
          </w:p>
        </w:tc>
      </w:tr>
      <w:tr w:rsidR="004F1633" w:rsidRPr="004F1633" w14:paraId="7102CCF3" w14:textId="77777777" w:rsidTr="003450FB">
        <w:tc>
          <w:tcPr>
            <w:tcW w:w="1242" w:type="dxa"/>
          </w:tcPr>
          <w:p w14:paraId="24C0DEF9"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ru-RU"/>
              </w:rPr>
              <w:t>3</w:t>
            </w:r>
            <w:r w:rsidRPr="004F1633">
              <w:rPr>
                <w:rFonts w:ascii="Times New Roman" w:hAnsi="Times New Roman" w:cs="Times New Roman"/>
                <w:bCs/>
                <w:sz w:val="28"/>
                <w:szCs w:val="28"/>
                <w:lang w:val="kk-KZ"/>
              </w:rPr>
              <w:t>6</w:t>
            </w:r>
          </w:p>
        </w:tc>
        <w:tc>
          <w:tcPr>
            <w:tcW w:w="1560" w:type="dxa"/>
          </w:tcPr>
          <w:p w14:paraId="1636B028"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ru-RU"/>
              </w:rPr>
              <w:t>3</w:t>
            </w:r>
            <w:r w:rsidRPr="004F1633">
              <w:rPr>
                <w:rFonts w:ascii="Times New Roman" w:hAnsi="Times New Roman" w:cs="Times New Roman"/>
                <w:bCs/>
                <w:sz w:val="28"/>
                <w:szCs w:val="28"/>
                <w:lang w:val="kk-KZ"/>
              </w:rPr>
              <w:t>6</w:t>
            </w:r>
          </w:p>
        </w:tc>
        <w:tc>
          <w:tcPr>
            <w:tcW w:w="992" w:type="dxa"/>
          </w:tcPr>
          <w:p w14:paraId="4B109CC3"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kk-KZ"/>
              </w:rPr>
              <w:t>1</w:t>
            </w:r>
          </w:p>
        </w:tc>
        <w:tc>
          <w:tcPr>
            <w:tcW w:w="850" w:type="dxa"/>
          </w:tcPr>
          <w:p w14:paraId="575AC173"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kk-KZ"/>
              </w:rPr>
              <w:t>3</w:t>
            </w:r>
          </w:p>
        </w:tc>
        <w:tc>
          <w:tcPr>
            <w:tcW w:w="709" w:type="dxa"/>
          </w:tcPr>
          <w:p w14:paraId="4FBC4619" w14:textId="77777777" w:rsidR="004F1633" w:rsidRPr="004F1633" w:rsidRDefault="004F1633" w:rsidP="004F1633">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1</w:t>
            </w:r>
          </w:p>
        </w:tc>
        <w:tc>
          <w:tcPr>
            <w:tcW w:w="1134" w:type="dxa"/>
          </w:tcPr>
          <w:p w14:paraId="04DA0773"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kk-KZ"/>
              </w:rPr>
              <w:t>3</w:t>
            </w:r>
          </w:p>
        </w:tc>
        <w:tc>
          <w:tcPr>
            <w:tcW w:w="1134" w:type="dxa"/>
          </w:tcPr>
          <w:p w14:paraId="3B5C7C80"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kk-KZ"/>
              </w:rPr>
              <w:t>4</w:t>
            </w:r>
          </w:p>
        </w:tc>
        <w:tc>
          <w:tcPr>
            <w:tcW w:w="1276" w:type="dxa"/>
          </w:tcPr>
          <w:p w14:paraId="66211D67" w14:textId="77777777" w:rsidR="004F1633" w:rsidRPr="004F1633" w:rsidRDefault="004F1633" w:rsidP="004F1633">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1</w:t>
            </w:r>
          </w:p>
        </w:tc>
        <w:tc>
          <w:tcPr>
            <w:tcW w:w="1134" w:type="dxa"/>
          </w:tcPr>
          <w:p w14:paraId="1F71EFA2" w14:textId="77777777" w:rsidR="004F1633" w:rsidRPr="004F1633" w:rsidRDefault="004F1633" w:rsidP="004F1633">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0</w:t>
            </w:r>
          </w:p>
        </w:tc>
      </w:tr>
    </w:tbl>
    <w:p w14:paraId="52263626" w14:textId="77777777" w:rsidR="00E81AC1" w:rsidRPr="00E81AC1" w:rsidRDefault="00E81AC1" w:rsidP="00E81AC1">
      <w:pPr>
        <w:widowControl/>
        <w:ind w:firstLine="454"/>
        <w:jc w:val="both"/>
        <w:rPr>
          <w:rFonts w:ascii="Times New Roman" w:eastAsia="Times New Roman" w:hAnsi="Times New Roman" w:cs="Times New Roman"/>
          <w:color w:val="000000"/>
          <w:spacing w:val="1"/>
          <w:sz w:val="28"/>
          <w:szCs w:val="28"/>
          <w:lang w:val="ru-RU" w:eastAsia="ru-RU"/>
        </w:rPr>
      </w:pPr>
    </w:p>
    <w:p w14:paraId="1EF82394" w14:textId="77777777" w:rsidR="00E81AC1" w:rsidRPr="00E81AC1" w:rsidRDefault="00E81AC1" w:rsidP="00E81AC1">
      <w:pPr>
        <w:widowControl/>
        <w:ind w:firstLine="454"/>
        <w:jc w:val="both"/>
        <w:rPr>
          <w:rFonts w:ascii="Times New Roman" w:eastAsia="Times New Roman" w:hAnsi="Times New Roman" w:cs="Times New Roman"/>
          <w:color w:val="000000"/>
          <w:spacing w:val="1"/>
          <w:sz w:val="28"/>
          <w:szCs w:val="28"/>
          <w:lang w:val="ru-RU" w:eastAsia="ru-RU"/>
        </w:rPr>
      </w:pPr>
      <w:r w:rsidRPr="00E81AC1">
        <w:rPr>
          <w:rFonts w:ascii="Times New Roman" w:eastAsia="Times New Roman" w:hAnsi="Times New Roman" w:cs="Times New Roman"/>
          <w:color w:val="000000"/>
          <w:spacing w:val="1"/>
          <w:sz w:val="28"/>
          <w:szCs w:val="28"/>
          <w:lang w:val="ru-RU" w:eastAsia="ru-RU"/>
        </w:rPr>
        <w:t xml:space="preserve">Данные таблицы показывают, что за анализируемый период у всех преподавателей имеется высшее или </w:t>
      </w:r>
      <w:proofErr w:type="spellStart"/>
      <w:r w:rsidRPr="00E81AC1">
        <w:rPr>
          <w:rFonts w:ascii="Times New Roman" w:eastAsia="Times New Roman" w:hAnsi="Times New Roman" w:cs="Times New Roman"/>
          <w:color w:val="000000"/>
          <w:spacing w:val="1"/>
          <w:sz w:val="28"/>
          <w:szCs w:val="28"/>
          <w:lang w:val="ru-RU" w:eastAsia="ru-RU"/>
        </w:rPr>
        <w:t>послесреднее</w:t>
      </w:r>
      <w:proofErr w:type="spellEnd"/>
      <w:r w:rsidRPr="00E81AC1">
        <w:rPr>
          <w:rFonts w:ascii="Times New Roman" w:eastAsia="Times New Roman" w:hAnsi="Times New Roman" w:cs="Times New Roman"/>
          <w:color w:val="000000"/>
          <w:spacing w:val="1"/>
          <w:sz w:val="28"/>
          <w:szCs w:val="28"/>
          <w:lang w:val="ru-RU" w:eastAsia="ru-RU"/>
        </w:rPr>
        <w:t xml:space="preserve"> образование, </w:t>
      </w:r>
      <w:proofErr w:type="spellStart"/>
      <w:r w:rsidRPr="00E81AC1">
        <w:rPr>
          <w:rFonts w:ascii="Times New Roman" w:eastAsia="Times New Roman" w:hAnsi="Times New Roman" w:cs="Times New Roman"/>
          <w:color w:val="000000"/>
          <w:spacing w:val="1"/>
          <w:sz w:val="28"/>
          <w:szCs w:val="28"/>
          <w:lang w:val="ru-RU" w:eastAsia="ru-RU"/>
        </w:rPr>
        <w:t>соответсвующее</w:t>
      </w:r>
      <w:proofErr w:type="spellEnd"/>
      <w:r w:rsidRPr="00E81AC1">
        <w:rPr>
          <w:rFonts w:ascii="Times New Roman" w:eastAsia="Times New Roman" w:hAnsi="Times New Roman" w:cs="Times New Roman"/>
          <w:color w:val="000000"/>
          <w:spacing w:val="1"/>
          <w:sz w:val="28"/>
          <w:szCs w:val="28"/>
          <w:lang w:val="ru-RU" w:eastAsia="ru-RU"/>
        </w:rPr>
        <w:t xml:space="preserve"> профилю подготовки студентов. </w:t>
      </w:r>
    </w:p>
    <w:p w14:paraId="0AD65AFF" w14:textId="77777777" w:rsidR="004270F3" w:rsidRDefault="004270F3" w:rsidP="00E51BEB">
      <w:pPr>
        <w:ind w:firstLine="454"/>
        <w:jc w:val="center"/>
        <w:rPr>
          <w:rFonts w:ascii="Times New Roman" w:eastAsia="Times New Roman" w:hAnsi="Times New Roman" w:cs="Times New Roman"/>
          <w:b/>
          <w:bCs/>
          <w:color w:val="00B050"/>
          <w:spacing w:val="1"/>
          <w:sz w:val="28"/>
          <w:szCs w:val="28"/>
          <w:lang w:val="ru-RU" w:eastAsia="ru-RU"/>
        </w:rPr>
      </w:pPr>
    </w:p>
    <w:p w14:paraId="443F8F48" w14:textId="07D9B381" w:rsidR="00E51BEB" w:rsidRDefault="00E51BEB" w:rsidP="00E51BEB">
      <w:pPr>
        <w:ind w:firstLine="454"/>
        <w:jc w:val="center"/>
        <w:rPr>
          <w:rFonts w:ascii="Times New Roman" w:eastAsia="Times New Roman" w:hAnsi="Times New Roman" w:cs="Times New Roman"/>
          <w:b/>
          <w:spacing w:val="1"/>
          <w:sz w:val="28"/>
          <w:szCs w:val="28"/>
          <w:lang w:val="ru-RU" w:eastAsia="ru-RU"/>
        </w:rPr>
      </w:pPr>
      <w:r w:rsidRPr="00E70BDC">
        <w:rPr>
          <w:rFonts w:ascii="Times New Roman" w:eastAsia="Times New Roman" w:hAnsi="Times New Roman" w:cs="Times New Roman"/>
          <w:b/>
          <w:spacing w:val="1"/>
          <w:sz w:val="28"/>
          <w:szCs w:val="28"/>
          <w:lang w:val="ru-RU" w:eastAsia="ru-RU"/>
        </w:rPr>
        <w:t>Сведения о наставниках и молодых педагогах</w:t>
      </w:r>
      <w:r w:rsidR="009E6873">
        <w:rPr>
          <w:rFonts w:ascii="Times New Roman" w:eastAsia="Times New Roman" w:hAnsi="Times New Roman" w:cs="Times New Roman"/>
          <w:b/>
          <w:spacing w:val="1"/>
          <w:sz w:val="28"/>
          <w:szCs w:val="28"/>
          <w:lang w:val="ru-RU" w:eastAsia="ru-RU"/>
        </w:rPr>
        <w:t>.</w:t>
      </w:r>
    </w:p>
    <w:p w14:paraId="55B6340A" w14:textId="77777777" w:rsidR="004363ED" w:rsidRDefault="004363ED" w:rsidP="00E51BEB">
      <w:pPr>
        <w:ind w:firstLine="454"/>
        <w:jc w:val="center"/>
        <w:rPr>
          <w:rFonts w:ascii="Times New Roman" w:eastAsia="Times New Roman" w:hAnsi="Times New Roman" w:cs="Times New Roman"/>
          <w:b/>
          <w:spacing w:val="1"/>
          <w:sz w:val="28"/>
          <w:szCs w:val="28"/>
          <w:lang w:val="ru-RU" w:eastAsia="ru-RU"/>
        </w:rPr>
      </w:pPr>
    </w:p>
    <w:tbl>
      <w:tblPr>
        <w:tblStyle w:val="160"/>
        <w:tblW w:w="10030" w:type="dxa"/>
        <w:tblLayout w:type="fixed"/>
        <w:tblLook w:val="04A0" w:firstRow="1" w:lastRow="0" w:firstColumn="1" w:lastColumn="0" w:noHBand="0" w:noVBand="1"/>
      </w:tblPr>
      <w:tblGrid>
        <w:gridCol w:w="518"/>
        <w:gridCol w:w="1575"/>
        <w:gridCol w:w="2126"/>
        <w:gridCol w:w="1417"/>
        <w:gridCol w:w="1134"/>
        <w:gridCol w:w="992"/>
        <w:gridCol w:w="2268"/>
      </w:tblGrid>
      <w:tr w:rsidR="004363ED" w:rsidRPr="004363ED" w14:paraId="67046804" w14:textId="77777777" w:rsidTr="00584D5D">
        <w:trPr>
          <w:trHeight w:val="315"/>
        </w:trPr>
        <w:tc>
          <w:tcPr>
            <w:tcW w:w="518" w:type="dxa"/>
            <w:vMerge w:val="restart"/>
          </w:tcPr>
          <w:p w14:paraId="225D57B9" w14:textId="77777777"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w:t>
            </w:r>
          </w:p>
        </w:tc>
        <w:tc>
          <w:tcPr>
            <w:tcW w:w="1575" w:type="dxa"/>
            <w:vMerge w:val="restart"/>
          </w:tcPr>
          <w:p w14:paraId="71FB2713" w14:textId="77777777"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Ф.И.О.</w:t>
            </w:r>
          </w:p>
        </w:tc>
        <w:tc>
          <w:tcPr>
            <w:tcW w:w="2126" w:type="dxa"/>
            <w:vMerge w:val="restart"/>
          </w:tcPr>
          <w:p w14:paraId="4B17000F" w14:textId="77777777"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Должность</w:t>
            </w:r>
          </w:p>
        </w:tc>
        <w:tc>
          <w:tcPr>
            <w:tcW w:w="1417" w:type="dxa"/>
            <w:vMerge w:val="restart"/>
          </w:tcPr>
          <w:p w14:paraId="4C6A188A" w14:textId="77777777"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Образование</w:t>
            </w:r>
          </w:p>
        </w:tc>
        <w:tc>
          <w:tcPr>
            <w:tcW w:w="2126" w:type="dxa"/>
            <w:gridSpan w:val="2"/>
          </w:tcPr>
          <w:p w14:paraId="1D3C3EDA" w14:textId="77777777"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Стаж</w:t>
            </w:r>
          </w:p>
        </w:tc>
        <w:tc>
          <w:tcPr>
            <w:tcW w:w="2268" w:type="dxa"/>
            <w:vMerge w:val="restart"/>
          </w:tcPr>
          <w:p w14:paraId="2B43E712" w14:textId="77777777" w:rsidR="004363ED" w:rsidRPr="004363ED" w:rsidRDefault="004363ED" w:rsidP="004363ED">
            <w:pPr>
              <w:widowControl/>
              <w:jc w:val="both"/>
              <w:rPr>
                <w:rFonts w:ascii="Times New Roman" w:hAnsi="Times New Roman" w:cs="Times New Roman"/>
                <w:b/>
                <w:sz w:val="28"/>
                <w:szCs w:val="28"/>
                <w:highlight w:val="yellow"/>
              </w:rPr>
            </w:pPr>
            <w:r w:rsidRPr="004363ED">
              <w:rPr>
                <w:rFonts w:ascii="Times New Roman" w:hAnsi="Times New Roman" w:cs="Times New Roman"/>
                <w:b/>
                <w:sz w:val="28"/>
                <w:szCs w:val="28"/>
                <w:lang w:val="ru-RU"/>
              </w:rPr>
              <w:t>Наставник</w:t>
            </w:r>
            <w:r w:rsidRPr="004363ED">
              <w:rPr>
                <w:rFonts w:ascii="Times New Roman" w:hAnsi="Times New Roman" w:cs="Times New Roman"/>
                <w:b/>
                <w:sz w:val="28"/>
                <w:szCs w:val="28"/>
              </w:rPr>
              <w:t xml:space="preserve"> </w:t>
            </w:r>
            <w:r w:rsidRPr="004363ED">
              <w:rPr>
                <w:rFonts w:ascii="Times New Roman" w:hAnsi="Times New Roman" w:cs="Times New Roman"/>
                <w:bCs/>
                <w:sz w:val="28"/>
                <w:szCs w:val="28"/>
              </w:rPr>
              <w:t>(</w:t>
            </w:r>
            <w:r w:rsidRPr="004363ED">
              <w:rPr>
                <w:rFonts w:ascii="Times New Roman" w:hAnsi="Times New Roman" w:cs="Times New Roman"/>
                <w:bCs/>
                <w:sz w:val="28"/>
                <w:szCs w:val="28"/>
                <w:lang w:val="ru-RU"/>
              </w:rPr>
              <w:t>должность, педстаж</w:t>
            </w:r>
            <w:r w:rsidRPr="004363ED">
              <w:rPr>
                <w:rFonts w:ascii="Times New Roman" w:hAnsi="Times New Roman" w:cs="Times New Roman"/>
                <w:bCs/>
                <w:sz w:val="28"/>
                <w:szCs w:val="28"/>
              </w:rPr>
              <w:t>)</w:t>
            </w:r>
          </w:p>
        </w:tc>
      </w:tr>
      <w:tr w:rsidR="004363ED" w:rsidRPr="004363ED" w14:paraId="282F15C4" w14:textId="77777777" w:rsidTr="00584D5D">
        <w:trPr>
          <w:trHeight w:val="315"/>
        </w:trPr>
        <w:tc>
          <w:tcPr>
            <w:tcW w:w="518" w:type="dxa"/>
            <w:vMerge/>
          </w:tcPr>
          <w:p w14:paraId="2F17506C" w14:textId="77777777" w:rsidR="004363ED" w:rsidRPr="004363ED" w:rsidRDefault="004363ED" w:rsidP="004363ED">
            <w:pPr>
              <w:widowControl/>
              <w:jc w:val="both"/>
              <w:rPr>
                <w:rFonts w:ascii="Times New Roman" w:hAnsi="Times New Roman" w:cs="Times New Roman"/>
                <w:b/>
                <w:sz w:val="28"/>
                <w:szCs w:val="28"/>
                <w:lang w:val="ru-RU"/>
              </w:rPr>
            </w:pPr>
          </w:p>
        </w:tc>
        <w:tc>
          <w:tcPr>
            <w:tcW w:w="1575" w:type="dxa"/>
            <w:vMerge/>
          </w:tcPr>
          <w:p w14:paraId="2C751973" w14:textId="77777777" w:rsidR="004363ED" w:rsidRPr="004363ED" w:rsidRDefault="004363ED" w:rsidP="004363ED">
            <w:pPr>
              <w:widowControl/>
              <w:jc w:val="both"/>
              <w:rPr>
                <w:rFonts w:ascii="Times New Roman" w:hAnsi="Times New Roman" w:cs="Times New Roman"/>
                <w:b/>
                <w:sz w:val="28"/>
                <w:szCs w:val="28"/>
                <w:lang w:val="ru-RU"/>
              </w:rPr>
            </w:pPr>
          </w:p>
        </w:tc>
        <w:tc>
          <w:tcPr>
            <w:tcW w:w="2126" w:type="dxa"/>
            <w:vMerge/>
          </w:tcPr>
          <w:p w14:paraId="235E1EEE" w14:textId="77777777" w:rsidR="004363ED" w:rsidRPr="004363ED" w:rsidRDefault="004363ED" w:rsidP="004363ED">
            <w:pPr>
              <w:widowControl/>
              <w:jc w:val="both"/>
              <w:rPr>
                <w:rFonts w:ascii="Times New Roman" w:hAnsi="Times New Roman" w:cs="Times New Roman"/>
                <w:b/>
                <w:sz w:val="28"/>
                <w:szCs w:val="28"/>
                <w:lang w:val="ru-RU"/>
              </w:rPr>
            </w:pPr>
          </w:p>
        </w:tc>
        <w:tc>
          <w:tcPr>
            <w:tcW w:w="1417" w:type="dxa"/>
            <w:vMerge/>
          </w:tcPr>
          <w:p w14:paraId="6CD5553E" w14:textId="77777777" w:rsidR="004363ED" w:rsidRPr="004363ED" w:rsidRDefault="004363ED" w:rsidP="004363ED">
            <w:pPr>
              <w:widowControl/>
              <w:jc w:val="both"/>
              <w:rPr>
                <w:rFonts w:ascii="Times New Roman" w:hAnsi="Times New Roman" w:cs="Times New Roman"/>
                <w:b/>
                <w:sz w:val="28"/>
                <w:szCs w:val="28"/>
                <w:lang w:val="ru-RU"/>
              </w:rPr>
            </w:pPr>
          </w:p>
        </w:tc>
        <w:tc>
          <w:tcPr>
            <w:tcW w:w="1134" w:type="dxa"/>
          </w:tcPr>
          <w:p w14:paraId="4F3421FC" w14:textId="77777777" w:rsidR="004363ED" w:rsidRPr="004363ED" w:rsidRDefault="004363ED" w:rsidP="004363ED">
            <w:pPr>
              <w:widowControl/>
              <w:jc w:val="both"/>
              <w:rPr>
                <w:rFonts w:ascii="Times New Roman" w:hAnsi="Times New Roman" w:cs="Times New Roman"/>
                <w:b/>
                <w:sz w:val="28"/>
                <w:szCs w:val="28"/>
                <w:lang w:val="ru-RU"/>
              </w:rPr>
            </w:pPr>
            <w:proofErr w:type="spellStart"/>
            <w:r w:rsidRPr="004363ED">
              <w:rPr>
                <w:rFonts w:ascii="Times New Roman" w:hAnsi="Times New Roman" w:cs="Times New Roman"/>
                <w:b/>
                <w:sz w:val="28"/>
                <w:szCs w:val="28"/>
                <w:lang w:val="ru-RU"/>
              </w:rPr>
              <w:t>педаг</w:t>
            </w:r>
            <w:proofErr w:type="spellEnd"/>
            <w:r w:rsidRPr="004363ED">
              <w:rPr>
                <w:rFonts w:ascii="Times New Roman" w:hAnsi="Times New Roman" w:cs="Times New Roman"/>
                <w:b/>
                <w:sz w:val="28"/>
                <w:szCs w:val="28"/>
                <w:lang w:val="ru-RU"/>
              </w:rPr>
              <w:t>.</w:t>
            </w:r>
          </w:p>
        </w:tc>
        <w:tc>
          <w:tcPr>
            <w:tcW w:w="992" w:type="dxa"/>
          </w:tcPr>
          <w:p w14:paraId="1E08A122" w14:textId="77777777"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общ.</w:t>
            </w:r>
          </w:p>
        </w:tc>
        <w:tc>
          <w:tcPr>
            <w:tcW w:w="2268" w:type="dxa"/>
            <w:vMerge/>
          </w:tcPr>
          <w:p w14:paraId="4C1A4DFF" w14:textId="77777777" w:rsidR="004363ED" w:rsidRPr="004363ED" w:rsidRDefault="004363ED" w:rsidP="004363ED">
            <w:pPr>
              <w:widowControl/>
              <w:jc w:val="both"/>
              <w:rPr>
                <w:rFonts w:ascii="Times New Roman" w:hAnsi="Times New Roman" w:cs="Times New Roman"/>
                <w:b/>
                <w:sz w:val="28"/>
                <w:szCs w:val="28"/>
                <w:highlight w:val="yellow"/>
                <w:lang w:val="ru-RU"/>
              </w:rPr>
            </w:pPr>
          </w:p>
        </w:tc>
      </w:tr>
      <w:tr w:rsidR="004363ED" w:rsidRPr="004363ED" w14:paraId="5913E1AA" w14:textId="77777777" w:rsidTr="00584D5D">
        <w:tc>
          <w:tcPr>
            <w:tcW w:w="518" w:type="dxa"/>
          </w:tcPr>
          <w:p w14:paraId="3162C9C9"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t>1</w:t>
            </w:r>
          </w:p>
        </w:tc>
        <w:tc>
          <w:tcPr>
            <w:tcW w:w="1575" w:type="dxa"/>
          </w:tcPr>
          <w:p w14:paraId="35E3E5BC"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 xml:space="preserve">Сакенова Бахыт Амангельдиновна </w:t>
            </w:r>
          </w:p>
        </w:tc>
        <w:tc>
          <w:tcPr>
            <w:tcW w:w="2126" w:type="dxa"/>
          </w:tcPr>
          <w:p w14:paraId="02F11C3E"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Преподаватель математики и физики</w:t>
            </w:r>
          </w:p>
        </w:tc>
        <w:tc>
          <w:tcPr>
            <w:tcW w:w="1417" w:type="dxa"/>
          </w:tcPr>
          <w:p w14:paraId="76D519D0"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высшее</w:t>
            </w:r>
          </w:p>
        </w:tc>
        <w:tc>
          <w:tcPr>
            <w:tcW w:w="1134" w:type="dxa"/>
          </w:tcPr>
          <w:p w14:paraId="684C2F9B"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2 года</w:t>
            </w:r>
          </w:p>
        </w:tc>
        <w:tc>
          <w:tcPr>
            <w:tcW w:w="992" w:type="dxa"/>
          </w:tcPr>
          <w:p w14:paraId="4DCB4591"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2 года</w:t>
            </w:r>
            <w:r w:rsidRPr="004363ED">
              <w:rPr>
                <w:rFonts w:ascii="Times New Roman" w:hAnsi="Times New Roman" w:cs="Times New Roman"/>
                <w:sz w:val="28"/>
                <w:szCs w:val="28"/>
                <w:lang w:val="ru-RU"/>
              </w:rPr>
              <w:t>.</w:t>
            </w:r>
          </w:p>
        </w:tc>
        <w:tc>
          <w:tcPr>
            <w:tcW w:w="2268" w:type="dxa"/>
          </w:tcPr>
          <w:p w14:paraId="0A38B9F9"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Есенжолова Алтынжан Ергалиевна</w:t>
            </w:r>
          </w:p>
          <w:p w14:paraId="3D434752" w14:textId="77777777" w:rsidR="004363ED" w:rsidRPr="004363ED" w:rsidRDefault="004363ED" w:rsidP="004363ED">
            <w:pPr>
              <w:widowControl/>
              <w:jc w:val="both"/>
              <w:rPr>
                <w:rFonts w:ascii="Times New Roman" w:hAnsi="Times New Roman" w:cs="Times New Roman"/>
                <w:sz w:val="28"/>
                <w:szCs w:val="28"/>
                <w:highlight w:val="yellow"/>
                <w:lang w:val="kk-KZ"/>
              </w:rPr>
            </w:pPr>
            <w:r w:rsidRPr="004363ED">
              <w:rPr>
                <w:rFonts w:ascii="Times New Roman" w:hAnsi="Times New Roman" w:cs="Times New Roman"/>
                <w:sz w:val="28"/>
                <w:szCs w:val="28"/>
                <w:lang w:val="kk-KZ"/>
              </w:rPr>
              <w:t>(преподаватель, 18 лет)</w:t>
            </w:r>
          </w:p>
        </w:tc>
      </w:tr>
      <w:tr w:rsidR="004363ED" w:rsidRPr="004363ED" w14:paraId="59AB430B" w14:textId="77777777" w:rsidTr="00584D5D">
        <w:tc>
          <w:tcPr>
            <w:tcW w:w="518" w:type="dxa"/>
          </w:tcPr>
          <w:p w14:paraId="6AC51E88"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t>2</w:t>
            </w:r>
          </w:p>
        </w:tc>
        <w:tc>
          <w:tcPr>
            <w:tcW w:w="1575" w:type="dxa"/>
          </w:tcPr>
          <w:p w14:paraId="27313733"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Төребеков Азат Азаматұлы</w:t>
            </w:r>
          </w:p>
        </w:tc>
        <w:tc>
          <w:tcPr>
            <w:tcW w:w="2126" w:type="dxa"/>
          </w:tcPr>
          <w:p w14:paraId="261F79AB"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Преподаватель физической культуры</w:t>
            </w:r>
          </w:p>
        </w:tc>
        <w:tc>
          <w:tcPr>
            <w:tcW w:w="1417" w:type="dxa"/>
          </w:tcPr>
          <w:p w14:paraId="208B5C4E"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высшее</w:t>
            </w:r>
          </w:p>
        </w:tc>
        <w:tc>
          <w:tcPr>
            <w:tcW w:w="1134" w:type="dxa"/>
          </w:tcPr>
          <w:p w14:paraId="1D60E53E"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992" w:type="dxa"/>
          </w:tcPr>
          <w:p w14:paraId="29474B40"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2268" w:type="dxa"/>
          </w:tcPr>
          <w:p w14:paraId="2F1E93EB"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Хамзин Асхат Советович</w:t>
            </w:r>
          </w:p>
          <w:p w14:paraId="431D64A7" w14:textId="77777777" w:rsidR="004363ED" w:rsidRPr="004363ED" w:rsidRDefault="004363ED" w:rsidP="004363ED">
            <w:pPr>
              <w:widowControl/>
              <w:jc w:val="both"/>
              <w:rPr>
                <w:rFonts w:ascii="Times New Roman" w:hAnsi="Times New Roman" w:cs="Times New Roman"/>
                <w:sz w:val="28"/>
                <w:szCs w:val="28"/>
                <w:highlight w:val="yellow"/>
                <w:lang w:val="ru-RU"/>
              </w:rPr>
            </w:pPr>
            <w:r w:rsidRPr="004363ED">
              <w:rPr>
                <w:rFonts w:ascii="Times New Roman" w:hAnsi="Times New Roman" w:cs="Times New Roman"/>
                <w:sz w:val="28"/>
                <w:szCs w:val="28"/>
                <w:lang w:val="ru-RU"/>
              </w:rPr>
              <w:t xml:space="preserve">преподаватель, </w:t>
            </w:r>
            <w:r w:rsidRPr="004363ED">
              <w:rPr>
                <w:rFonts w:ascii="Times New Roman" w:hAnsi="Times New Roman" w:cs="Times New Roman"/>
                <w:sz w:val="28"/>
                <w:szCs w:val="28"/>
                <w:lang w:val="kk-KZ"/>
              </w:rPr>
              <w:t>18 лет</w:t>
            </w:r>
            <w:r w:rsidRPr="004363ED">
              <w:rPr>
                <w:rFonts w:ascii="Times New Roman" w:hAnsi="Times New Roman" w:cs="Times New Roman"/>
                <w:sz w:val="28"/>
                <w:szCs w:val="28"/>
                <w:lang w:val="ru-RU"/>
              </w:rPr>
              <w:t>)</w:t>
            </w:r>
          </w:p>
        </w:tc>
      </w:tr>
      <w:tr w:rsidR="004363ED" w:rsidRPr="004363ED" w14:paraId="49DE4DB3" w14:textId="77777777" w:rsidTr="00584D5D">
        <w:tc>
          <w:tcPr>
            <w:tcW w:w="518" w:type="dxa"/>
          </w:tcPr>
          <w:p w14:paraId="1A37D7D0"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t>3</w:t>
            </w:r>
          </w:p>
        </w:tc>
        <w:tc>
          <w:tcPr>
            <w:tcW w:w="1575" w:type="dxa"/>
          </w:tcPr>
          <w:p w14:paraId="6B5EFFBB"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Рахимбекова Айгерим Ерболовна</w:t>
            </w:r>
          </w:p>
        </w:tc>
        <w:tc>
          <w:tcPr>
            <w:tcW w:w="2126" w:type="dxa"/>
          </w:tcPr>
          <w:p w14:paraId="3685997A"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Преподаватель истории</w:t>
            </w:r>
          </w:p>
        </w:tc>
        <w:tc>
          <w:tcPr>
            <w:tcW w:w="1417" w:type="dxa"/>
          </w:tcPr>
          <w:p w14:paraId="3E5DB091"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высшее</w:t>
            </w:r>
          </w:p>
        </w:tc>
        <w:tc>
          <w:tcPr>
            <w:tcW w:w="1134" w:type="dxa"/>
          </w:tcPr>
          <w:p w14:paraId="2B4B7CF3"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2</w:t>
            </w:r>
            <w:r w:rsidRPr="004363ED">
              <w:rPr>
                <w:rFonts w:ascii="Times New Roman" w:hAnsi="Times New Roman" w:cs="Times New Roman"/>
                <w:sz w:val="28"/>
                <w:szCs w:val="28"/>
                <w:lang w:val="ru-RU"/>
              </w:rPr>
              <w:t xml:space="preserve"> </w:t>
            </w:r>
            <w:r w:rsidRPr="004363ED">
              <w:rPr>
                <w:rFonts w:ascii="Times New Roman" w:hAnsi="Times New Roman" w:cs="Times New Roman"/>
                <w:sz w:val="28"/>
                <w:szCs w:val="28"/>
                <w:lang w:val="kk-KZ"/>
              </w:rPr>
              <w:t>года</w:t>
            </w:r>
            <w:r w:rsidRPr="004363ED">
              <w:rPr>
                <w:rFonts w:ascii="Times New Roman" w:hAnsi="Times New Roman" w:cs="Times New Roman"/>
                <w:sz w:val="28"/>
                <w:szCs w:val="28"/>
                <w:lang w:val="ru-RU"/>
              </w:rPr>
              <w:t>.</w:t>
            </w:r>
          </w:p>
        </w:tc>
        <w:tc>
          <w:tcPr>
            <w:tcW w:w="992" w:type="dxa"/>
          </w:tcPr>
          <w:p w14:paraId="0A053AB1"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2</w:t>
            </w:r>
            <w:r w:rsidRPr="004363ED">
              <w:rPr>
                <w:rFonts w:ascii="Times New Roman" w:hAnsi="Times New Roman" w:cs="Times New Roman"/>
                <w:sz w:val="28"/>
                <w:szCs w:val="28"/>
                <w:lang w:val="ru-RU"/>
              </w:rPr>
              <w:t xml:space="preserve"> </w:t>
            </w:r>
            <w:r w:rsidRPr="004363ED">
              <w:rPr>
                <w:rFonts w:ascii="Times New Roman" w:hAnsi="Times New Roman" w:cs="Times New Roman"/>
                <w:sz w:val="28"/>
                <w:szCs w:val="28"/>
                <w:lang w:val="kk-KZ"/>
              </w:rPr>
              <w:t>года</w:t>
            </w:r>
            <w:r w:rsidRPr="004363ED">
              <w:rPr>
                <w:rFonts w:ascii="Times New Roman" w:hAnsi="Times New Roman" w:cs="Times New Roman"/>
                <w:sz w:val="28"/>
                <w:szCs w:val="28"/>
                <w:lang w:val="ru-RU"/>
              </w:rPr>
              <w:t>.</w:t>
            </w:r>
          </w:p>
        </w:tc>
        <w:tc>
          <w:tcPr>
            <w:tcW w:w="2268" w:type="dxa"/>
          </w:tcPr>
          <w:p w14:paraId="05A94590" w14:textId="77777777" w:rsidR="004363ED" w:rsidRPr="004363ED" w:rsidRDefault="004363ED" w:rsidP="004363ED">
            <w:pPr>
              <w:widowControl/>
              <w:jc w:val="both"/>
              <w:rPr>
                <w:rFonts w:ascii="Times New Roman" w:hAnsi="Times New Roman" w:cs="Times New Roman"/>
                <w:sz w:val="28"/>
                <w:szCs w:val="28"/>
                <w:highlight w:val="yellow"/>
                <w:lang w:val="ru-RU"/>
              </w:rPr>
            </w:pPr>
            <w:proofErr w:type="spellStart"/>
            <w:proofErr w:type="gramStart"/>
            <w:r w:rsidRPr="004363ED">
              <w:rPr>
                <w:rFonts w:ascii="Times New Roman" w:hAnsi="Times New Roman" w:cs="Times New Roman"/>
                <w:sz w:val="28"/>
                <w:szCs w:val="28"/>
                <w:lang w:val="ru-RU"/>
              </w:rPr>
              <w:t>Есенжолова</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Алтынжан</w:t>
            </w:r>
            <w:proofErr w:type="spellEnd"/>
            <w:proofErr w:type="gram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Ергалиевна</w:t>
            </w:r>
            <w:proofErr w:type="spellEnd"/>
            <w:r w:rsidRPr="004363ED">
              <w:rPr>
                <w:rFonts w:ascii="Times New Roman" w:hAnsi="Times New Roman" w:cs="Times New Roman"/>
                <w:sz w:val="28"/>
                <w:szCs w:val="28"/>
                <w:lang w:val="ru-RU"/>
              </w:rPr>
              <w:t xml:space="preserve"> (преподаватель</w:t>
            </w:r>
            <w:r w:rsidRPr="004363ED">
              <w:rPr>
                <w:rFonts w:ascii="Times New Roman" w:eastAsia="Times New Roman" w:hAnsi="Times New Roman" w:cs="Times New Roman"/>
                <w:sz w:val="28"/>
                <w:szCs w:val="28"/>
                <w:lang w:val="ru-RU" w:eastAsia="ar-SA"/>
              </w:rPr>
              <w:t>, 16,03)</w:t>
            </w:r>
          </w:p>
        </w:tc>
      </w:tr>
      <w:tr w:rsidR="004363ED" w:rsidRPr="004363ED" w14:paraId="0B574BD0" w14:textId="77777777" w:rsidTr="00584D5D">
        <w:tc>
          <w:tcPr>
            <w:tcW w:w="518" w:type="dxa"/>
          </w:tcPr>
          <w:p w14:paraId="7057A231"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t>4</w:t>
            </w:r>
          </w:p>
        </w:tc>
        <w:tc>
          <w:tcPr>
            <w:tcW w:w="1575" w:type="dxa"/>
          </w:tcPr>
          <w:p w14:paraId="6CF62DA8"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Досымбекова Алуа Алмасовна</w:t>
            </w:r>
          </w:p>
        </w:tc>
        <w:tc>
          <w:tcPr>
            <w:tcW w:w="2126" w:type="dxa"/>
          </w:tcPr>
          <w:p w14:paraId="3B42699D"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Преподаватель специальных дисциплин</w:t>
            </w:r>
          </w:p>
        </w:tc>
        <w:tc>
          <w:tcPr>
            <w:tcW w:w="1417" w:type="dxa"/>
          </w:tcPr>
          <w:p w14:paraId="7DDA6EF1"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высшее</w:t>
            </w:r>
          </w:p>
        </w:tc>
        <w:tc>
          <w:tcPr>
            <w:tcW w:w="1134" w:type="dxa"/>
          </w:tcPr>
          <w:p w14:paraId="3FDF1B9F"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992" w:type="dxa"/>
          </w:tcPr>
          <w:p w14:paraId="6D337734"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2268" w:type="dxa"/>
          </w:tcPr>
          <w:p w14:paraId="6A70FAED" w14:textId="77777777" w:rsidR="004363ED" w:rsidRPr="004363ED" w:rsidRDefault="004363ED" w:rsidP="004363ED">
            <w:pPr>
              <w:widowControl/>
              <w:jc w:val="both"/>
              <w:rPr>
                <w:rFonts w:ascii="Times New Roman" w:hAnsi="Times New Roman" w:cs="Times New Roman"/>
                <w:sz w:val="28"/>
                <w:szCs w:val="28"/>
                <w:highlight w:val="yellow"/>
                <w:lang w:val="ru-RU"/>
              </w:rPr>
            </w:pPr>
            <w:r w:rsidRPr="004363ED">
              <w:rPr>
                <w:rFonts w:ascii="Times New Roman" w:hAnsi="Times New Roman" w:cs="Times New Roman"/>
                <w:sz w:val="28"/>
                <w:szCs w:val="28"/>
                <w:lang w:val="kk-KZ"/>
              </w:rPr>
              <w:t>Кудякова Галина Витальевна</w:t>
            </w:r>
            <w:r w:rsidRPr="004363ED">
              <w:rPr>
                <w:rFonts w:ascii="Times New Roman" w:hAnsi="Times New Roman" w:cs="Times New Roman"/>
                <w:sz w:val="28"/>
                <w:szCs w:val="28"/>
                <w:lang w:val="ru-RU"/>
              </w:rPr>
              <w:t xml:space="preserve"> (преподаватель,</w:t>
            </w:r>
            <w:r w:rsidRPr="004363ED">
              <w:rPr>
                <w:rFonts w:ascii="Times New Roman" w:hAnsi="Times New Roman" w:cs="Times New Roman"/>
                <w:sz w:val="28"/>
                <w:szCs w:val="28"/>
                <w:lang w:val="kk-KZ"/>
              </w:rPr>
              <w:t xml:space="preserve"> 5 лет)</w:t>
            </w:r>
          </w:p>
        </w:tc>
      </w:tr>
      <w:tr w:rsidR="004363ED" w:rsidRPr="004363ED" w14:paraId="41C05727" w14:textId="77777777" w:rsidTr="00584D5D">
        <w:tc>
          <w:tcPr>
            <w:tcW w:w="518" w:type="dxa"/>
          </w:tcPr>
          <w:p w14:paraId="2F042BC0"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5</w:t>
            </w:r>
          </w:p>
        </w:tc>
        <w:tc>
          <w:tcPr>
            <w:tcW w:w="1575" w:type="dxa"/>
          </w:tcPr>
          <w:p w14:paraId="4E0F3FA3" w14:textId="77777777" w:rsidR="004363ED" w:rsidRPr="004363ED" w:rsidRDefault="004363ED" w:rsidP="004363ED">
            <w:pPr>
              <w:widowControl/>
              <w:jc w:val="both"/>
              <w:rPr>
                <w:rFonts w:ascii="Times New Roman" w:hAnsi="Times New Roman" w:cs="Times New Roman"/>
                <w:sz w:val="28"/>
                <w:szCs w:val="28"/>
                <w:lang w:val="ru-RU"/>
              </w:rPr>
            </w:pPr>
            <w:proofErr w:type="spellStart"/>
            <w:r w:rsidRPr="004363ED">
              <w:rPr>
                <w:rFonts w:ascii="Times New Roman" w:hAnsi="Times New Roman" w:cs="Times New Roman"/>
                <w:sz w:val="28"/>
                <w:szCs w:val="28"/>
                <w:lang w:val="ru-RU"/>
              </w:rPr>
              <w:t>Абдушева</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Гульдана</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lastRenderedPageBreak/>
              <w:t>Жанатбековна</w:t>
            </w:r>
            <w:proofErr w:type="spellEnd"/>
          </w:p>
        </w:tc>
        <w:tc>
          <w:tcPr>
            <w:tcW w:w="2126" w:type="dxa"/>
          </w:tcPr>
          <w:p w14:paraId="3A0936B8"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lastRenderedPageBreak/>
              <w:t xml:space="preserve">преподаватель английского </w:t>
            </w:r>
            <w:r w:rsidRPr="004363ED">
              <w:rPr>
                <w:rFonts w:ascii="Times New Roman" w:hAnsi="Times New Roman" w:cs="Times New Roman"/>
                <w:sz w:val="28"/>
                <w:szCs w:val="28"/>
                <w:lang w:val="ru-RU"/>
              </w:rPr>
              <w:lastRenderedPageBreak/>
              <w:t xml:space="preserve">языка </w:t>
            </w:r>
          </w:p>
        </w:tc>
        <w:tc>
          <w:tcPr>
            <w:tcW w:w="1417" w:type="dxa"/>
          </w:tcPr>
          <w:p w14:paraId="0E84F6E8"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eastAsia="Times New Roman" w:hAnsi="Times New Roman" w:cs="Times New Roman"/>
                <w:color w:val="000000"/>
                <w:sz w:val="28"/>
                <w:szCs w:val="28"/>
                <w:lang w:val="kk-KZ" w:eastAsia="ar-SA"/>
              </w:rPr>
              <w:lastRenderedPageBreak/>
              <w:t>высшее</w:t>
            </w:r>
          </w:p>
        </w:tc>
        <w:tc>
          <w:tcPr>
            <w:tcW w:w="1134" w:type="dxa"/>
          </w:tcPr>
          <w:p w14:paraId="1E00CF64"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2 год</w:t>
            </w:r>
          </w:p>
        </w:tc>
        <w:tc>
          <w:tcPr>
            <w:tcW w:w="992" w:type="dxa"/>
          </w:tcPr>
          <w:p w14:paraId="2020F025"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2 года</w:t>
            </w:r>
            <w:r w:rsidRPr="004363ED">
              <w:rPr>
                <w:rFonts w:ascii="Times New Roman" w:hAnsi="Times New Roman" w:cs="Times New Roman"/>
                <w:sz w:val="28"/>
                <w:szCs w:val="28"/>
                <w:lang w:val="ru-RU"/>
              </w:rPr>
              <w:t>.</w:t>
            </w:r>
          </w:p>
        </w:tc>
        <w:tc>
          <w:tcPr>
            <w:tcW w:w="2268" w:type="dxa"/>
          </w:tcPr>
          <w:p w14:paraId="2AA9737D" w14:textId="77777777" w:rsidR="004363ED" w:rsidRPr="004363ED" w:rsidRDefault="004363ED" w:rsidP="004363ED">
            <w:pPr>
              <w:widowControl/>
              <w:jc w:val="both"/>
              <w:rPr>
                <w:rFonts w:ascii="Times New Roman" w:hAnsi="Times New Roman" w:cs="Times New Roman"/>
                <w:sz w:val="28"/>
                <w:szCs w:val="28"/>
                <w:highlight w:val="yellow"/>
                <w:lang w:val="ru-RU"/>
              </w:rPr>
            </w:pPr>
            <w:proofErr w:type="spellStart"/>
            <w:r w:rsidRPr="004363ED">
              <w:rPr>
                <w:rFonts w:ascii="Times New Roman" w:hAnsi="Times New Roman" w:cs="Times New Roman"/>
                <w:sz w:val="28"/>
                <w:szCs w:val="28"/>
                <w:lang w:val="ru-RU"/>
              </w:rPr>
              <w:t>Анисова</w:t>
            </w:r>
            <w:proofErr w:type="spellEnd"/>
            <w:r w:rsidRPr="004363ED">
              <w:rPr>
                <w:rFonts w:ascii="Times New Roman" w:hAnsi="Times New Roman" w:cs="Times New Roman"/>
                <w:sz w:val="28"/>
                <w:szCs w:val="28"/>
                <w:lang w:val="ru-RU"/>
              </w:rPr>
              <w:t xml:space="preserve"> Айгерим </w:t>
            </w:r>
            <w:proofErr w:type="spellStart"/>
            <w:r w:rsidRPr="004363ED">
              <w:rPr>
                <w:rFonts w:ascii="Times New Roman" w:hAnsi="Times New Roman" w:cs="Times New Roman"/>
                <w:sz w:val="28"/>
                <w:szCs w:val="28"/>
                <w:lang w:val="ru-RU"/>
              </w:rPr>
              <w:lastRenderedPageBreak/>
              <w:t>Сагындыковна</w:t>
            </w:r>
            <w:proofErr w:type="spellEnd"/>
            <w:r w:rsidRPr="004363ED">
              <w:rPr>
                <w:rFonts w:ascii="Times New Roman" w:hAnsi="Times New Roman" w:cs="Times New Roman"/>
                <w:sz w:val="28"/>
                <w:szCs w:val="28"/>
                <w:lang w:val="ru-RU"/>
              </w:rPr>
              <w:t xml:space="preserve"> (преподаватель,</w:t>
            </w:r>
            <w:r w:rsidRPr="004363ED">
              <w:rPr>
                <w:rFonts w:ascii="Times New Roman" w:hAnsi="Times New Roman" w:cs="Times New Roman"/>
                <w:sz w:val="28"/>
                <w:szCs w:val="28"/>
                <w:lang w:val="kk-KZ"/>
              </w:rPr>
              <w:t xml:space="preserve"> методист 12 лет)</w:t>
            </w:r>
          </w:p>
        </w:tc>
      </w:tr>
      <w:tr w:rsidR="004363ED" w:rsidRPr="004363ED" w14:paraId="602F0F99" w14:textId="77777777" w:rsidTr="00584D5D">
        <w:tc>
          <w:tcPr>
            <w:tcW w:w="518" w:type="dxa"/>
          </w:tcPr>
          <w:p w14:paraId="0ADC5DB8"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lastRenderedPageBreak/>
              <w:t>6</w:t>
            </w:r>
          </w:p>
        </w:tc>
        <w:tc>
          <w:tcPr>
            <w:tcW w:w="1575" w:type="dxa"/>
          </w:tcPr>
          <w:p w14:paraId="43041A8F" w14:textId="77777777" w:rsidR="004363ED" w:rsidRPr="004363ED" w:rsidRDefault="004363ED" w:rsidP="004363ED">
            <w:pPr>
              <w:widowControl/>
              <w:jc w:val="both"/>
              <w:rPr>
                <w:rFonts w:ascii="Times New Roman" w:hAnsi="Times New Roman" w:cs="Times New Roman"/>
                <w:sz w:val="28"/>
                <w:szCs w:val="28"/>
                <w:lang w:val="ru-RU"/>
              </w:rPr>
            </w:pPr>
            <w:proofErr w:type="spellStart"/>
            <w:r w:rsidRPr="004363ED">
              <w:rPr>
                <w:rFonts w:ascii="Times New Roman" w:hAnsi="Times New Roman" w:cs="Times New Roman"/>
                <w:sz w:val="28"/>
                <w:szCs w:val="28"/>
                <w:lang w:val="ru-RU"/>
              </w:rPr>
              <w:t>Карибаев</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Ермахан</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Ерланович</w:t>
            </w:r>
            <w:proofErr w:type="spellEnd"/>
            <w:r w:rsidRPr="004363ED">
              <w:rPr>
                <w:rFonts w:ascii="Times New Roman" w:hAnsi="Times New Roman" w:cs="Times New Roman"/>
                <w:sz w:val="28"/>
                <w:szCs w:val="28"/>
                <w:lang w:val="ru-RU"/>
              </w:rPr>
              <w:t xml:space="preserve"> </w:t>
            </w:r>
          </w:p>
        </w:tc>
        <w:tc>
          <w:tcPr>
            <w:tcW w:w="2126" w:type="dxa"/>
          </w:tcPr>
          <w:p w14:paraId="0F7BBB11"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t>преподаватель специальных дисциплин</w:t>
            </w:r>
          </w:p>
        </w:tc>
        <w:tc>
          <w:tcPr>
            <w:tcW w:w="1417" w:type="dxa"/>
          </w:tcPr>
          <w:p w14:paraId="18C429DC"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eastAsia="Times New Roman" w:hAnsi="Times New Roman" w:cs="Times New Roman"/>
                <w:color w:val="000000"/>
                <w:sz w:val="28"/>
                <w:szCs w:val="28"/>
                <w:lang w:val="kk-KZ" w:eastAsia="ar-SA"/>
              </w:rPr>
              <w:t>высшее</w:t>
            </w:r>
          </w:p>
        </w:tc>
        <w:tc>
          <w:tcPr>
            <w:tcW w:w="1134" w:type="dxa"/>
          </w:tcPr>
          <w:p w14:paraId="3886969E"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1,5</w:t>
            </w:r>
            <w:r w:rsidRPr="004363ED">
              <w:rPr>
                <w:rFonts w:ascii="Times New Roman" w:hAnsi="Times New Roman" w:cs="Times New Roman"/>
                <w:sz w:val="28"/>
                <w:szCs w:val="28"/>
                <w:lang w:val="ru-RU"/>
              </w:rPr>
              <w:t xml:space="preserve"> </w:t>
            </w:r>
            <w:r w:rsidRPr="004363ED">
              <w:rPr>
                <w:rFonts w:ascii="Times New Roman" w:hAnsi="Times New Roman" w:cs="Times New Roman"/>
                <w:sz w:val="28"/>
                <w:szCs w:val="28"/>
                <w:lang w:val="kk-KZ"/>
              </w:rPr>
              <w:t>года</w:t>
            </w:r>
          </w:p>
        </w:tc>
        <w:tc>
          <w:tcPr>
            <w:tcW w:w="992" w:type="dxa"/>
          </w:tcPr>
          <w:p w14:paraId="1E4CFFFF"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1,5 года</w:t>
            </w:r>
          </w:p>
        </w:tc>
        <w:tc>
          <w:tcPr>
            <w:tcW w:w="2268" w:type="dxa"/>
          </w:tcPr>
          <w:p w14:paraId="0B058FE3"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Жусупова Марияш Калиевна</w:t>
            </w:r>
          </w:p>
          <w:p w14:paraId="6F6DBE6B" w14:textId="77777777" w:rsidR="004363ED" w:rsidRPr="004363ED" w:rsidRDefault="004363ED" w:rsidP="004363ED">
            <w:pPr>
              <w:widowControl/>
              <w:jc w:val="both"/>
              <w:rPr>
                <w:rFonts w:ascii="Times New Roman" w:hAnsi="Times New Roman" w:cs="Times New Roman"/>
                <w:sz w:val="28"/>
                <w:szCs w:val="28"/>
                <w:highlight w:val="yellow"/>
                <w:lang w:val="kk-KZ"/>
              </w:rPr>
            </w:pPr>
            <w:r w:rsidRPr="004363ED">
              <w:rPr>
                <w:rFonts w:ascii="Times New Roman" w:hAnsi="Times New Roman" w:cs="Times New Roman"/>
                <w:sz w:val="28"/>
                <w:szCs w:val="28"/>
                <w:lang w:val="kk-KZ"/>
              </w:rPr>
              <w:t>(преподаватель 44 года)</w:t>
            </w:r>
          </w:p>
        </w:tc>
      </w:tr>
      <w:tr w:rsidR="004363ED" w:rsidRPr="004363ED" w14:paraId="7425AC14" w14:textId="77777777" w:rsidTr="00584D5D">
        <w:tc>
          <w:tcPr>
            <w:tcW w:w="518" w:type="dxa"/>
          </w:tcPr>
          <w:p w14:paraId="08763CD3"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7</w:t>
            </w:r>
          </w:p>
        </w:tc>
        <w:tc>
          <w:tcPr>
            <w:tcW w:w="1575" w:type="dxa"/>
          </w:tcPr>
          <w:p w14:paraId="3B080EC5"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Каирбеков Адам Муратович</w:t>
            </w:r>
          </w:p>
        </w:tc>
        <w:tc>
          <w:tcPr>
            <w:tcW w:w="2126" w:type="dxa"/>
          </w:tcPr>
          <w:p w14:paraId="3F2B642C"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преподаватель физической культуры</w:t>
            </w:r>
          </w:p>
        </w:tc>
        <w:tc>
          <w:tcPr>
            <w:tcW w:w="1417" w:type="dxa"/>
          </w:tcPr>
          <w:p w14:paraId="7EAEC632" w14:textId="77777777" w:rsidR="004363ED" w:rsidRPr="004363ED" w:rsidRDefault="004363ED" w:rsidP="004363ED">
            <w:pPr>
              <w:widowControl/>
              <w:jc w:val="both"/>
              <w:rPr>
                <w:rFonts w:ascii="Times New Roman" w:eastAsia="Times New Roman" w:hAnsi="Times New Roman" w:cs="Times New Roman"/>
                <w:color w:val="000000"/>
                <w:sz w:val="28"/>
                <w:szCs w:val="28"/>
                <w:lang w:val="kk-KZ" w:eastAsia="ar-SA"/>
              </w:rPr>
            </w:pPr>
            <w:r w:rsidRPr="004363ED">
              <w:rPr>
                <w:rFonts w:ascii="Times New Roman" w:hAnsi="Times New Roman" w:cs="Times New Roman"/>
                <w:sz w:val="28"/>
                <w:szCs w:val="28"/>
                <w:lang w:val="kk-KZ"/>
              </w:rPr>
              <w:t>высшее</w:t>
            </w:r>
          </w:p>
        </w:tc>
        <w:tc>
          <w:tcPr>
            <w:tcW w:w="1134" w:type="dxa"/>
          </w:tcPr>
          <w:p w14:paraId="11F660AE"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992" w:type="dxa"/>
          </w:tcPr>
          <w:p w14:paraId="33E7B812"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2268" w:type="dxa"/>
          </w:tcPr>
          <w:p w14:paraId="5B8D619B"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Мажитханова Мадина Абикановна</w:t>
            </w:r>
          </w:p>
          <w:p w14:paraId="59E653B2" w14:textId="77777777" w:rsidR="004363ED" w:rsidRPr="004363ED" w:rsidRDefault="004363ED" w:rsidP="004363ED">
            <w:pPr>
              <w:widowControl/>
              <w:jc w:val="both"/>
              <w:rPr>
                <w:rFonts w:ascii="Times New Roman" w:hAnsi="Times New Roman" w:cs="Times New Roman"/>
                <w:sz w:val="28"/>
                <w:szCs w:val="28"/>
                <w:highlight w:val="yellow"/>
                <w:lang w:val="kk-KZ"/>
              </w:rPr>
            </w:pPr>
            <w:r w:rsidRPr="004363ED">
              <w:rPr>
                <w:rFonts w:ascii="Times New Roman" w:hAnsi="Times New Roman" w:cs="Times New Roman"/>
                <w:sz w:val="28"/>
                <w:szCs w:val="28"/>
                <w:lang w:val="kk-KZ"/>
              </w:rPr>
              <w:t>(преподаватель, 27 лет)</w:t>
            </w:r>
          </w:p>
        </w:tc>
      </w:tr>
      <w:tr w:rsidR="004363ED" w:rsidRPr="004363ED" w14:paraId="3398E44C" w14:textId="77777777" w:rsidTr="00584D5D">
        <w:tc>
          <w:tcPr>
            <w:tcW w:w="518" w:type="dxa"/>
          </w:tcPr>
          <w:p w14:paraId="644761FE"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8</w:t>
            </w:r>
          </w:p>
        </w:tc>
        <w:tc>
          <w:tcPr>
            <w:tcW w:w="1575" w:type="dxa"/>
          </w:tcPr>
          <w:p w14:paraId="21872850"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Фатхиева Линария Илхамовна</w:t>
            </w:r>
          </w:p>
        </w:tc>
        <w:tc>
          <w:tcPr>
            <w:tcW w:w="2126" w:type="dxa"/>
          </w:tcPr>
          <w:p w14:paraId="59225323"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kk-KZ"/>
              </w:rPr>
              <w:t>Преподаватель физической культуры</w:t>
            </w:r>
          </w:p>
        </w:tc>
        <w:tc>
          <w:tcPr>
            <w:tcW w:w="1417" w:type="dxa"/>
          </w:tcPr>
          <w:p w14:paraId="14DC49E6" w14:textId="77777777" w:rsidR="004363ED" w:rsidRPr="004363ED" w:rsidRDefault="004363ED" w:rsidP="004363ED">
            <w:pPr>
              <w:widowControl/>
              <w:jc w:val="both"/>
              <w:rPr>
                <w:rFonts w:ascii="Times New Roman" w:eastAsia="Times New Roman" w:hAnsi="Times New Roman" w:cs="Times New Roman"/>
                <w:color w:val="000000"/>
                <w:sz w:val="28"/>
                <w:szCs w:val="28"/>
                <w:lang w:val="kk-KZ" w:eastAsia="ar-SA"/>
              </w:rPr>
            </w:pPr>
            <w:r w:rsidRPr="004363ED">
              <w:rPr>
                <w:rFonts w:ascii="Times New Roman" w:hAnsi="Times New Roman" w:cs="Times New Roman"/>
                <w:sz w:val="28"/>
                <w:szCs w:val="28"/>
                <w:lang w:val="kk-KZ"/>
              </w:rPr>
              <w:t>высшее</w:t>
            </w:r>
          </w:p>
        </w:tc>
        <w:tc>
          <w:tcPr>
            <w:tcW w:w="1134" w:type="dxa"/>
          </w:tcPr>
          <w:p w14:paraId="620BAA69"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992" w:type="dxa"/>
          </w:tcPr>
          <w:p w14:paraId="74955E46"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2268" w:type="dxa"/>
          </w:tcPr>
          <w:p w14:paraId="214EA55C"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Балтабаева Дана Турлубековна</w:t>
            </w:r>
          </w:p>
          <w:p w14:paraId="612A6CB2" w14:textId="77777777" w:rsidR="004363ED" w:rsidRPr="004363ED" w:rsidRDefault="004363ED" w:rsidP="004363ED">
            <w:pPr>
              <w:widowControl/>
              <w:jc w:val="both"/>
              <w:rPr>
                <w:rFonts w:ascii="Times New Roman" w:hAnsi="Times New Roman" w:cs="Times New Roman"/>
                <w:sz w:val="28"/>
                <w:szCs w:val="28"/>
                <w:highlight w:val="yellow"/>
                <w:lang w:val="ru-RU"/>
              </w:rPr>
            </w:pPr>
            <w:r w:rsidRPr="004363ED">
              <w:rPr>
                <w:rFonts w:ascii="Times New Roman" w:hAnsi="Times New Roman" w:cs="Times New Roman"/>
                <w:sz w:val="28"/>
                <w:szCs w:val="28"/>
                <w:lang w:val="kk-KZ"/>
              </w:rPr>
              <w:t>(заместитель директора по УВР, (преподаватель, 10 лет)</w:t>
            </w:r>
          </w:p>
        </w:tc>
      </w:tr>
      <w:tr w:rsidR="004363ED" w:rsidRPr="004363ED" w14:paraId="34B63714" w14:textId="77777777" w:rsidTr="00584D5D">
        <w:tc>
          <w:tcPr>
            <w:tcW w:w="518" w:type="dxa"/>
          </w:tcPr>
          <w:p w14:paraId="0B7B0636"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w:t>
            </w:r>
          </w:p>
        </w:tc>
        <w:tc>
          <w:tcPr>
            <w:tcW w:w="1575" w:type="dxa"/>
          </w:tcPr>
          <w:p w14:paraId="09AA0DDA"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Шаймерденова Карина Зинуровна</w:t>
            </w:r>
          </w:p>
        </w:tc>
        <w:tc>
          <w:tcPr>
            <w:tcW w:w="2126" w:type="dxa"/>
          </w:tcPr>
          <w:p w14:paraId="5BE21B91"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t>преподаватель специальных дисциплин</w:t>
            </w:r>
          </w:p>
        </w:tc>
        <w:tc>
          <w:tcPr>
            <w:tcW w:w="1417" w:type="dxa"/>
          </w:tcPr>
          <w:p w14:paraId="0C486C6F" w14:textId="77777777" w:rsidR="004363ED" w:rsidRPr="004363ED" w:rsidRDefault="004363ED" w:rsidP="004363ED">
            <w:pPr>
              <w:widowControl/>
              <w:jc w:val="both"/>
              <w:rPr>
                <w:rFonts w:ascii="Times New Roman" w:eastAsia="Times New Roman" w:hAnsi="Times New Roman" w:cs="Times New Roman"/>
                <w:color w:val="000000"/>
                <w:sz w:val="28"/>
                <w:szCs w:val="28"/>
                <w:lang w:val="kk-KZ" w:eastAsia="ar-SA"/>
              </w:rPr>
            </w:pPr>
            <w:r w:rsidRPr="004363ED">
              <w:rPr>
                <w:rFonts w:ascii="Times New Roman" w:hAnsi="Times New Roman" w:cs="Times New Roman"/>
                <w:sz w:val="28"/>
                <w:szCs w:val="28"/>
                <w:lang w:val="kk-KZ"/>
              </w:rPr>
              <w:t>высшее</w:t>
            </w:r>
          </w:p>
        </w:tc>
        <w:tc>
          <w:tcPr>
            <w:tcW w:w="1134" w:type="dxa"/>
          </w:tcPr>
          <w:p w14:paraId="5174A13C"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992" w:type="dxa"/>
          </w:tcPr>
          <w:p w14:paraId="025A5C82"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2268" w:type="dxa"/>
          </w:tcPr>
          <w:p w14:paraId="5F9B954E"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Ержанова Гульжан Шахманкызы</w:t>
            </w:r>
          </w:p>
          <w:p w14:paraId="6EBBC660" w14:textId="77777777" w:rsidR="004363ED" w:rsidRPr="004363ED" w:rsidRDefault="004363ED" w:rsidP="004363ED">
            <w:pPr>
              <w:widowControl/>
              <w:jc w:val="both"/>
              <w:rPr>
                <w:rFonts w:ascii="Times New Roman" w:hAnsi="Times New Roman" w:cs="Times New Roman"/>
                <w:sz w:val="28"/>
                <w:szCs w:val="28"/>
                <w:highlight w:val="yellow"/>
                <w:lang w:val="kk-KZ"/>
              </w:rPr>
            </w:pPr>
            <w:r w:rsidRPr="004363ED">
              <w:rPr>
                <w:rFonts w:ascii="Times New Roman" w:hAnsi="Times New Roman" w:cs="Times New Roman"/>
                <w:sz w:val="28"/>
                <w:szCs w:val="28"/>
                <w:lang w:val="kk-KZ"/>
              </w:rPr>
              <w:t>(преподаватель заведующий отделением, 42 года)</w:t>
            </w:r>
          </w:p>
        </w:tc>
      </w:tr>
      <w:tr w:rsidR="004363ED" w:rsidRPr="004363ED" w14:paraId="7F252627" w14:textId="77777777" w:rsidTr="00584D5D">
        <w:tc>
          <w:tcPr>
            <w:tcW w:w="518" w:type="dxa"/>
          </w:tcPr>
          <w:p w14:paraId="4D6BCAD0"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10</w:t>
            </w:r>
          </w:p>
        </w:tc>
        <w:tc>
          <w:tcPr>
            <w:tcW w:w="1575" w:type="dxa"/>
          </w:tcPr>
          <w:p w14:paraId="3B507184"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Тасжанов Ерден Қанатұлы</w:t>
            </w:r>
          </w:p>
        </w:tc>
        <w:tc>
          <w:tcPr>
            <w:tcW w:w="2126" w:type="dxa"/>
          </w:tcPr>
          <w:p w14:paraId="181FBAA2" w14:textId="77777777" w:rsidR="004363ED" w:rsidRPr="004363ED" w:rsidRDefault="004363ED" w:rsidP="004363ED">
            <w:pPr>
              <w:widowControl/>
              <w:jc w:val="both"/>
              <w:rPr>
                <w:rFonts w:ascii="Times New Roman" w:hAnsi="Times New Roman" w:cs="Times New Roman"/>
                <w:sz w:val="28"/>
                <w:szCs w:val="28"/>
                <w:lang w:val="ru-RU"/>
              </w:rPr>
            </w:pPr>
            <w:r w:rsidRPr="004363ED">
              <w:rPr>
                <w:rFonts w:ascii="Times New Roman" w:hAnsi="Times New Roman" w:cs="Times New Roman"/>
                <w:sz w:val="28"/>
                <w:szCs w:val="28"/>
                <w:lang w:val="ru-RU"/>
              </w:rPr>
              <w:t>преподаватель специальных дисциплин</w:t>
            </w:r>
          </w:p>
        </w:tc>
        <w:tc>
          <w:tcPr>
            <w:tcW w:w="1417" w:type="dxa"/>
          </w:tcPr>
          <w:p w14:paraId="14479EFD" w14:textId="77777777" w:rsidR="004363ED" w:rsidRPr="004363ED" w:rsidRDefault="004363ED" w:rsidP="004363ED">
            <w:pPr>
              <w:widowControl/>
              <w:jc w:val="both"/>
              <w:rPr>
                <w:rFonts w:ascii="Times New Roman" w:eastAsia="Times New Roman" w:hAnsi="Times New Roman" w:cs="Times New Roman"/>
                <w:color w:val="000000"/>
                <w:sz w:val="28"/>
                <w:szCs w:val="28"/>
                <w:lang w:val="kk-KZ" w:eastAsia="ar-SA"/>
              </w:rPr>
            </w:pPr>
            <w:r w:rsidRPr="004363ED">
              <w:rPr>
                <w:rFonts w:ascii="Times New Roman" w:hAnsi="Times New Roman" w:cs="Times New Roman"/>
                <w:sz w:val="28"/>
                <w:szCs w:val="28"/>
                <w:lang w:val="kk-KZ"/>
              </w:rPr>
              <w:t>высшее</w:t>
            </w:r>
          </w:p>
        </w:tc>
        <w:tc>
          <w:tcPr>
            <w:tcW w:w="1134" w:type="dxa"/>
          </w:tcPr>
          <w:p w14:paraId="1AAB03FD"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992" w:type="dxa"/>
          </w:tcPr>
          <w:p w14:paraId="2DC4BD9A"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2268" w:type="dxa"/>
          </w:tcPr>
          <w:p w14:paraId="6FAA9BBA" w14:textId="77777777" w:rsidR="004363ED" w:rsidRPr="004363ED" w:rsidRDefault="004363ED" w:rsidP="004363ED">
            <w:pPr>
              <w:widowControl/>
              <w:jc w:val="both"/>
              <w:rPr>
                <w:rFonts w:ascii="Times New Roman" w:hAnsi="Times New Roman" w:cs="Times New Roman"/>
                <w:sz w:val="28"/>
                <w:szCs w:val="28"/>
                <w:highlight w:val="yellow"/>
                <w:lang w:val="ru-RU"/>
              </w:rPr>
            </w:pPr>
            <w:proofErr w:type="spellStart"/>
            <w:r w:rsidRPr="004363ED">
              <w:rPr>
                <w:rFonts w:ascii="Times New Roman" w:hAnsi="Times New Roman" w:cs="Times New Roman"/>
                <w:sz w:val="28"/>
                <w:szCs w:val="28"/>
                <w:lang w:val="ru-RU"/>
              </w:rPr>
              <w:t>Анисова</w:t>
            </w:r>
            <w:proofErr w:type="spellEnd"/>
            <w:r w:rsidRPr="004363ED">
              <w:rPr>
                <w:rFonts w:ascii="Times New Roman" w:hAnsi="Times New Roman" w:cs="Times New Roman"/>
                <w:sz w:val="28"/>
                <w:szCs w:val="28"/>
                <w:lang w:val="ru-RU"/>
              </w:rPr>
              <w:t xml:space="preserve"> Айгерим </w:t>
            </w:r>
            <w:proofErr w:type="spellStart"/>
            <w:r w:rsidRPr="004363ED">
              <w:rPr>
                <w:rFonts w:ascii="Times New Roman" w:hAnsi="Times New Roman" w:cs="Times New Roman"/>
                <w:sz w:val="28"/>
                <w:szCs w:val="28"/>
                <w:lang w:val="ru-RU"/>
              </w:rPr>
              <w:t>Сагындыковна</w:t>
            </w:r>
            <w:proofErr w:type="spellEnd"/>
            <w:r w:rsidRPr="004363ED">
              <w:rPr>
                <w:rFonts w:ascii="Times New Roman" w:hAnsi="Times New Roman" w:cs="Times New Roman"/>
                <w:sz w:val="28"/>
                <w:szCs w:val="28"/>
                <w:lang w:val="ru-RU"/>
              </w:rPr>
              <w:t xml:space="preserve"> (преподаватель, методист 12,00)</w:t>
            </w:r>
          </w:p>
        </w:tc>
      </w:tr>
      <w:tr w:rsidR="004363ED" w:rsidRPr="004363ED" w14:paraId="21A6F7A6" w14:textId="77777777" w:rsidTr="00584D5D">
        <w:tc>
          <w:tcPr>
            <w:tcW w:w="518" w:type="dxa"/>
          </w:tcPr>
          <w:p w14:paraId="4F35A279"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11</w:t>
            </w:r>
          </w:p>
        </w:tc>
        <w:tc>
          <w:tcPr>
            <w:tcW w:w="1575" w:type="dxa"/>
          </w:tcPr>
          <w:p w14:paraId="57A6E2FB"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Кошкина Анна Константиновна</w:t>
            </w:r>
          </w:p>
        </w:tc>
        <w:tc>
          <w:tcPr>
            <w:tcW w:w="2126" w:type="dxa"/>
          </w:tcPr>
          <w:p w14:paraId="385EAE05"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Преподаватель физической культуры</w:t>
            </w:r>
          </w:p>
        </w:tc>
        <w:tc>
          <w:tcPr>
            <w:tcW w:w="1417" w:type="dxa"/>
          </w:tcPr>
          <w:p w14:paraId="2346D2CE" w14:textId="77777777" w:rsidR="004363ED" w:rsidRPr="004363ED" w:rsidRDefault="004363ED" w:rsidP="004363ED">
            <w:pPr>
              <w:widowControl/>
              <w:jc w:val="both"/>
              <w:rPr>
                <w:rFonts w:ascii="Times New Roman" w:eastAsia="Times New Roman" w:hAnsi="Times New Roman" w:cs="Times New Roman"/>
                <w:color w:val="000000"/>
                <w:sz w:val="28"/>
                <w:szCs w:val="28"/>
                <w:lang w:val="kk-KZ" w:eastAsia="ar-SA"/>
              </w:rPr>
            </w:pPr>
            <w:r w:rsidRPr="004363ED">
              <w:rPr>
                <w:rFonts w:ascii="Times New Roman" w:hAnsi="Times New Roman" w:cs="Times New Roman"/>
                <w:sz w:val="28"/>
                <w:szCs w:val="28"/>
                <w:lang w:val="kk-KZ"/>
              </w:rPr>
              <w:t>высшее</w:t>
            </w:r>
          </w:p>
        </w:tc>
        <w:tc>
          <w:tcPr>
            <w:tcW w:w="1134" w:type="dxa"/>
          </w:tcPr>
          <w:p w14:paraId="6F11EC45"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 год</w:t>
            </w:r>
          </w:p>
        </w:tc>
        <w:tc>
          <w:tcPr>
            <w:tcW w:w="992" w:type="dxa"/>
          </w:tcPr>
          <w:p w14:paraId="1DA1FF31"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 год</w:t>
            </w:r>
          </w:p>
        </w:tc>
        <w:tc>
          <w:tcPr>
            <w:tcW w:w="2268" w:type="dxa"/>
          </w:tcPr>
          <w:p w14:paraId="6AC7B278"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Хамзин Асхат Советович</w:t>
            </w:r>
          </w:p>
          <w:p w14:paraId="0A16A43A" w14:textId="77777777" w:rsidR="004363ED" w:rsidRPr="004363ED" w:rsidRDefault="004363ED" w:rsidP="004363ED">
            <w:pPr>
              <w:widowControl/>
              <w:jc w:val="both"/>
              <w:rPr>
                <w:rFonts w:ascii="Times New Roman" w:hAnsi="Times New Roman" w:cs="Times New Roman"/>
                <w:sz w:val="28"/>
                <w:szCs w:val="28"/>
                <w:highlight w:val="yellow"/>
                <w:lang w:val="kk-KZ"/>
              </w:rPr>
            </w:pPr>
            <w:r w:rsidRPr="004363ED">
              <w:rPr>
                <w:rFonts w:ascii="Times New Roman" w:hAnsi="Times New Roman" w:cs="Times New Roman"/>
                <w:sz w:val="28"/>
                <w:szCs w:val="28"/>
                <w:lang w:val="kk-KZ"/>
              </w:rPr>
              <w:t>(преподаватель, 18 лет)</w:t>
            </w:r>
          </w:p>
        </w:tc>
      </w:tr>
      <w:tr w:rsidR="004363ED" w:rsidRPr="004363ED" w14:paraId="0EA142AF" w14:textId="77777777" w:rsidTr="00584D5D">
        <w:tc>
          <w:tcPr>
            <w:tcW w:w="518" w:type="dxa"/>
          </w:tcPr>
          <w:p w14:paraId="1D776616"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12</w:t>
            </w:r>
          </w:p>
        </w:tc>
        <w:tc>
          <w:tcPr>
            <w:tcW w:w="1575" w:type="dxa"/>
          </w:tcPr>
          <w:p w14:paraId="0894181D"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Кудеренов Еламан Серикович</w:t>
            </w:r>
          </w:p>
        </w:tc>
        <w:tc>
          <w:tcPr>
            <w:tcW w:w="2126" w:type="dxa"/>
          </w:tcPr>
          <w:p w14:paraId="346DB3E7"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Преподаватель информатики</w:t>
            </w:r>
          </w:p>
        </w:tc>
        <w:tc>
          <w:tcPr>
            <w:tcW w:w="1417" w:type="dxa"/>
          </w:tcPr>
          <w:p w14:paraId="6F9B7490" w14:textId="77777777" w:rsidR="004363ED" w:rsidRPr="004363ED" w:rsidRDefault="004363ED" w:rsidP="004363ED">
            <w:pPr>
              <w:widowControl/>
              <w:jc w:val="both"/>
              <w:rPr>
                <w:rFonts w:ascii="Times New Roman" w:eastAsia="Times New Roman" w:hAnsi="Times New Roman" w:cs="Times New Roman"/>
                <w:color w:val="000000"/>
                <w:sz w:val="28"/>
                <w:szCs w:val="28"/>
                <w:lang w:val="kk-KZ" w:eastAsia="ar-SA"/>
              </w:rPr>
            </w:pPr>
            <w:r w:rsidRPr="004363ED">
              <w:rPr>
                <w:rFonts w:ascii="Times New Roman" w:hAnsi="Times New Roman" w:cs="Times New Roman"/>
                <w:sz w:val="28"/>
                <w:szCs w:val="28"/>
                <w:lang w:val="kk-KZ"/>
              </w:rPr>
              <w:t>высшее</w:t>
            </w:r>
          </w:p>
        </w:tc>
        <w:tc>
          <w:tcPr>
            <w:tcW w:w="1134" w:type="dxa"/>
          </w:tcPr>
          <w:p w14:paraId="39D3BBBD"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3 мес</w:t>
            </w:r>
          </w:p>
        </w:tc>
        <w:tc>
          <w:tcPr>
            <w:tcW w:w="992" w:type="dxa"/>
          </w:tcPr>
          <w:p w14:paraId="0AD60C38"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3 мес</w:t>
            </w:r>
          </w:p>
        </w:tc>
        <w:tc>
          <w:tcPr>
            <w:tcW w:w="2268" w:type="dxa"/>
          </w:tcPr>
          <w:p w14:paraId="509F698E" w14:textId="77777777" w:rsidR="004363ED" w:rsidRPr="004363ED" w:rsidRDefault="004363ED" w:rsidP="004363ED">
            <w:pPr>
              <w:widowControl/>
              <w:jc w:val="both"/>
              <w:rPr>
                <w:rFonts w:ascii="Times New Roman" w:hAnsi="Times New Roman" w:cs="Times New Roman"/>
                <w:sz w:val="28"/>
                <w:szCs w:val="28"/>
                <w:highlight w:val="yellow"/>
                <w:lang w:val="kk-KZ"/>
              </w:rPr>
            </w:pPr>
            <w:r w:rsidRPr="004363ED">
              <w:rPr>
                <w:rFonts w:ascii="Times New Roman" w:hAnsi="Times New Roman" w:cs="Times New Roman"/>
                <w:sz w:val="28"/>
                <w:szCs w:val="28"/>
                <w:lang w:val="kk-KZ"/>
              </w:rPr>
              <w:t>Есілбай Д.Д. (преподаватель, заведующий отделением, 4 года )</w:t>
            </w:r>
          </w:p>
        </w:tc>
      </w:tr>
    </w:tbl>
    <w:p w14:paraId="251004A7" w14:textId="77777777" w:rsidR="009E6873" w:rsidRPr="00E70BDC" w:rsidRDefault="009E6873" w:rsidP="00E51BEB">
      <w:pPr>
        <w:ind w:firstLine="454"/>
        <w:jc w:val="center"/>
        <w:rPr>
          <w:rFonts w:ascii="Times New Roman" w:eastAsia="Times New Roman" w:hAnsi="Times New Roman" w:cs="Times New Roman"/>
          <w:b/>
          <w:spacing w:val="1"/>
          <w:sz w:val="28"/>
          <w:szCs w:val="28"/>
          <w:lang w:val="ru-RU" w:eastAsia="ru-RU"/>
        </w:rPr>
      </w:pPr>
    </w:p>
    <w:p w14:paraId="3330E0D8" w14:textId="77777777" w:rsidR="00E81AC1" w:rsidRPr="00E81AC1" w:rsidRDefault="00E81AC1" w:rsidP="00E81AC1">
      <w:pPr>
        <w:widowControl/>
        <w:tabs>
          <w:tab w:val="left" w:pos="1134"/>
        </w:tabs>
        <w:spacing w:after="160" w:line="256"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2.2 </w:t>
      </w:r>
      <w:r w:rsidRPr="00E81AC1">
        <w:rPr>
          <w:rFonts w:ascii="Times New Roman" w:eastAsia="Times New Roman" w:hAnsi="Times New Roman" w:cs="Times New Roman"/>
          <w:b/>
          <w:sz w:val="28"/>
          <w:szCs w:val="28"/>
          <w:lang w:val="ru-RU"/>
        </w:rPr>
        <w:t>Наличие педагогов, которые не реже одного раза в пять лет повышали/подтверждали уровень квалификационной категории (в том числе руководит</w:t>
      </w:r>
      <w:r w:rsidR="00E51BEB">
        <w:rPr>
          <w:rFonts w:ascii="Times New Roman" w:eastAsia="Times New Roman" w:hAnsi="Times New Roman" w:cs="Times New Roman"/>
          <w:b/>
          <w:sz w:val="28"/>
          <w:szCs w:val="28"/>
          <w:lang w:val="ru-RU"/>
        </w:rPr>
        <w:t xml:space="preserve">елей не реже одного раза в три </w:t>
      </w:r>
      <w:r w:rsidRPr="00E81AC1">
        <w:rPr>
          <w:rFonts w:ascii="Times New Roman" w:eastAsia="Times New Roman" w:hAnsi="Times New Roman" w:cs="Times New Roman"/>
          <w:b/>
          <w:sz w:val="28"/>
          <w:szCs w:val="28"/>
          <w:lang w:val="ru-RU"/>
        </w:rPr>
        <w:t>года)</w:t>
      </w:r>
    </w:p>
    <w:p w14:paraId="752E9A2E" w14:textId="77777777" w:rsidR="00E81AC1" w:rsidRPr="00E81AC1" w:rsidRDefault="00E81AC1" w:rsidP="00E81AC1">
      <w:pPr>
        <w:widowControl/>
        <w:ind w:firstLine="709"/>
        <w:jc w:val="both"/>
        <w:rPr>
          <w:rFonts w:ascii="Times New Roman" w:eastAsia="Times New Roman" w:hAnsi="Times New Roman" w:cs="Times New Roman"/>
          <w:bCs/>
          <w:sz w:val="28"/>
          <w:szCs w:val="28"/>
          <w:lang w:val="kk-KZ" w:eastAsia="ru-RU"/>
        </w:rPr>
      </w:pPr>
      <w:r w:rsidRPr="00E81AC1">
        <w:rPr>
          <w:rFonts w:ascii="Times New Roman" w:eastAsia="Times New Roman" w:hAnsi="Times New Roman" w:cs="Times New Roman"/>
          <w:bCs/>
          <w:sz w:val="28"/>
          <w:szCs w:val="28"/>
          <w:lang w:val="kk-KZ" w:eastAsia="ru-RU"/>
        </w:rPr>
        <w:lastRenderedPageBreak/>
        <w:t xml:space="preserve">В колледже  каждый  год   утверждается    график  аттестации  ИПР. </w:t>
      </w:r>
    </w:p>
    <w:p w14:paraId="16A7A216" w14:textId="00CC735A" w:rsidR="00E81AC1" w:rsidRDefault="00E81AC1" w:rsidP="00E81AC1">
      <w:pPr>
        <w:widowControl/>
        <w:ind w:firstLine="709"/>
        <w:jc w:val="both"/>
        <w:rPr>
          <w:rFonts w:ascii="Times New Roman" w:eastAsia="Times New Roman" w:hAnsi="Times New Roman" w:cs="Times New Roman"/>
          <w:bCs/>
          <w:sz w:val="28"/>
          <w:szCs w:val="28"/>
          <w:lang w:val="kk-KZ" w:eastAsia="ru-RU"/>
        </w:rPr>
      </w:pPr>
      <w:r w:rsidRPr="00E81AC1">
        <w:rPr>
          <w:rFonts w:ascii="Times New Roman" w:eastAsia="Times New Roman" w:hAnsi="Times New Roman" w:cs="Times New Roman"/>
          <w:bCs/>
          <w:sz w:val="28"/>
          <w:szCs w:val="28"/>
          <w:lang w:val="kk-KZ" w:eastAsia="ru-RU"/>
        </w:rPr>
        <w:t>В 202</w:t>
      </w:r>
      <w:r w:rsidR="004270F3">
        <w:rPr>
          <w:rFonts w:ascii="Times New Roman" w:eastAsia="Times New Roman" w:hAnsi="Times New Roman" w:cs="Times New Roman"/>
          <w:bCs/>
          <w:sz w:val="28"/>
          <w:szCs w:val="28"/>
          <w:lang w:val="kk-KZ" w:eastAsia="ru-RU"/>
        </w:rPr>
        <w:t>3</w:t>
      </w:r>
      <w:r w:rsidRPr="00E81AC1">
        <w:rPr>
          <w:rFonts w:ascii="Times New Roman" w:eastAsia="Times New Roman" w:hAnsi="Times New Roman" w:cs="Times New Roman"/>
          <w:bCs/>
          <w:sz w:val="28"/>
          <w:szCs w:val="28"/>
          <w:lang w:val="kk-KZ" w:eastAsia="ru-RU"/>
        </w:rPr>
        <w:t>-202</w:t>
      </w:r>
      <w:r w:rsidR="004270F3">
        <w:rPr>
          <w:rFonts w:ascii="Times New Roman" w:eastAsia="Times New Roman" w:hAnsi="Times New Roman" w:cs="Times New Roman"/>
          <w:bCs/>
          <w:sz w:val="28"/>
          <w:szCs w:val="28"/>
          <w:lang w:val="kk-KZ" w:eastAsia="ru-RU"/>
        </w:rPr>
        <w:t>4</w:t>
      </w:r>
      <w:r w:rsidRPr="00E81AC1">
        <w:rPr>
          <w:rFonts w:ascii="Times New Roman" w:eastAsia="Times New Roman" w:hAnsi="Times New Roman" w:cs="Times New Roman"/>
          <w:bCs/>
          <w:sz w:val="28"/>
          <w:szCs w:val="28"/>
          <w:lang w:val="kk-KZ" w:eastAsia="ru-RU"/>
        </w:rPr>
        <w:t xml:space="preserve"> учебный  год  по графику   аттестации  ИПР запланировано </w:t>
      </w:r>
      <w:r w:rsidR="004F1633">
        <w:rPr>
          <w:rFonts w:ascii="Times New Roman" w:eastAsia="Times New Roman" w:hAnsi="Times New Roman" w:cs="Times New Roman"/>
          <w:bCs/>
          <w:sz w:val="28"/>
          <w:szCs w:val="28"/>
          <w:lang w:val="kk-KZ" w:eastAsia="ru-RU"/>
        </w:rPr>
        <w:t>18</w:t>
      </w:r>
      <w:r w:rsidRPr="00E81AC1">
        <w:rPr>
          <w:rFonts w:ascii="Times New Roman" w:eastAsia="Times New Roman" w:hAnsi="Times New Roman" w:cs="Times New Roman"/>
          <w:bCs/>
          <w:sz w:val="28"/>
          <w:szCs w:val="28"/>
          <w:lang w:val="kk-KZ" w:eastAsia="ru-RU"/>
        </w:rPr>
        <w:t xml:space="preserve"> </w:t>
      </w:r>
      <w:r w:rsidR="004F1633">
        <w:rPr>
          <w:rFonts w:ascii="Times New Roman" w:eastAsia="Times New Roman" w:hAnsi="Times New Roman" w:cs="Times New Roman"/>
          <w:bCs/>
          <w:sz w:val="28"/>
          <w:szCs w:val="28"/>
          <w:lang w:val="kk-KZ" w:eastAsia="ru-RU"/>
        </w:rPr>
        <w:t>педагогов</w:t>
      </w:r>
      <w:r w:rsidRPr="00E81AC1">
        <w:rPr>
          <w:rFonts w:ascii="Times New Roman" w:eastAsia="Times New Roman" w:hAnsi="Times New Roman" w:cs="Times New Roman"/>
          <w:bCs/>
          <w:sz w:val="28"/>
          <w:szCs w:val="28"/>
          <w:lang w:val="kk-KZ" w:eastAsia="ru-RU"/>
        </w:rPr>
        <w:t>.</w:t>
      </w:r>
    </w:p>
    <w:p w14:paraId="3685B4C0" w14:textId="77777777" w:rsidR="004F1633" w:rsidRPr="00E81AC1" w:rsidRDefault="004F1633" w:rsidP="00E81AC1">
      <w:pPr>
        <w:widowControl/>
        <w:ind w:firstLine="709"/>
        <w:jc w:val="both"/>
        <w:rPr>
          <w:rFonts w:ascii="Times New Roman" w:eastAsia="Times New Roman" w:hAnsi="Times New Roman" w:cs="Times New Roman"/>
          <w:bCs/>
          <w:sz w:val="28"/>
          <w:szCs w:val="28"/>
          <w:lang w:val="kk-KZ" w:eastAsia="ru-RU"/>
        </w:rPr>
      </w:pPr>
    </w:p>
    <w:tbl>
      <w:tblPr>
        <w:tblStyle w:val="140"/>
        <w:tblW w:w="9648" w:type="dxa"/>
        <w:tblInd w:w="-34" w:type="dxa"/>
        <w:tblLook w:val="04A0" w:firstRow="1" w:lastRow="0" w:firstColumn="1" w:lastColumn="0" w:noHBand="0" w:noVBand="1"/>
      </w:tblPr>
      <w:tblGrid>
        <w:gridCol w:w="498"/>
        <w:gridCol w:w="2315"/>
        <w:gridCol w:w="2113"/>
        <w:gridCol w:w="2870"/>
        <w:gridCol w:w="1852"/>
      </w:tblGrid>
      <w:tr w:rsidR="004F1633" w:rsidRPr="004F1633" w14:paraId="55F7FDBB" w14:textId="77777777" w:rsidTr="003450FB">
        <w:trPr>
          <w:trHeight w:val="1339"/>
        </w:trPr>
        <w:tc>
          <w:tcPr>
            <w:tcW w:w="498" w:type="dxa"/>
          </w:tcPr>
          <w:p w14:paraId="24123A55"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w:t>
            </w:r>
          </w:p>
        </w:tc>
        <w:tc>
          <w:tcPr>
            <w:tcW w:w="2329" w:type="dxa"/>
          </w:tcPr>
          <w:p w14:paraId="6A54A784"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Ф.И.О. педагога</w:t>
            </w:r>
          </w:p>
        </w:tc>
        <w:tc>
          <w:tcPr>
            <w:tcW w:w="1958" w:type="dxa"/>
          </w:tcPr>
          <w:p w14:paraId="4CAB6E96"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Должность</w:t>
            </w:r>
          </w:p>
          <w:p w14:paraId="67BE3F17" w14:textId="77777777" w:rsidR="004F1633" w:rsidRPr="004F1633" w:rsidRDefault="004F1633" w:rsidP="004F1633">
            <w:pPr>
              <w:widowControl/>
              <w:jc w:val="both"/>
              <w:rPr>
                <w:rFonts w:ascii="Times New Roman" w:hAnsi="Times New Roman" w:cs="Times New Roman"/>
                <w:b/>
                <w:sz w:val="28"/>
                <w:szCs w:val="28"/>
                <w:lang w:val="ru-RU"/>
              </w:rPr>
            </w:pPr>
          </w:p>
          <w:p w14:paraId="088743F4" w14:textId="77777777" w:rsidR="004F1633" w:rsidRPr="004F1633" w:rsidRDefault="004F1633" w:rsidP="004F1633">
            <w:pPr>
              <w:widowControl/>
              <w:jc w:val="both"/>
              <w:rPr>
                <w:rFonts w:ascii="Times New Roman" w:hAnsi="Times New Roman" w:cs="Times New Roman"/>
                <w:b/>
                <w:sz w:val="28"/>
                <w:szCs w:val="28"/>
                <w:lang w:val="ru-RU"/>
              </w:rPr>
            </w:pPr>
          </w:p>
        </w:tc>
        <w:tc>
          <w:tcPr>
            <w:tcW w:w="3012" w:type="dxa"/>
          </w:tcPr>
          <w:p w14:paraId="48469F03"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Категория</w:t>
            </w:r>
          </w:p>
          <w:p w14:paraId="584F18D8" w14:textId="77777777" w:rsidR="004F1633" w:rsidRPr="004F1633" w:rsidRDefault="004F1633" w:rsidP="004F1633">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(на момент подачи заявления)</w:t>
            </w:r>
          </w:p>
        </w:tc>
        <w:tc>
          <w:tcPr>
            <w:tcW w:w="1851" w:type="dxa"/>
          </w:tcPr>
          <w:p w14:paraId="6D78FFBE"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На какую подано заявление</w:t>
            </w:r>
          </w:p>
        </w:tc>
      </w:tr>
      <w:tr w:rsidR="004F1633" w:rsidRPr="004F1633" w14:paraId="5C216B0B" w14:textId="77777777" w:rsidTr="003450FB">
        <w:trPr>
          <w:trHeight w:val="1339"/>
        </w:trPr>
        <w:tc>
          <w:tcPr>
            <w:tcW w:w="498" w:type="dxa"/>
          </w:tcPr>
          <w:p w14:paraId="25CDC361"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kk-KZ"/>
              </w:rPr>
              <w:t>1</w:t>
            </w:r>
          </w:p>
        </w:tc>
        <w:tc>
          <w:tcPr>
            <w:tcW w:w="2329" w:type="dxa"/>
          </w:tcPr>
          <w:p w14:paraId="61CD2EE9" w14:textId="77777777" w:rsidR="004F1633" w:rsidRPr="004F1633" w:rsidRDefault="004F1633" w:rsidP="004F1633">
            <w:pPr>
              <w:widowControl/>
              <w:rPr>
                <w:rFonts w:ascii="Times New Roman" w:hAnsi="Times New Roman" w:cs="Times New Roman"/>
                <w:bCs/>
                <w:sz w:val="28"/>
                <w:szCs w:val="28"/>
                <w:lang w:val="kk-KZ"/>
              </w:rPr>
            </w:pPr>
            <w:r w:rsidRPr="004F1633">
              <w:rPr>
                <w:rFonts w:ascii="Times New Roman" w:hAnsi="Times New Roman" w:cs="Times New Roman"/>
                <w:bCs/>
                <w:sz w:val="28"/>
                <w:szCs w:val="28"/>
                <w:lang w:val="kk-KZ"/>
              </w:rPr>
              <w:t>Вайс Денис Викторович</w:t>
            </w:r>
          </w:p>
        </w:tc>
        <w:tc>
          <w:tcPr>
            <w:tcW w:w="1958" w:type="dxa"/>
          </w:tcPr>
          <w:p w14:paraId="178D9636" w14:textId="77777777"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kk-KZ"/>
              </w:rPr>
              <w:t>Директор колледжа</w:t>
            </w:r>
          </w:p>
        </w:tc>
        <w:tc>
          <w:tcPr>
            <w:tcW w:w="3012" w:type="dxa"/>
          </w:tcPr>
          <w:p w14:paraId="2DC848DF" w14:textId="77777777" w:rsidR="004F1633" w:rsidRPr="004F1633" w:rsidRDefault="004F1633" w:rsidP="004F1633">
            <w:pPr>
              <w:widowControl/>
              <w:rPr>
                <w:rFonts w:ascii="Times New Roman" w:hAnsi="Times New Roman" w:cs="Times New Roman"/>
                <w:bCs/>
                <w:sz w:val="28"/>
                <w:szCs w:val="28"/>
                <w:lang w:val="kk-KZ"/>
              </w:rPr>
            </w:pPr>
            <w:r w:rsidRPr="004F1633">
              <w:rPr>
                <w:rFonts w:ascii="Times New Roman" w:hAnsi="Times New Roman" w:cs="Times New Roman"/>
                <w:bCs/>
                <w:sz w:val="28"/>
                <w:szCs w:val="28"/>
                <w:lang w:val="kk-KZ"/>
              </w:rPr>
              <w:t>Первая категория преподавателя специальных дисциплин</w:t>
            </w:r>
          </w:p>
        </w:tc>
        <w:tc>
          <w:tcPr>
            <w:tcW w:w="1851" w:type="dxa"/>
          </w:tcPr>
          <w:p w14:paraId="77A04FC7" w14:textId="77777777" w:rsidR="004F1633" w:rsidRPr="004F1633" w:rsidRDefault="004F1633" w:rsidP="004F1633">
            <w:pPr>
              <w:widowControl/>
              <w:rPr>
                <w:rFonts w:ascii="Times New Roman" w:hAnsi="Times New Roman" w:cs="Times New Roman"/>
                <w:bCs/>
                <w:sz w:val="28"/>
                <w:szCs w:val="28"/>
                <w:lang w:val="kk-KZ"/>
              </w:rPr>
            </w:pPr>
            <w:r w:rsidRPr="004F1633">
              <w:rPr>
                <w:rFonts w:ascii="Times New Roman" w:hAnsi="Times New Roman" w:cs="Times New Roman"/>
                <w:bCs/>
                <w:sz w:val="28"/>
                <w:szCs w:val="28"/>
                <w:lang w:val="kk-KZ"/>
              </w:rPr>
              <w:t>руководитель 3 категории</w:t>
            </w:r>
          </w:p>
        </w:tc>
      </w:tr>
      <w:tr w:rsidR="004F1633" w:rsidRPr="004F1633" w14:paraId="3E013AD4" w14:textId="77777777" w:rsidTr="003450FB">
        <w:tc>
          <w:tcPr>
            <w:tcW w:w="498" w:type="dxa"/>
          </w:tcPr>
          <w:p w14:paraId="0914789D"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2</w:t>
            </w:r>
          </w:p>
        </w:tc>
        <w:tc>
          <w:tcPr>
            <w:tcW w:w="2329" w:type="dxa"/>
            <w:vAlign w:val="center"/>
          </w:tcPr>
          <w:p w14:paraId="7163DCEC"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Анисова Айгерим Сагындыковна</w:t>
            </w:r>
          </w:p>
        </w:tc>
        <w:tc>
          <w:tcPr>
            <w:tcW w:w="1958" w:type="dxa"/>
            <w:vAlign w:val="center"/>
          </w:tcPr>
          <w:p w14:paraId="1F1F4B4A"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английского языка</w:t>
            </w:r>
          </w:p>
        </w:tc>
        <w:tc>
          <w:tcPr>
            <w:tcW w:w="3012" w:type="dxa"/>
            <w:vAlign w:val="center"/>
          </w:tcPr>
          <w:p w14:paraId="0E980B9C" w14:textId="77777777" w:rsidR="004F1633" w:rsidRPr="004F1633" w:rsidRDefault="004F1633" w:rsidP="004F1633">
            <w:pPr>
              <w:widowControl/>
              <w:rPr>
                <w:rFonts w:ascii="Times New Roman" w:hAnsi="Times New Roman" w:cs="Times New Roman"/>
                <w:sz w:val="28"/>
                <w:szCs w:val="28"/>
                <w:lang w:val="ru-RU"/>
              </w:rPr>
            </w:pPr>
            <w:r w:rsidRPr="004F1633">
              <w:rPr>
                <w:rFonts w:ascii="Times New Roman" w:hAnsi="Times New Roman" w:cs="Times New Roman"/>
                <w:sz w:val="28"/>
                <w:szCs w:val="28"/>
                <w:lang w:val="kk-KZ"/>
              </w:rPr>
              <w:t>Первая категория преподавателя английского языка</w:t>
            </w:r>
          </w:p>
        </w:tc>
        <w:tc>
          <w:tcPr>
            <w:tcW w:w="1851" w:type="dxa"/>
            <w:vAlign w:val="center"/>
          </w:tcPr>
          <w:p w14:paraId="7A021C36"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педагог-эксперт</w:t>
            </w:r>
          </w:p>
        </w:tc>
      </w:tr>
      <w:tr w:rsidR="004F1633" w:rsidRPr="004F1633" w14:paraId="5A19E204" w14:textId="77777777" w:rsidTr="003450FB">
        <w:tc>
          <w:tcPr>
            <w:tcW w:w="498" w:type="dxa"/>
          </w:tcPr>
          <w:p w14:paraId="503AB08E"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3</w:t>
            </w:r>
          </w:p>
        </w:tc>
        <w:tc>
          <w:tcPr>
            <w:tcW w:w="2329" w:type="dxa"/>
            <w:vAlign w:val="center"/>
          </w:tcPr>
          <w:p w14:paraId="769413BF"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Виноградова Оксана Александровна</w:t>
            </w:r>
          </w:p>
        </w:tc>
        <w:tc>
          <w:tcPr>
            <w:tcW w:w="1958" w:type="dxa"/>
            <w:vAlign w:val="center"/>
          </w:tcPr>
          <w:p w14:paraId="29C67043"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преподаватель русского языка и литературы</w:t>
            </w:r>
          </w:p>
        </w:tc>
        <w:tc>
          <w:tcPr>
            <w:tcW w:w="3012" w:type="dxa"/>
            <w:vAlign w:val="center"/>
          </w:tcPr>
          <w:p w14:paraId="3CCD8724"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vAlign w:val="center"/>
          </w:tcPr>
          <w:p w14:paraId="33C650E3"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педагог-модератор</w:t>
            </w:r>
          </w:p>
        </w:tc>
      </w:tr>
      <w:tr w:rsidR="004F1633" w:rsidRPr="004F1633" w14:paraId="27359489" w14:textId="77777777" w:rsidTr="003450FB">
        <w:tc>
          <w:tcPr>
            <w:tcW w:w="498" w:type="dxa"/>
          </w:tcPr>
          <w:p w14:paraId="2E008D38"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4</w:t>
            </w:r>
          </w:p>
        </w:tc>
        <w:tc>
          <w:tcPr>
            <w:tcW w:w="2329" w:type="dxa"/>
            <w:vAlign w:val="center"/>
          </w:tcPr>
          <w:p w14:paraId="6636680C"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Хамзин Асхат </w:t>
            </w:r>
            <w:proofErr w:type="spellStart"/>
            <w:r w:rsidRPr="004F1633">
              <w:rPr>
                <w:rFonts w:ascii="Times New Roman" w:hAnsi="Times New Roman" w:cs="Times New Roman"/>
                <w:sz w:val="28"/>
                <w:szCs w:val="28"/>
                <w:lang w:val="ru-RU"/>
              </w:rPr>
              <w:t>Советович</w:t>
            </w:r>
            <w:proofErr w:type="spellEnd"/>
          </w:p>
        </w:tc>
        <w:tc>
          <w:tcPr>
            <w:tcW w:w="1958" w:type="dxa"/>
            <w:vAlign w:val="center"/>
          </w:tcPr>
          <w:p w14:paraId="504271DF"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преподаватель физической культуры </w:t>
            </w:r>
          </w:p>
        </w:tc>
        <w:tc>
          <w:tcPr>
            <w:tcW w:w="3012" w:type="dxa"/>
            <w:vAlign w:val="center"/>
          </w:tcPr>
          <w:p w14:paraId="201745DD" w14:textId="77777777" w:rsidR="004F1633" w:rsidRPr="004F1633" w:rsidRDefault="004F1633" w:rsidP="004F1633">
            <w:pPr>
              <w:widowControl/>
              <w:rPr>
                <w:rFonts w:ascii="Times New Roman" w:hAnsi="Times New Roman" w:cs="Times New Roman"/>
                <w:sz w:val="28"/>
                <w:szCs w:val="28"/>
                <w:lang w:val="kk-KZ"/>
              </w:rPr>
            </w:pPr>
            <w:r w:rsidRPr="004F1633">
              <w:rPr>
                <w:rFonts w:ascii="Times New Roman" w:hAnsi="Times New Roman" w:cs="Times New Roman"/>
                <w:sz w:val="28"/>
                <w:szCs w:val="28"/>
                <w:lang w:val="kk-KZ"/>
              </w:rPr>
              <w:t>п</w:t>
            </w:r>
            <w:proofErr w:type="spellStart"/>
            <w:r w:rsidRPr="004F1633">
              <w:rPr>
                <w:rFonts w:ascii="Times New Roman" w:hAnsi="Times New Roman" w:cs="Times New Roman"/>
                <w:sz w:val="28"/>
                <w:szCs w:val="28"/>
                <w:lang w:val="ru-RU"/>
              </w:rPr>
              <w:t>ервая</w:t>
            </w:r>
            <w:proofErr w:type="spellEnd"/>
            <w:r w:rsidRPr="004F1633">
              <w:rPr>
                <w:rFonts w:ascii="Times New Roman" w:hAnsi="Times New Roman" w:cs="Times New Roman"/>
                <w:sz w:val="28"/>
                <w:szCs w:val="28"/>
                <w:lang w:val="kk-KZ"/>
              </w:rPr>
              <w:t xml:space="preserve"> категория преподавателя физической культуры</w:t>
            </w:r>
          </w:p>
        </w:tc>
        <w:tc>
          <w:tcPr>
            <w:tcW w:w="1851" w:type="dxa"/>
            <w:vAlign w:val="center"/>
          </w:tcPr>
          <w:p w14:paraId="37DFFE8F"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педагог-эксперт</w:t>
            </w:r>
          </w:p>
        </w:tc>
      </w:tr>
      <w:tr w:rsidR="004F1633" w:rsidRPr="004F1633" w14:paraId="6A826EBE" w14:textId="77777777" w:rsidTr="003450FB">
        <w:tc>
          <w:tcPr>
            <w:tcW w:w="498" w:type="dxa"/>
          </w:tcPr>
          <w:p w14:paraId="4D90046A"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5</w:t>
            </w:r>
          </w:p>
        </w:tc>
        <w:tc>
          <w:tcPr>
            <w:tcW w:w="2329" w:type="dxa"/>
            <w:vAlign w:val="center"/>
          </w:tcPr>
          <w:p w14:paraId="29063CA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Мажитханова Мадина Абикановна</w:t>
            </w:r>
          </w:p>
        </w:tc>
        <w:tc>
          <w:tcPr>
            <w:tcW w:w="1958" w:type="dxa"/>
            <w:vAlign w:val="center"/>
          </w:tcPr>
          <w:p w14:paraId="6F5102CB"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казахского языка и литературы</w:t>
            </w:r>
          </w:p>
        </w:tc>
        <w:tc>
          <w:tcPr>
            <w:tcW w:w="3012" w:type="dxa"/>
            <w:vAlign w:val="center"/>
          </w:tcPr>
          <w:p w14:paraId="11E50DD3" w14:textId="77777777" w:rsidR="004F1633" w:rsidRPr="004F1633" w:rsidRDefault="004F1633" w:rsidP="004F1633">
            <w:pPr>
              <w:widowControl/>
              <w:rPr>
                <w:rFonts w:ascii="Times New Roman" w:hAnsi="Times New Roman" w:cs="Times New Roman"/>
                <w:sz w:val="28"/>
                <w:szCs w:val="28"/>
                <w:lang w:val="ru-RU"/>
              </w:rPr>
            </w:pPr>
            <w:r w:rsidRPr="004F1633">
              <w:rPr>
                <w:rFonts w:ascii="Times New Roman" w:hAnsi="Times New Roman" w:cs="Times New Roman"/>
                <w:sz w:val="28"/>
                <w:szCs w:val="28"/>
                <w:lang w:val="kk-KZ"/>
              </w:rPr>
              <w:t>высшая категория преподавателя казахского языка и литературы</w:t>
            </w:r>
          </w:p>
        </w:tc>
        <w:tc>
          <w:tcPr>
            <w:tcW w:w="1851" w:type="dxa"/>
            <w:vAlign w:val="center"/>
          </w:tcPr>
          <w:p w14:paraId="1B5016AB"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педагог-эксперт</w:t>
            </w:r>
          </w:p>
        </w:tc>
      </w:tr>
      <w:tr w:rsidR="004F1633" w:rsidRPr="004F1633" w14:paraId="4BDE4C58" w14:textId="77777777" w:rsidTr="003450FB">
        <w:tc>
          <w:tcPr>
            <w:tcW w:w="498" w:type="dxa"/>
          </w:tcPr>
          <w:p w14:paraId="28DF59F3"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6</w:t>
            </w:r>
          </w:p>
        </w:tc>
        <w:tc>
          <w:tcPr>
            <w:tcW w:w="2329" w:type="dxa"/>
          </w:tcPr>
          <w:p w14:paraId="1B8A7A79"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Нугуманова Сандугаш Алгуатовна</w:t>
            </w:r>
            <w:r w:rsidRPr="004F1633">
              <w:rPr>
                <w:rFonts w:ascii="Times New Roman" w:hAnsi="Times New Roman" w:cs="Times New Roman"/>
                <w:sz w:val="28"/>
                <w:szCs w:val="28"/>
                <w:lang w:val="ru-RU"/>
              </w:rPr>
              <w:t xml:space="preserve"> </w:t>
            </w:r>
          </w:p>
        </w:tc>
        <w:tc>
          <w:tcPr>
            <w:tcW w:w="1958" w:type="dxa"/>
          </w:tcPr>
          <w:p w14:paraId="2A893A77"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преподаватель информатики</w:t>
            </w:r>
          </w:p>
        </w:tc>
        <w:tc>
          <w:tcPr>
            <w:tcW w:w="3012" w:type="dxa"/>
          </w:tcPr>
          <w:p w14:paraId="6D94BE25"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не имеет </w:t>
            </w:r>
          </w:p>
        </w:tc>
        <w:tc>
          <w:tcPr>
            <w:tcW w:w="1851" w:type="dxa"/>
            <w:vAlign w:val="center"/>
          </w:tcPr>
          <w:p w14:paraId="7E4F8640"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педагог-модератор</w:t>
            </w:r>
          </w:p>
        </w:tc>
      </w:tr>
      <w:tr w:rsidR="004F1633" w:rsidRPr="004F1633" w14:paraId="361561B1" w14:textId="77777777" w:rsidTr="003450FB">
        <w:tc>
          <w:tcPr>
            <w:tcW w:w="498" w:type="dxa"/>
          </w:tcPr>
          <w:p w14:paraId="2A23B8FE"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7</w:t>
            </w:r>
          </w:p>
        </w:tc>
        <w:tc>
          <w:tcPr>
            <w:tcW w:w="2329" w:type="dxa"/>
          </w:tcPr>
          <w:p w14:paraId="377CA6C4"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Жуманбаева Гульзат Жомартовна</w:t>
            </w:r>
          </w:p>
        </w:tc>
        <w:tc>
          <w:tcPr>
            <w:tcW w:w="1958" w:type="dxa"/>
            <w:vAlign w:val="center"/>
          </w:tcPr>
          <w:p w14:paraId="44167369"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преподаватель казахского языка и литературы</w:t>
            </w:r>
          </w:p>
        </w:tc>
        <w:tc>
          <w:tcPr>
            <w:tcW w:w="3012" w:type="dxa"/>
            <w:vAlign w:val="center"/>
          </w:tcPr>
          <w:p w14:paraId="2C56648E"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не имеет</w:t>
            </w:r>
          </w:p>
        </w:tc>
        <w:tc>
          <w:tcPr>
            <w:tcW w:w="1851" w:type="dxa"/>
          </w:tcPr>
          <w:p w14:paraId="095C5429"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r w:rsidRPr="004F1633">
              <w:rPr>
                <w:rFonts w:ascii="Times New Roman" w:hAnsi="Times New Roman" w:cs="Times New Roman"/>
                <w:sz w:val="28"/>
                <w:szCs w:val="28"/>
                <w:lang w:val="ru-RU"/>
              </w:rPr>
              <w:t xml:space="preserve"> </w:t>
            </w:r>
          </w:p>
        </w:tc>
      </w:tr>
      <w:tr w:rsidR="004F1633" w:rsidRPr="004F1633" w14:paraId="1158F262" w14:textId="77777777" w:rsidTr="003450FB">
        <w:tc>
          <w:tcPr>
            <w:tcW w:w="498" w:type="dxa"/>
          </w:tcPr>
          <w:p w14:paraId="6D519100"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8</w:t>
            </w:r>
          </w:p>
        </w:tc>
        <w:tc>
          <w:tcPr>
            <w:tcW w:w="2329" w:type="dxa"/>
          </w:tcPr>
          <w:p w14:paraId="6D3494B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Олжабек Аягөз Бақытжанқызы</w:t>
            </w:r>
          </w:p>
        </w:tc>
        <w:tc>
          <w:tcPr>
            <w:tcW w:w="1958" w:type="dxa"/>
            <w:vAlign w:val="center"/>
          </w:tcPr>
          <w:p w14:paraId="15397FDB"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3012" w:type="dxa"/>
            <w:vAlign w:val="center"/>
          </w:tcPr>
          <w:p w14:paraId="59EAAC87"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1AE9AB2F"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304CE5F5" w14:textId="77777777" w:rsidTr="003450FB">
        <w:tc>
          <w:tcPr>
            <w:tcW w:w="498" w:type="dxa"/>
          </w:tcPr>
          <w:p w14:paraId="1C5757F2"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9</w:t>
            </w:r>
          </w:p>
        </w:tc>
        <w:tc>
          <w:tcPr>
            <w:tcW w:w="2329" w:type="dxa"/>
          </w:tcPr>
          <w:p w14:paraId="5DD5972F"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Мухаметкалиева Лира Дамировна</w:t>
            </w:r>
          </w:p>
        </w:tc>
        <w:tc>
          <w:tcPr>
            <w:tcW w:w="1958" w:type="dxa"/>
            <w:vAlign w:val="center"/>
          </w:tcPr>
          <w:p w14:paraId="6615CFB9"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3012" w:type="dxa"/>
            <w:vAlign w:val="center"/>
          </w:tcPr>
          <w:p w14:paraId="6DCECA64"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31374488"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476A621E" w14:textId="77777777" w:rsidTr="003450FB">
        <w:tc>
          <w:tcPr>
            <w:tcW w:w="498" w:type="dxa"/>
          </w:tcPr>
          <w:p w14:paraId="111EA599"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10</w:t>
            </w:r>
          </w:p>
        </w:tc>
        <w:tc>
          <w:tcPr>
            <w:tcW w:w="2329" w:type="dxa"/>
          </w:tcPr>
          <w:p w14:paraId="5FC39DE5"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Куандыков Даулет Бекбулатович</w:t>
            </w:r>
          </w:p>
        </w:tc>
        <w:tc>
          <w:tcPr>
            <w:tcW w:w="1958" w:type="dxa"/>
            <w:vAlign w:val="center"/>
          </w:tcPr>
          <w:p w14:paraId="6E8D46AF"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НВ и ТП</w:t>
            </w:r>
          </w:p>
        </w:tc>
        <w:tc>
          <w:tcPr>
            <w:tcW w:w="3012" w:type="dxa"/>
            <w:vAlign w:val="center"/>
          </w:tcPr>
          <w:p w14:paraId="3CDDA860"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1E914E02"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36270BE2" w14:textId="77777777" w:rsidTr="003450FB">
        <w:tc>
          <w:tcPr>
            <w:tcW w:w="498" w:type="dxa"/>
          </w:tcPr>
          <w:p w14:paraId="5742E600"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11</w:t>
            </w:r>
          </w:p>
        </w:tc>
        <w:tc>
          <w:tcPr>
            <w:tcW w:w="2329" w:type="dxa"/>
          </w:tcPr>
          <w:p w14:paraId="3C7E6451"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Кожанов Мирас Канатович</w:t>
            </w:r>
          </w:p>
        </w:tc>
        <w:tc>
          <w:tcPr>
            <w:tcW w:w="1958" w:type="dxa"/>
            <w:vAlign w:val="center"/>
          </w:tcPr>
          <w:p w14:paraId="57DB5ADB"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истории</w:t>
            </w:r>
          </w:p>
        </w:tc>
        <w:tc>
          <w:tcPr>
            <w:tcW w:w="3012" w:type="dxa"/>
            <w:vAlign w:val="center"/>
          </w:tcPr>
          <w:p w14:paraId="15395ED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54F78145"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3D8E099F" w14:textId="77777777" w:rsidTr="003450FB">
        <w:tc>
          <w:tcPr>
            <w:tcW w:w="498" w:type="dxa"/>
          </w:tcPr>
          <w:p w14:paraId="12FFB27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12</w:t>
            </w:r>
          </w:p>
        </w:tc>
        <w:tc>
          <w:tcPr>
            <w:tcW w:w="2329" w:type="dxa"/>
          </w:tcPr>
          <w:p w14:paraId="766D94FB"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 xml:space="preserve">Букаева Арнайым </w:t>
            </w:r>
            <w:r w:rsidRPr="004F1633">
              <w:rPr>
                <w:rFonts w:ascii="Times New Roman" w:hAnsi="Times New Roman" w:cs="Times New Roman"/>
                <w:sz w:val="28"/>
                <w:szCs w:val="28"/>
                <w:lang w:val="kk-KZ"/>
              </w:rPr>
              <w:lastRenderedPageBreak/>
              <w:t>Темирбековна</w:t>
            </w:r>
          </w:p>
        </w:tc>
        <w:tc>
          <w:tcPr>
            <w:tcW w:w="1958" w:type="dxa"/>
            <w:vAlign w:val="center"/>
          </w:tcPr>
          <w:p w14:paraId="64F94BA8"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ru-RU"/>
              </w:rPr>
              <w:lastRenderedPageBreak/>
              <w:t>преподаватель информатики</w:t>
            </w:r>
          </w:p>
        </w:tc>
        <w:tc>
          <w:tcPr>
            <w:tcW w:w="3012" w:type="dxa"/>
            <w:vAlign w:val="center"/>
          </w:tcPr>
          <w:p w14:paraId="4AD84A37"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66A4062E"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4B98CDD1" w14:textId="77777777" w:rsidTr="003450FB">
        <w:tc>
          <w:tcPr>
            <w:tcW w:w="498" w:type="dxa"/>
          </w:tcPr>
          <w:p w14:paraId="0D13FCB8"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13</w:t>
            </w:r>
          </w:p>
        </w:tc>
        <w:tc>
          <w:tcPr>
            <w:tcW w:w="2329" w:type="dxa"/>
          </w:tcPr>
          <w:p w14:paraId="52D2DE28"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Ержанова Гульжан Шахманкызы</w:t>
            </w:r>
          </w:p>
        </w:tc>
        <w:tc>
          <w:tcPr>
            <w:tcW w:w="1958" w:type="dxa"/>
            <w:vAlign w:val="center"/>
          </w:tcPr>
          <w:p w14:paraId="7EA19106"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3012" w:type="dxa"/>
            <w:vAlign w:val="center"/>
          </w:tcPr>
          <w:p w14:paraId="174593FC"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вторая категория</w:t>
            </w:r>
          </w:p>
        </w:tc>
        <w:tc>
          <w:tcPr>
            <w:tcW w:w="1851" w:type="dxa"/>
          </w:tcPr>
          <w:p w14:paraId="634AE750"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6E30005C" w14:textId="77777777" w:rsidTr="003450FB">
        <w:tc>
          <w:tcPr>
            <w:tcW w:w="498" w:type="dxa"/>
          </w:tcPr>
          <w:p w14:paraId="401C9807"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14</w:t>
            </w:r>
          </w:p>
        </w:tc>
        <w:tc>
          <w:tcPr>
            <w:tcW w:w="2329" w:type="dxa"/>
          </w:tcPr>
          <w:p w14:paraId="24011ADD"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Ержанова Айнаш Байзулловна</w:t>
            </w:r>
          </w:p>
        </w:tc>
        <w:tc>
          <w:tcPr>
            <w:tcW w:w="1958" w:type="dxa"/>
            <w:vAlign w:val="center"/>
          </w:tcPr>
          <w:p w14:paraId="59704D5A"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3012" w:type="dxa"/>
            <w:vAlign w:val="center"/>
          </w:tcPr>
          <w:p w14:paraId="445450F5"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71B2A9FB"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1D53471D" w14:textId="77777777" w:rsidTr="003450FB">
        <w:tc>
          <w:tcPr>
            <w:tcW w:w="498" w:type="dxa"/>
          </w:tcPr>
          <w:p w14:paraId="428AC521"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15</w:t>
            </w:r>
          </w:p>
        </w:tc>
        <w:tc>
          <w:tcPr>
            <w:tcW w:w="2329" w:type="dxa"/>
          </w:tcPr>
          <w:p w14:paraId="60B958A1"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Есенова Асемгуль Тулемисовна</w:t>
            </w:r>
          </w:p>
        </w:tc>
        <w:tc>
          <w:tcPr>
            <w:tcW w:w="1958" w:type="dxa"/>
            <w:vAlign w:val="center"/>
          </w:tcPr>
          <w:p w14:paraId="418A09EE"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3012" w:type="dxa"/>
            <w:vAlign w:val="center"/>
          </w:tcPr>
          <w:p w14:paraId="67ABC97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445C2063"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126F0152" w14:textId="77777777" w:rsidTr="003450FB">
        <w:tc>
          <w:tcPr>
            <w:tcW w:w="498" w:type="dxa"/>
          </w:tcPr>
          <w:p w14:paraId="1EDBF28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16</w:t>
            </w:r>
          </w:p>
        </w:tc>
        <w:tc>
          <w:tcPr>
            <w:tcW w:w="2329" w:type="dxa"/>
          </w:tcPr>
          <w:p w14:paraId="76F3504C"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Успанов Ербол Маратович</w:t>
            </w:r>
          </w:p>
        </w:tc>
        <w:tc>
          <w:tcPr>
            <w:tcW w:w="1958" w:type="dxa"/>
            <w:vAlign w:val="center"/>
          </w:tcPr>
          <w:p w14:paraId="6F5C631A"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ru-RU"/>
              </w:rPr>
              <w:t>преподаватель физической культуры</w:t>
            </w:r>
          </w:p>
        </w:tc>
        <w:tc>
          <w:tcPr>
            <w:tcW w:w="3012" w:type="dxa"/>
            <w:vAlign w:val="center"/>
          </w:tcPr>
          <w:p w14:paraId="4652C11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6FC5CDA4"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385B75F5" w14:textId="77777777" w:rsidTr="003450FB">
        <w:tc>
          <w:tcPr>
            <w:tcW w:w="498" w:type="dxa"/>
          </w:tcPr>
          <w:p w14:paraId="47925A44"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17</w:t>
            </w:r>
          </w:p>
        </w:tc>
        <w:tc>
          <w:tcPr>
            <w:tcW w:w="2329" w:type="dxa"/>
          </w:tcPr>
          <w:p w14:paraId="549DB460"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Бегалина Гульнар Еслямбековна</w:t>
            </w:r>
          </w:p>
        </w:tc>
        <w:tc>
          <w:tcPr>
            <w:tcW w:w="1958" w:type="dxa"/>
            <w:vAlign w:val="center"/>
          </w:tcPr>
          <w:p w14:paraId="411DA044"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казахского языка и литературы</w:t>
            </w:r>
          </w:p>
        </w:tc>
        <w:tc>
          <w:tcPr>
            <w:tcW w:w="3012" w:type="dxa"/>
            <w:vAlign w:val="center"/>
          </w:tcPr>
          <w:p w14:paraId="289A1EEE"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3BA15C37"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4F1633" w:rsidRPr="004F1633" w14:paraId="69F8AB2D" w14:textId="77777777" w:rsidTr="003450FB">
        <w:tc>
          <w:tcPr>
            <w:tcW w:w="498" w:type="dxa"/>
          </w:tcPr>
          <w:p w14:paraId="27C918E3"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18</w:t>
            </w:r>
          </w:p>
        </w:tc>
        <w:tc>
          <w:tcPr>
            <w:tcW w:w="2329" w:type="dxa"/>
          </w:tcPr>
          <w:p w14:paraId="68CC90FB"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Балтабаева Дана Турлубековна</w:t>
            </w:r>
          </w:p>
        </w:tc>
        <w:tc>
          <w:tcPr>
            <w:tcW w:w="1958" w:type="dxa"/>
            <w:vAlign w:val="center"/>
          </w:tcPr>
          <w:p w14:paraId="0AE2E932"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Заместитель директора по учебно- воспитательной работе</w:t>
            </w:r>
          </w:p>
        </w:tc>
        <w:tc>
          <w:tcPr>
            <w:tcW w:w="3012" w:type="dxa"/>
            <w:vAlign w:val="center"/>
          </w:tcPr>
          <w:p w14:paraId="3E18C7E1" w14:textId="77777777" w:rsidR="004F1633" w:rsidRPr="004F1633" w:rsidRDefault="004F1633"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1" w:type="dxa"/>
          </w:tcPr>
          <w:p w14:paraId="57B8DCBA"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bCs/>
                <w:sz w:val="28"/>
                <w:szCs w:val="28"/>
                <w:lang w:val="kk-KZ"/>
              </w:rPr>
              <w:t>заместитель руководителя 3 категории</w:t>
            </w:r>
          </w:p>
        </w:tc>
      </w:tr>
    </w:tbl>
    <w:p w14:paraId="3801E24F" w14:textId="77777777" w:rsidR="00E81AC1" w:rsidRPr="00E81AC1" w:rsidRDefault="00E81AC1" w:rsidP="00E81AC1">
      <w:pPr>
        <w:widowControl/>
        <w:ind w:firstLine="709"/>
        <w:jc w:val="both"/>
        <w:rPr>
          <w:rFonts w:ascii="Times New Roman" w:eastAsia="Times New Roman" w:hAnsi="Times New Roman" w:cs="Times New Roman"/>
          <w:bCs/>
          <w:sz w:val="28"/>
          <w:szCs w:val="28"/>
          <w:lang w:val="kk-KZ" w:eastAsia="ru-RU"/>
        </w:rPr>
      </w:pPr>
    </w:p>
    <w:p w14:paraId="3B53D301" w14:textId="77777777" w:rsidR="00E81AC1" w:rsidRPr="00E81AC1" w:rsidRDefault="00E81AC1" w:rsidP="00E81AC1">
      <w:pPr>
        <w:widowControl/>
        <w:tabs>
          <w:tab w:val="num" w:pos="0"/>
        </w:tabs>
        <w:ind w:firstLine="709"/>
        <w:jc w:val="both"/>
        <w:rPr>
          <w:rFonts w:ascii="Times New Roman" w:eastAsia="Times New Roman" w:hAnsi="Times New Roman" w:cs="Times New Roman"/>
          <w:b/>
          <w:bCs/>
          <w:sz w:val="28"/>
          <w:szCs w:val="28"/>
          <w:lang w:val="ru-RU"/>
        </w:rPr>
      </w:pPr>
      <w:r w:rsidRPr="00E81AC1">
        <w:rPr>
          <w:rFonts w:ascii="Times New Roman" w:eastAsia="Times New Roman" w:hAnsi="Times New Roman" w:cs="Times New Roman"/>
          <w:b/>
          <w:bCs/>
          <w:sz w:val="28"/>
          <w:szCs w:val="28"/>
          <w:lang w:val="ru-RU"/>
        </w:rPr>
        <w:t>2.3 Наличие педагогов, прошедших курсов повышения квалификации педагогов (в том числе руководителей, заместителей руководителя) не реже одного раза в три года</w:t>
      </w:r>
    </w:p>
    <w:p w14:paraId="19D2B332" w14:textId="77777777" w:rsidR="00E81AC1" w:rsidRDefault="00E81AC1" w:rsidP="00E81AC1">
      <w:pPr>
        <w:widowControl/>
        <w:ind w:firstLine="709"/>
        <w:jc w:val="both"/>
        <w:rPr>
          <w:rFonts w:ascii="Times New Roman" w:eastAsia="Times New Roman" w:hAnsi="Times New Roman" w:cs="Times New Roman"/>
          <w:sz w:val="28"/>
          <w:szCs w:val="28"/>
          <w:lang w:val="ru-RU"/>
        </w:rPr>
      </w:pPr>
      <w:r w:rsidRPr="00E81AC1">
        <w:rPr>
          <w:rFonts w:ascii="Times New Roman" w:eastAsia="Times New Roman" w:hAnsi="Times New Roman" w:cs="Times New Roman"/>
          <w:sz w:val="28"/>
          <w:szCs w:val="28"/>
          <w:lang w:val="ru-RU"/>
        </w:rPr>
        <w:t>Прохождение курсов повышения квалификации педагогов проводится в соответствии с перспективным планом – графиком, при необходимости вносятся корректировки. Основные организации – места прохождения курсов: НАО «</w:t>
      </w:r>
      <w:r w:rsidRPr="00E81AC1">
        <w:rPr>
          <w:rFonts w:ascii="Times New Roman" w:eastAsia="Times New Roman" w:hAnsi="Times New Roman" w:cs="Times New Roman"/>
          <w:sz w:val="28"/>
          <w:szCs w:val="28"/>
        </w:rPr>
        <w:t>TALAP</w:t>
      </w:r>
      <w:r w:rsidRPr="00E81AC1">
        <w:rPr>
          <w:rFonts w:ascii="Times New Roman" w:eastAsia="Times New Roman" w:hAnsi="Times New Roman" w:cs="Times New Roman"/>
          <w:sz w:val="28"/>
          <w:szCs w:val="28"/>
          <w:lang w:val="ru-RU"/>
        </w:rPr>
        <w:t>», ФАО НЦПК «</w:t>
      </w:r>
      <w:r w:rsidRPr="00E81AC1">
        <w:rPr>
          <w:rFonts w:ascii="Times New Roman" w:eastAsia="Times New Roman" w:hAnsi="Times New Roman" w:cs="Times New Roman"/>
          <w:sz w:val="28"/>
          <w:szCs w:val="28"/>
          <w:lang w:val="kk-KZ"/>
        </w:rPr>
        <w:t>Өрлеу</w:t>
      </w:r>
      <w:r w:rsidRPr="00E81AC1">
        <w:rPr>
          <w:rFonts w:ascii="Times New Roman" w:eastAsia="Times New Roman" w:hAnsi="Times New Roman" w:cs="Times New Roman"/>
          <w:sz w:val="28"/>
          <w:szCs w:val="28"/>
          <w:lang w:val="ru-RU"/>
        </w:rPr>
        <w:t>» ИПК ПР по Акмолинской области, различного рода международные образовательные платформы и т.д.</w:t>
      </w:r>
    </w:p>
    <w:p w14:paraId="38DFEEB2" w14:textId="77777777" w:rsidR="00AC664E" w:rsidRPr="00E81AC1" w:rsidRDefault="00AC664E" w:rsidP="00E81AC1">
      <w:pPr>
        <w:widowControl/>
        <w:ind w:firstLine="709"/>
        <w:jc w:val="both"/>
        <w:rPr>
          <w:rFonts w:ascii="Times New Roman" w:eastAsia="Times New Roman" w:hAnsi="Times New Roman" w:cs="Times New Roman"/>
          <w:sz w:val="28"/>
          <w:szCs w:val="28"/>
          <w:lang w:val="ru-RU"/>
        </w:rPr>
      </w:pPr>
    </w:p>
    <w:tbl>
      <w:tblPr>
        <w:tblStyle w:val="170"/>
        <w:tblW w:w="0" w:type="auto"/>
        <w:tblInd w:w="218" w:type="dxa"/>
        <w:tblLook w:val="04A0" w:firstRow="1" w:lastRow="0" w:firstColumn="1" w:lastColumn="0" w:noHBand="0" w:noVBand="1"/>
      </w:tblPr>
      <w:tblGrid>
        <w:gridCol w:w="4785"/>
        <w:gridCol w:w="4786"/>
      </w:tblGrid>
      <w:tr w:rsidR="004363ED" w:rsidRPr="004363ED" w14:paraId="57E12AAC" w14:textId="77777777" w:rsidTr="00584D5D">
        <w:tc>
          <w:tcPr>
            <w:tcW w:w="4785" w:type="dxa"/>
          </w:tcPr>
          <w:p w14:paraId="40778034" w14:textId="77777777" w:rsidR="004363ED" w:rsidRPr="004363ED" w:rsidRDefault="004363ED" w:rsidP="004363ED">
            <w:pPr>
              <w:widowControl/>
              <w:contextualSpacing/>
              <w:rPr>
                <w:rFonts w:ascii="Times New Roman" w:hAnsi="Times New Roman"/>
                <w:b/>
                <w:sz w:val="28"/>
                <w:szCs w:val="28"/>
                <w:lang w:val="kk-KZ"/>
              </w:rPr>
            </w:pPr>
            <w:r w:rsidRPr="004363ED">
              <w:rPr>
                <w:rFonts w:ascii="Times New Roman" w:hAnsi="Times New Roman"/>
                <w:bCs/>
                <w:sz w:val="28"/>
                <w:szCs w:val="28"/>
                <w:lang w:val="kk-KZ"/>
              </w:rPr>
              <w:t>НАО «Талап»,</w:t>
            </w:r>
            <w:r w:rsidRPr="004363ED">
              <w:rPr>
                <w:rFonts w:ascii="Times New Roman" w:hAnsi="Times New Roman"/>
                <w:sz w:val="28"/>
                <w:szCs w:val="28"/>
                <w:lang w:val="kk-KZ"/>
              </w:rPr>
              <w:t xml:space="preserve"> Развитие профессиональной компетентности педагогов технического и профессионального, послесреднего образования,  72 ч</w:t>
            </w:r>
          </w:p>
        </w:tc>
        <w:tc>
          <w:tcPr>
            <w:tcW w:w="4786" w:type="dxa"/>
          </w:tcPr>
          <w:p w14:paraId="437E1B11" w14:textId="77777777" w:rsidR="004363ED" w:rsidRPr="004363ED" w:rsidRDefault="004363ED" w:rsidP="004363ED">
            <w:pPr>
              <w:widowControl/>
              <w:contextualSpacing/>
              <w:jc w:val="both"/>
              <w:rPr>
                <w:rFonts w:ascii="Times New Roman" w:hAnsi="Times New Roman"/>
                <w:b/>
                <w:sz w:val="28"/>
                <w:szCs w:val="28"/>
                <w:lang w:val="ru-RU"/>
              </w:rPr>
            </w:pPr>
            <w:r w:rsidRPr="004363ED">
              <w:rPr>
                <w:rFonts w:ascii="Times New Roman" w:hAnsi="Times New Roman"/>
                <w:sz w:val="28"/>
                <w:szCs w:val="28"/>
                <w:lang w:val="kk-KZ"/>
              </w:rPr>
              <w:t>Есілбай Д.Д., Букаева А.Т</w:t>
            </w:r>
          </w:p>
        </w:tc>
      </w:tr>
      <w:tr w:rsidR="004363ED" w:rsidRPr="004363ED" w14:paraId="1A2728C6" w14:textId="77777777" w:rsidTr="00584D5D">
        <w:tc>
          <w:tcPr>
            <w:tcW w:w="4785" w:type="dxa"/>
          </w:tcPr>
          <w:p w14:paraId="742EFDF8" w14:textId="77777777" w:rsidR="004363ED" w:rsidRPr="004363ED" w:rsidRDefault="004363ED" w:rsidP="004363ED">
            <w:pPr>
              <w:widowControl/>
              <w:contextualSpacing/>
              <w:rPr>
                <w:rFonts w:ascii="Times New Roman" w:hAnsi="Times New Roman"/>
                <w:bCs/>
                <w:sz w:val="28"/>
                <w:szCs w:val="28"/>
                <w:lang w:val="ru-RU"/>
              </w:rPr>
            </w:pPr>
            <w:r w:rsidRPr="004363ED">
              <w:rPr>
                <w:rFonts w:ascii="Times New Roman" w:hAnsi="Times New Roman"/>
                <w:bCs/>
                <w:sz w:val="28"/>
                <w:szCs w:val="28"/>
                <w:lang w:val="kk-KZ"/>
              </w:rPr>
              <w:t xml:space="preserve">НИШ, </w:t>
            </w:r>
            <w:r w:rsidRPr="004363ED">
              <w:rPr>
                <w:rFonts w:ascii="Times New Roman" w:hAnsi="Times New Roman"/>
                <w:bCs/>
                <w:sz w:val="28"/>
                <w:szCs w:val="28"/>
                <w:lang w:val="ru-RU"/>
              </w:rPr>
              <w:t>Преподавание русского языка и литературы в колледже: фокусы и стратегии улучшений (13.10.2023).</w:t>
            </w:r>
          </w:p>
        </w:tc>
        <w:tc>
          <w:tcPr>
            <w:tcW w:w="4786" w:type="dxa"/>
          </w:tcPr>
          <w:p w14:paraId="49D20C1A" w14:textId="77777777" w:rsidR="004363ED" w:rsidRPr="004363ED" w:rsidRDefault="004363ED" w:rsidP="004363ED">
            <w:pPr>
              <w:widowControl/>
              <w:contextualSpacing/>
              <w:jc w:val="both"/>
              <w:rPr>
                <w:rFonts w:ascii="Times New Roman" w:hAnsi="Times New Roman"/>
                <w:bCs/>
                <w:sz w:val="28"/>
                <w:szCs w:val="28"/>
                <w:lang w:val="kk-KZ"/>
              </w:rPr>
            </w:pPr>
            <w:r w:rsidRPr="004363ED">
              <w:rPr>
                <w:rFonts w:ascii="Times New Roman" w:hAnsi="Times New Roman"/>
                <w:bCs/>
                <w:sz w:val="28"/>
                <w:szCs w:val="28"/>
                <w:lang w:val="kk-KZ"/>
              </w:rPr>
              <w:t>Виноградова О.А.</w:t>
            </w:r>
          </w:p>
        </w:tc>
      </w:tr>
      <w:tr w:rsidR="004363ED" w:rsidRPr="004363ED" w14:paraId="44F64296" w14:textId="77777777" w:rsidTr="00584D5D">
        <w:tc>
          <w:tcPr>
            <w:tcW w:w="4785" w:type="dxa"/>
          </w:tcPr>
          <w:p w14:paraId="6B53F9E9" w14:textId="77777777" w:rsidR="004363ED" w:rsidRPr="004363ED" w:rsidRDefault="004363ED" w:rsidP="004363ED">
            <w:pPr>
              <w:widowControl/>
              <w:rPr>
                <w:rFonts w:ascii="Times New Roman" w:hAnsi="Times New Roman"/>
                <w:sz w:val="28"/>
                <w:szCs w:val="28"/>
                <w:lang w:val="ru-RU"/>
              </w:rPr>
            </w:pPr>
            <w:r w:rsidRPr="004363ED">
              <w:rPr>
                <w:rFonts w:ascii="Times New Roman" w:hAnsi="Times New Roman"/>
                <w:sz w:val="28"/>
                <w:szCs w:val="28"/>
                <w:lang w:val="kk-KZ"/>
              </w:rPr>
              <w:t>НИШ, Психолого- педагогическое сопровождение обучающихся колледжа, 72 ч</w:t>
            </w:r>
          </w:p>
          <w:p w14:paraId="0FA75283" w14:textId="77777777" w:rsidR="004363ED" w:rsidRPr="004363ED" w:rsidRDefault="004363ED" w:rsidP="004363ED">
            <w:pPr>
              <w:widowControl/>
              <w:contextualSpacing/>
              <w:rPr>
                <w:rFonts w:ascii="Times New Roman" w:hAnsi="Times New Roman"/>
                <w:b/>
                <w:sz w:val="28"/>
                <w:szCs w:val="28"/>
                <w:lang w:val="ru-RU"/>
              </w:rPr>
            </w:pPr>
          </w:p>
        </w:tc>
        <w:tc>
          <w:tcPr>
            <w:tcW w:w="4786" w:type="dxa"/>
          </w:tcPr>
          <w:p w14:paraId="2115309A" w14:textId="77777777" w:rsidR="004363ED" w:rsidRPr="004363ED" w:rsidRDefault="004363ED" w:rsidP="004363ED">
            <w:pPr>
              <w:widowControl/>
              <w:contextualSpacing/>
              <w:jc w:val="both"/>
              <w:rPr>
                <w:rFonts w:ascii="Times New Roman" w:hAnsi="Times New Roman"/>
                <w:bCs/>
                <w:sz w:val="28"/>
                <w:szCs w:val="28"/>
                <w:lang w:val="kk-KZ"/>
              </w:rPr>
            </w:pPr>
            <w:r w:rsidRPr="004363ED">
              <w:rPr>
                <w:rFonts w:ascii="Times New Roman" w:hAnsi="Times New Roman"/>
                <w:bCs/>
                <w:sz w:val="28"/>
                <w:szCs w:val="28"/>
                <w:lang w:val="kk-KZ"/>
              </w:rPr>
              <w:t>Досымбекова А.А.</w:t>
            </w:r>
          </w:p>
        </w:tc>
      </w:tr>
      <w:tr w:rsidR="004363ED" w:rsidRPr="004363ED" w14:paraId="1CC15BDA" w14:textId="77777777" w:rsidTr="00584D5D">
        <w:tc>
          <w:tcPr>
            <w:tcW w:w="4785" w:type="dxa"/>
          </w:tcPr>
          <w:p w14:paraId="366548A3" w14:textId="77777777" w:rsidR="004363ED" w:rsidRPr="004363ED" w:rsidRDefault="004363ED" w:rsidP="004363ED">
            <w:pPr>
              <w:widowControl/>
              <w:jc w:val="both"/>
              <w:rPr>
                <w:rFonts w:ascii="Times New Roman" w:hAnsi="Times New Roman"/>
                <w:sz w:val="28"/>
                <w:szCs w:val="28"/>
                <w:lang w:val="ru-RU"/>
              </w:rPr>
            </w:pPr>
            <w:r w:rsidRPr="004363ED">
              <w:rPr>
                <w:rFonts w:ascii="Times New Roman" w:hAnsi="Times New Roman"/>
                <w:sz w:val="28"/>
                <w:szCs w:val="28"/>
              </w:rPr>
              <w:t>TOO</w:t>
            </w:r>
            <w:r w:rsidRPr="004363ED">
              <w:rPr>
                <w:rFonts w:ascii="Times New Roman" w:hAnsi="Times New Roman"/>
                <w:sz w:val="28"/>
                <w:szCs w:val="28"/>
                <w:lang w:val="ru-RU"/>
              </w:rPr>
              <w:t xml:space="preserve"> “</w:t>
            </w:r>
            <w:r w:rsidRPr="004363ED">
              <w:rPr>
                <w:rFonts w:ascii="Times New Roman" w:hAnsi="Times New Roman"/>
                <w:sz w:val="28"/>
                <w:szCs w:val="28"/>
              </w:rPr>
              <w:t>Rich</w:t>
            </w:r>
            <w:r w:rsidRPr="004363ED">
              <w:rPr>
                <w:rFonts w:ascii="Times New Roman" w:hAnsi="Times New Roman"/>
                <w:sz w:val="28"/>
                <w:szCs w:val="28"/>
                <w:lang w:val="ru-RU"/>
              </w:rPr>
              <w:t>”</w:t>
            </w:r>
            <w:r w:rsidRPr="004363ED">
              <w:rPr>
                <w:rFonts w:ascii="Times New Roman" w:hAnsi="Times New Roman"/>
                <w:sz w:val="28"/>
                <w:szCs w:val="28"/>
                <w:lang w:val="kk-KZ"/>
              </w:rPr>
              <w:t xml:space="preserve">, Основы создание образовательного видео контента </w:t>
            </w:r>
            <w:r w:rsidRPr="004363ED">
              <w:rPr>
                <w:rFonts w:ascii="Times New Roman" w:hAnsi="Times New Roman"/>
                <w:sz w:val="28"/>
                <w:szCs w:val="28"/>
                <w:lang w:val="ru-RU"/>
              </w:rPr>
              <w:t xml:space="preserve">72 </w:t>
            </w:r>
          </w:p>
          <w:p w14:paraId="66A06E61" w14:textId="77777777" w:rsidR="004363ED" w:rsidRPr="004363ED" w:rsidRDefault="004363ED" w:rsidP="004363ED">
            <w:pPr>
              <w:widowControl/>
              <w:contextualSpacing/>
              <w:rPr>
                <w:rFonts w:ascii="Times New Roman" w:hAnsi="Times New Roman"/>
                <w:b/>
                <w:sz w:val="28"/>
                <w:szCs w:val="28"/>
                <w:lang w:val="ru-RU"/>
              </w:rPr>
            </w:pPr>
          </w:p>
        </w:tc>
        <w:tc>
          <w:tcPr>
            <w:tcW w:w="4786" w:type="dxa"/>
          </w:tcPr>
          <w:p w14:paraId="33B75EEC" w14:textId="77777777" w:rsidR="004363ED" w:rsidRPr="004363ED" w:rsidRDefault="004363ED" w:rsidP="004363ED">
            <w:pPr>
              <w:widowControl/>
              <w:contextualSpacing/>
              <w:jc w:val="both"/>
              <w:rPr>
                <w:rFonts w:ascii="Times New Roman" w:hAnsi="Times New Roman"/>
                <w:bCs/>
                <w:sz w:val="28"/>
                <w:szCs w:val="28"/>
                <w:lang w:val="kk-KZ"/>
              </w:rPr>
            </w:pPr>
            <w:r w:rsidRPr="004363ED">
              <w:rPr>
                <w:rFonts w:ascii="Times New Roman" w:hAnsi="Times New Roman"/>
                <w:bCs/>
                <w:sz w:val="28"/>
                <w:szCs w:val="28"/>
                <w:lang w:val="kk-KZ"/>
              </w:rPr>
              <w:lastRenderedPageBreak/>
              <w:t>Абдушева Г.Ж., Рахимбекова А.Е.</w:t>
            </w:r>
          </w:p>
        </w:tc>
      </w:tr>
      <w:tr w:rsidR="004363ED" w:rsidRPr="004363ED" w14:paraId="2F5CB2CF" w14:textId="77777777" w:rsidTr="00584D5D">
        <w:tc>
          <w:tcPr>
            <w:tcW w:w="4785" w:type="dxa"/>
          </w:tcPr>
          <w:p w14:paraId="40ED850D" w14:textId="77777777" w:rsidR="004363ED" w:rsidRPr="004363ED" w:rsidRDefault="004363ED" w:rsidP="004363ED">
            <w:pPr>
              <w:widowControl/>
              <w:rPr>
                <w:rFonts w:ascii="Times New Roman" w:hAnsi="Times New Roman"/>
                <w:sz w:val="28"/>
                <w:szCs w:val="28"/>
                <w:lang w:val="kk-KZ"/>
              </w:rPr>
            </w:pPr>
            <w:r w:rsidRPr="004363ED">
              <w:rPr>
                <w:rFonts w:ascii="Times New Roman" w:hAnsi="Times New Roman"/>
                <w:sz w:val="28"/>
                <w:szCs w:val="28"/>
                <w:lang w:val="kk-KZ"/>
              </w:rPr>
              <w:t>НАО «Талап», Обучающий семинар «Организация и координация разработки образовательных программ с учетом новых требований», 18ч</w:t>
            </w:r>
          </w:p>
        </w:tc>
        <w:tc>
          <w:tcPr>
            <w:tcW w:w="4786" w:type="dxa"/>
          </w:tcPr>
          <w:p w14:paraId="731608CE" w14:textId="77777777" w:rsidR="004363ED" w:rsidRPr="004363ED" w:rsidRDefault="004363ED" w:rsidP="004363ED">
            <w:pPr>
              <w:widowControl/>
              <w:contextualSpacing/>
              <w:jc w:val="both"/>
              <w:rPr>
                <w:rFonts w:ascii="Times New Roman" w:hAnsi="Times New Roman"/>
                <w:bCs/>
                <w:sz w:val="28"/>
                <w:szCs w:val="28"/>
                <w:lang w:val="kk-KZ"/>
              </w:rPr>
            </w:pPr>
            <w:r w:rsidRPr="004363ED">
              <w:rPr>
                <w:rFonts w:ascii="Times New Roman" w:hAnsi="Times New Roman"/>
                <w:bCs/>
                <w:sz w:val="28"/>
                <w:szCs w:val="28"/>
                <w:lang w:val="kk-KZ"/>
              </w:rPr>
              <w:t>Анисова А.С.</w:t>
            </w:r>
          </w:p>
        </w:tc>
      </w:tr>
      <w:tr w:rsidR="004363ED" w:rsidRPr="004363ED" w14:paraId="3784C1F1" w14:textId="77777777" w:rsidTr="00584D5D">
        <w:tc>
          <w:tcPr>
            <w:tcW w:w="4785" w:type="dxa"/>
          </w:tcPr>
          <w:p w14:paraId="12447F4D"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 xml:space="preserve">КГУ «Молодежный ресурсный центр г. Кокшетау», Семинар- практикум «Психологическая мастерская. Метафорические ассоциативные карты в работе психолога»- 8ч, </w:t>
            </w:r>
          </w:p>
        </w:tc>
        <w:tc>
          <w:tcPr>
            <w:tcW w:w="4786" w:type="dxa"/>
          </w:tcPr>
          <w:p w14:paraId="68D4671D" w14:textId="77777777" w:rsidR="004363ED" w:rsidRPr="004363ED" w:rsidRDefault="004363ED" w:rsidP="004363ED">
            <w:pPr>
              <w:widowControl/>
              <w:contextualSpacing/>
              <w:jc w:val="both"/>
              <w:rPr>
                <w:rFonts w:ascii="Times New Roman" w:hAnsi="Times New Roman"/>
                <w:bCs/>
                <w:sz w:val="28"/>
                <w:szCs w:val="28"/>
                <w:lang w:val="kk-KZ"/>
              </w:rPr>
            </w:pPr>
            <w:r w:rsidRPr="004363ED">
              <w:rPr>
                <w:rFonts w:ascii="Times New Roman" w:hAnsi="Times New Roman"/>
                <w:bCs/>
                <w:sz w:val="28"/>
                <w:szCs w:val="28"/>
                <w:lang w:val="kk-KZ"/>
              </w:rPr>
              <w:t>Кудякова Г.В., Досымбекова А.А.</w:t>
            </w:r>
          </w:p>
        </w:tc>
      </w:tr>
      <w:tr w:rsidR="004363ED" w:rsidRPr="004363ED" w14:paraId="4D87D603" w14:textId="77777777" w:rsidTr="00584D5D">
        <w:tc>
          <w:tcPr>
            <w:tcW w:w="4785" w:type="dxa"/>
          </w:tcPr>
          <w:p w14:paraId="7B10FE6F" w14:textId="77777777" w:rsidR="004363ED" w:rsidRPr="004363ED" w:rsidRDefault="004363ED" w:rsidP="004363ED">
            <w:pPr>
              <w:widowControl/>
              <w:contextualSpacing/>
              <w:jc w:val="both"/>
              <w:rPr>
                <w:rFonts w:ascii="Times New Roman" w:hAnsi="Times New Roman"/>
                <w:b/>
                <w:sz w:val="28"/>
                <w:szCs w:val="28"/>
                <w:lang w:val="ru-RU"/>
              </w:rPr>
            </w:pPr>
            <w:r w:rsidRPr="004363ED">
              <w:rPr>
                <w:rFonts w:ascii="Times New Roman" w:hAnsi="Times New Roman"/>
                <w:sz w:val="28"/>
                <w:szCs w:val="28"/>
                <w:lang w:val="kk-KZ"/>
              </w:rPr>
              <w:t>ТОО Учебный центр «Орлеу РК», «Буллинг- причины, формы, профилактика»- 8 ч -</w:t>
            </w:r>
          </w:p>
        </w:tc>
        <w:tc>
          <w:tcPr>
            <w:tcW w:w="4786" w:type="dxa"/>
          </w:tcPr>
          <w:p w14:paraId="55FDD7E4" w14:textId="77777777" w:rsidR="004363ED" w:rsidRPr="004363ED" w:rsidRDefault="004363ED" w:rsidP="00AC664E">
            <w:pPr>
              <w:widowControl/>
              <w:contextualSpacing/>
              <w:jc w:val="both"/>
              <w:rPr>
                <w:rFonts w:ascii="Times New Roman" w:hAnsi="Times New Roman"/>
                <w:sz w:val="28"/>
                <w:szCs w:val="28"/>
                <w:lang w:val="kk-KZ"/>
              </w:rPr>
            </w:pPr>
            <w:r w:rsidRPr="004363ED">
              <w:rPr>
                <w:rFonts w:ascii="Times New Roman" w:hAnsi="Times New Roman"/>
                <w:sz w:val="28"/>
                <w:szCs w:val="28"/>
                <w:lang w:val="kk-KZ"/>
              </w:rPr>
              <w:t>Досымбекова А.А., Ержанова Г.Ш., Мухаметкалиева Л.Д., Мажитханова М.А., Сакенова Б.А., Төребеков А.А., Шаймерденова К.З.</w:t>
            </w:r>
          </w:p>
          <w:p w14:paraId="06503181" w14:textId="77777777" w:rsidR="004363ED" w:rsidRPr="004363ED" w:rsidRDefault="004363ED" w:rsidP="004363ED">
            <w:pPr>
              <w:widowControl/>
              <w:contextualSpacing/>
              <w:jc w:val="both"/>
              <w:rPr>
                <w:rFonts w:ascii="Times New Roman" w:hAnsi="Times New Roman"/>
                <w:b/>
                <w:sz w:val="28"/>
                <w:szCs w:val="28"/>
                <w:lang w:val="kk-KZ"/>
              </w:rPr>
            </w:pPr>
          </w:p>
        </w:tc>
      </w:tr>
      <w:tr w:rsidR="004363ED" w:rsidRPr="004363ED" w14:paraId="00E43047" w14:textId="77777777" w:rsidTr="00584D5D">
        <w:tc>
          <w:tcPr>
            <w:tcW w:w="4785" w:type="dxa"/>
          </w:tcPr>
          <w:p w14:paraId="6F2A1B1C"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Семинар- тренинг «Учитель ХХІ века»</w:t>
            </w:r>
          </w:p>
        </w:tc>
        <w:tc>
          <w:tcPr>
            <w:tcW w:w="4786" w:type="dxa"/>
          </w:tcPr>
          <w:p w14:paraId="3D5F0233" w14:textId="77777777" w:rsidR="004363ED" w:rsidRPr="004363ED" w:rsidRDefault="004363ED" w:rsidP="004363ED">
            <w:pPr>
              <w:widowControl/>
              <w:ind w:left="218"/>
              <w:contextualSpacing/>
              <w:jc w:val="both"/>
              <w:rPr>
                <w:rFonts w:ascii="Times New Roman" w:hAnsi="Times New Roman"/>
                <w:sz w:val="28"/>
                <w:szCs w:val="28"/>
                <w:lang w:val="kk-KZ"/>
              </w:rPr>
            </w:pPr>
            <w:r w:rsidRPr="004363ED">
              <w:rPr>
                <w:rFonts w:ascii="Times New Roman" w:hAnsi="Times New Roman"/>
                <w:sz w:val="28"/>
                <w:szCs w:val="28"/>
                <w:lang w:val="kk-KZ"/>
              </w:rPr>
              <w:t>Ержанова Г.Ш., Кудякова Г.В.</w:t>
            </w:r>
          </w:p>
        </w:tc>
      </w:tr>
      <w:tr w:rsidR="004363ED" w:rsidRPr="004363ED" w14:paraId="1FF3FB01" w14:textId="77777777" w:rsidTr="00584D5D">
        <w:tc>
          <w:tcPr>
            <w:tcW w:w="4785" w:type="dxa"/>
          </w:tcPr>
          <w:p w14:paraId="4D1CCDC9"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Практико- ориентированный курс «Интерактивный урок в условиях современного образования», 36 ч</w:t>
            </w:r>
          </w:p>
        </w:tc>
        <w:tc>
          <w:tcPr>
            <w:tcW w:w="4786" w:type="dxa"/>
          </w:tcPr>
          <w:p w14:paraId="650F887C" w14:textId="77777777" w:rsidR="004363ED" w:rsidRPr="004363ED" w:rsidRDefault="004363ED" w:rsidP="004363ED">
            <w:pPr>
              <w:widowControl/>
              <w:ind w:left="218"/>
              <w:contextualSpacing/>
              <w:jc w:val="both"/>
              <w:rPr>
                <w:rFonts w:ascii="Times New Roman" w:hAnsi="Times New Roman"/>
                <w:sz w:val="28"/>
                <w:szCs w:val="28"/>
                <w:lang w:val="kk-KZ"/>
              </w:rPr>
            </w:pPr>
            <w:r w:rsidRPr="004363ED">
              <w:rPr>
                <w:rFonts w:ascii="Times New Roman" w:hAnsi="Times New Roman"/>
                <w:sz w:val="28"/>
                <w:szCs w:val="28"/>
                <w:lang w:val="kk-KZ"/>
              </w:rPr>
              <w:t>Мухаметкалиева Л.Д</w:t>
            </w:r>
          </w:p>
        </w:tc>
      </w:tr>
      <w:tr w:rsidR="004363ED" w:rsidRPr="004363ED" w14:paraId="6C99C7D7" w14:textId="77777777" w:rsidTr="00584D5D">
        <w:tc>
          <w:tcPr>
            <w:tcW w:w="4785" w:type="dxa"/>
          </w:tcPr>
          <w:p w14:paraId="6DF115CD" w14:textId="77777777" w:rsidR="004363ED" w:rsidRPr="004363ED" w:rsidRDefault="004363ED" w:rsidP="004363ED">
            <w:pPr>
              <w:widowControl/>
              <w:jc w:val="both"/>
              <w:rPr>
                <w:rFonts w:ascii="Times New Roman" w:hAnsi="Times New Roman"/>
                <w:sz w:val="28"/>
                <w:szCs w:val="28"/>
                <w:lang w:val="ru-RU"/>
              </w:rPr>
            </w:pPr>
            <w:r w:rsidRPr="004363ED">
              <w:rPr>
                <w:rFonts w:ascii="Times New Roman" w:hAnsi="Times New Roman"/>
                <w:sz w:val="28"/>
                <w:szCs w:val="28"/>
                <w:lang w:val="kk-KZ"/>
              </w:rPr>
              <w:t xml:space="preserve">Республиканский педагогический журнал «Технологии, педагогика и образование», семинар- тренинг «Инновация» </w:t>
            </w:r>
          </w:p>
        </w:tc>
        <w:tc>
          <w:tcPr>
            <w:tcW w:w="4786" w:type="dxa"/>
          </w:tcPr>
          <w:p w14:paraId="54DE3B67" w14:textId="77777777" w:rsidR="004363ED" w:rsidRPr="004363ED" w:rsidRDefault="004363ED" w:rsidP="004363ED">
            <w:pPr>
              <w:widowControl/>
              <w:ind w:left="218"/>
              <w:contextualSpacing/>
              <w:jc w:val="both"/>
              <w:rPr>
                <w:rFonts w:ascii="Times New Roman" w:hAnsi="Times New Roman"/>
                <w:sz w:val="28"/>
                <w:szCs w:val="28"/>
                <w:lang w:val="kk-KZ"/>
              </w:rPr>
            </w:pPr>
            <w:r w:rsidRPr="004363ED">
              <w:rPr>
                <w:rFonts w:ascii="Times New Roman" w:hAnsi="Times New Roman"/>
                <w:sz w:val="28"/>
                <w:szCs w:val="28"/>
                <w:lang w:val="kk-KZ"/>
              </w:rPr>
              <w:t>Кудякова Г.В.</w:t>
            </w:r>
          </w:p>
        </w:tc>
      </w:tr>
      <w:tr w:rsidR="004363ED" w:rsidRPr="004363ED" w14:paraId="318E4ECF" w14:textId="77777777" w:rsidTr="00584D5D">
        <w:tc>
          <w:tcPr>
            <w:tcW w:w="4785" w:type="dxa"/>
          </w:tcPr>
          <w:p w14:paraId="629472BF"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cs="Times New Roman"/>
                <w:sz w:val="28"/>
                <w:szCs w:val="28"/>
                <w:lang w:val="kk-KZ"/>
              </w:rPr>
              <w:t>Курсы повышения на тему «Lesson Study әдісін қолданып зерттеу жұмыстарын жүргізу», “Daryn.Online” ЖШС. (29.02.2024 г, 80 ч. )</w:t>
            </w:r>
          </w:p>
        </w:tc>
        <w:tc>
          <w:tcPr>
            <w:tcW w:w="4786" w:type="dxa"/>
          </w:tcPr>
          <w:p w14:paraId="7402FC19"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 xml:space="preserve">Анисова А.С., Абдушева Г.Ж., Балтабаева Д.Т., Бегалина Г.Е., Виноградова О.А., Ержанова А.Б., Ержанова Г.Ш., Есенжолова А.Е., Жусупова М.К., Искакова Л.С., Мажитханова М.А., Сакенова Б.А., Рахимбекова А.Е., Фатхиева Л.И. </w:t>
            </w:r>
          </w:p>
        </w:tc>
      </w:tr>
      <w:tr w:rsidR="004363ED" w:rsidRPr="004363ED" w14:paraId="69804956" w14:textId="77777777" w:rsidTr="00584D5D">
        <w:tc>
          <w:tcPr>
            <w:tcW w:w="4785" w:type="dxa"/>
          </w:tcPr>
          <w:p w14:paraId="3B721B43"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Республиканский форум «Техникалық кәсіптік білім берудегі икемді білім беру траекториялары», сертификат №000087, 01.-02.02.2024 г., 16 ч., НАО «Талап».</w:t>
            </w:r>
          </w:p>
        </w:tc>
        <w:tc>
          <w:tcPr>
            <w:tcW w:w="4786" w:type="dxa"/>
          </w:tcPr>
          <w:p w14:paraId="238CBECB"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Анисова А.С.</w:t>
            </w:r>
          </w:p>
        </w:tc>
      </w:tr>
      <w:tr w:rsidR="004363ED" w:rsidRPr="004363ED" w14:paraId="126C7F86" w14:textId="77777777" w:rsidTr="00584D5D">
        <w:tc>
          <w:tcPr>
            <w:tcW w:w="4785" w:type="dxa"/>
          </w:tcPr>
          <w:p w14:paraId="798A4F0A"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«Инклюзивное образование: особенности обучения и воспитания»-72 часа 08.02-19.02.2024 г. №11007;</w:t>
            </w:r>
          </w:p>
        </w:tc>
        <w:tc>
          <w:tcPr>
            <w:tcW w:w="4786" w:type="dxa"/>
          </w:tcPr>
          <w:p w14:paraId="4A073AED"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Балтабаева Д.Т.</w:t>
            </w:r>
          </w:p>
        </w:tc>
      </w:tr>
      <w:tr w:rsidR="004363ED" w:rsidRPr="004363ED" w14:paraId="1A901577" w14:textId="77777777" w:rsidTr="00584D5D">
        <w:tc>
          <w:tcPr>
            <w:tcW w:w="4785" w:type="dxa"/>
          </w:tcPr>
          <w:p w14:paraId="676500F5"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«Искусственный интеллект в научных исследованиях» 72 часа, 19.02.2024-05.03.2024 г. № 0008;</w:t>
            </w:r>
          </w:p>
        </w:tc>
        <w:tc>
          <w:tcPr>
            <w:tcW w:w="4786" w:type="dxa"/>
          </w:tcPr>
          <w:p w14:paraId="28E2A992"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Балтабаева Д.Т.</w:t>
            </w:r>
          </w:p>
        </w:tc>
      </w:tr>
      <w:tr w:rsidR="004363ED" w:rsidRPr="004363ED" w14:paraId="7BE916CF" w14:textId="77777777" w:rsidTr="00584D5D">
        <w:tc>
          <w:tcPr>
            <w:tcW w:w="4785" w:type="dxa"/>
          </w:tcPr>
          <w:p w14:paraId="24943E63"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 xml:space="preserve">Семинар-тренинг «Инновация» (Республиканский педагогический </w:t>
            </w:r>
            <w:r w:rsidRPr="004363ED">
              <w:rPr>
                <w:rFonts w:ascii="Times New Roman" w:hAnsi="Times New Roman" w:cs="Times New Roman"/>
                <w:sz w:val="28"/>
                <w:szCs w:val="28"/>
                <w:lang w:val="kk-KZ"/>
              </w:rPr>
              <w:lastRenderedPageBreak/>
              <w:t>журнал, UDO№4420), 2024 г.</w:t>
            </w:r>
          </w:p>
        </w:tc>
        <w:tc>
          <w:tcPr>
            <w:tcW w:w="4786" w:type="dxa"/>
          </w:tcPr>
          <w:p w14:paraId="662A32BB"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lastRenderedPageBreak/>
              <w:t>Виноградова О.А.</w:t>
            </w:r>
          </w:p>
        </w:tc>
      </w:tr>
      <w:tr w:rsidR="004363ED" w:rsidRPr="004363ED" w14:paraId="656D9FBF" w14:textId="77777777" w:rsidTr="00584D5D">
        <w:tc>
          <w:tcPr>
            <w:tcW w:w="4785" w:type="dxa"/>
          </w:tcPr>
          <w:p w14:paraId="381CEC1A"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ЦСО «Бухгалтерский учет + практика работы в программе 1С бухгалтерия» 67 ч.</w:t>
            </w:r>
          </w:p>
        </w:tc>
        <w:tc>
          <w:tcPr>
            <w:tcW w:w="4786" w:type="dxa"/>
          </w:tcPr>
          <w:p w14:paraId="489A604F"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Ержанова А.Б.</w:t>
            </w:r>
          </w:p>
        </w:tc>
      </w:tr>
      <w:tr w:rsidR="004363ED" w:rsidRPr="004363ED" w14:paraId="217E7776" w14:textId="77777777" w:rsidTr="00584D5D">
        <w:tc>
          <w:tcPr>
            <w:tcW w:w="4785" w:type="dxa"/>
          </w:tcPr>
          <w:p w14:paraId="3996558D"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«Основы трудового законадательства РК для согласительной комиссии, разрешение трудовых споров и конфликтов, умение вести переговоры и достижения консенсунса в рудовых спорах» №1885 5-6.06.2024г., 12 часов.</w:t>
            </w:r>
          </w:p>
        </w:tc>
        <w:tc>
          <w:tcPr>
            <w:tcW w:w="4786" w:type="dxa"/>
          </w:tcPr>
          <w:p w14:paraId="575CE307"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Ержанова Г.Ш.</w:t>
            </w:r>
          </w:p>
        </w:tc>
      </w:tr>
      <w:tr w:rsidR="004363ED" w:rsidRPr="004363ED" w14:paraId="5FF5BE1D" w14:textId="77777777" w:rsidTr="00584D5D">
        <w:tc>
          <w:tcPr>
            <w:tcW w:w="4785" w:type="dxa"/>
          </w:tcPr>
          <w:p w14:paraId="0BB99D46"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Семинар-тренинг по повышению квалификации на тему: «ИННОВАЦИЯ» «TECHNOLOGY, PEDAGOGY AND EDUCATION» РЕСПУБЛИКАЛЫҚ ПЕДАГОГИКАЛЫҚ ЖУРНАЛ</w:t>
            </w:r>
          </w:p>
          <w:p w14:paraId="6AD32AC5"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16-17.03.24г.</w:t>
            </w:r>
          </w:p>
        </w:tc>
        <w:tc>
          <w:tcPr>
            <w:tcW w:w="4786" w:type="dxa"/>
          </w:tcPr>
          <w:p w14:paraId="421CA514"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 xml:space="preserve">Жусупова М.К., Калмаганбетова С.К., Мухаметкалиева Л.Д., </w:t>
            </w:r>
          </w:p>
        </w:tc>
      </w:tr>
      <w:tr w:rsidR="004363ED" w:rsidRPr="004363ED" w14:paraId="046E25C4" w14:textId="77777777" w:rsidTr="00584D5D">
        <w:tc>
          <w:tcPr>
            <w:tcW w:w="4785" w:type="dxa"/>
          </w:tcPr>
          <w:p w14:paraId="718B542B" w14:textId="77777777" w:rsidR="004363ED" w:rsidRPr="004363ED" w:rsidRDefault="004363ED" w:rsidP="004363ED">
            <w:pPr>
              <w:widowControl/>
              <w:jc w:val="both"/>
              <w:rPr>
                <w:rFonts w:ascii="Times New Roman" w:hAnsi="Times New Roman" w:cs="Times New Roman"/>
                <w:sz w:val="28"/>
                <w:szCs w:val="28"/>
                <w:lang w:val="kk-KZ"/>
              </w:rPr>
            </w:pPr>
            <w:r w:rsidRPr="004363ED">
              <w:rPr>
                <w:rFonts w:ascii="Times New Roman" w:hAnsi="Times New Roman" w:cs="Times New Roman"/>
                <w:sz w:val="28"/>
                <w:szCs w:val="28"/>
                <w:lang w:val="kk-KZ"/>
              </w:rPr>
              <w:t>Курс обучения социальных педагогов, социальных работников при Центрах поддержки семьи на тему: «Кейс менеджмент в работе с семьями, с риском утраты родительского попечения» РОО «Сенімен Болашақ» 12ч.</w:t>
            </w:r>
          </w:p>
        </w:tc>
        <w:tc>
          <w:tcPr>
            <w:tcW w:w="4786" w:type="dxa"/>
          </w:tcPr>
          <w:p w14:paraId="0928FC92"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Олжабек А.Б.</w:t>
            </w:r>
          </w:p>
        </w:tc>
      </w:tr>
      <w:tr w:rsidR="004363ED" w:rsidRPr="004363ED" w14:paraId="5964EC5F" w14:textId="77777777" w:rsidTr="00584D5D">
        <w:tc>
          <w:tcPr>
            <w:tcW w:w="4785" w:type="dxa"/>
          </w:tcPr>
          <w:p w14:paraId="10AB7093"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"Инновационные стратегии и инструменты развития профессиональной деятельности современного педагога". НЦК «Өрлеу» по Акмолинской области, 80 ч., 21.06.2024г.</w:t>
            </w:r>
          </w:p>
        </w:tc>
        <w:tc>
          <w:tcPr>
            <w:tcW w:w="4786" w:type="dxa"/>
          </w:tcPr>
          <w:p w14:paraId="1C0A7CDD" w14:textId="77777777" w:rsidR="004363ED" w:rsidRPr="004363ED" w:rsidRDefault="004363ED" w:rsidP="004363ED">
            <w:pPr>
              <w:widowControl/>
              <w:jc w:val="both"/>
              <w:rPr>
                <w:rFonts w:ascii="Times New Roman" w:hAnsi="Times New Roman"/>
                <w:sz w:val="28"/>
                <w:szCs w:val="28"/>
                <w:lang w:val="kk-KZ"/>
              </w:rPr>
            </w:pPr>
            <w:r w:rsidRPr="004363ED">
              <w:rPr>
                <w:rFonts w:ascii="Times New Roman" w:hAnsi="Times New Roman"/>
                <w:sz w:val="28"/>
                <w:szCs w:val="28"/>
                <w:lang w:val="kk-KZ"/>
              </w:rPr>
              <w:t>Анисова А.С., Абдушева Г.Ж., Вайс Я.П., Жуманбаева Г.Ж., Есенова А.Т., Ержанова А.Б., Каирбеков А.М., Карибаев Е.Е., Кожанов М.К., Кошкина А.К., Мажитханова М.А., Мухаметкалиева Л.Д., Нугуманова С.А., Олжабек А.Б., Рахимбекова А.Е., Сакенова Б.А., Тасжанов Е.Қ., Төребеков А.А., Успанов Е.М., Уразов А.М., Шаймерденова К.З., Фатхиева Л.И., Хамзин А.С.</w:t>
            </w:r>
          </w:p>
        </w:tc>
      </w:tr>
    </w:tbl>
    <w:p w14:paraId="07AB09D8" w14:textId="77777777" w:rsidR="00627295" w:rsidRPr="004363ED" w:rsidRDefault="00627295" w:rsidP="00E81AC1">
      <w:pPr>
        <w:widowControl/>
        <w:ind w:firstLine="709"/>
        <w:jc w:val="both"/>
        <w:rPr>
          <w:rFonts w:ascii="Times New Roman" w:eastAsia="Times New Roman" w:hAnsi="Times New Roman" w:cs="Times New Roman"/>
          <w:sz w:val="28"/>
          <w:szCs w:val="28"/>
          <w:lang w:val="kk-KZ"/>
        </w:rPr>
      </w:pPr>
    </w:p>
    <w:p w14:paraId="799D3F8C" w14:textId="77777777" w:rsidR="00E81AC1" w:rsidRPr="00E81AC1" w:rsidRDefault="00E81AC1" w:rsidP="00E81AC1">
      <w:pPr>
        <w:widowControl/>
        <w:ind w:firstLine="709"/>
        <w:jc w:val="both"/>
        <w:rPr>
          <w:rFonts w:ascii="Times New Roman" w:eastAsia="Times New Roman" w:hAnsi="Times New Roman" w:cs="Times New Roman"/>
          <w:b/>
          <w:sz w:val="28"/>
          <w:szCs w:val="28"/>
          <w:lang w:val="ru-RU"/>
        </w:rPr>
      </w:pPr>
      <w:r w:rsidRPr="00E81AC1">
        <w:rPr>
          <w:rFonts w:ascii="Times New Roman" w:eastAsia="Calibri" w:hAnsi="Times New Roman" w:cs="Times New Roman"/>
          <w:b/>
          <w:sz w:val="28"/>
          <w:szCs w:val="28"/>
          <w:lang w:val="ru-RU"/>
        </w:rPr>
        <w:t>2.4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w:t>
      </w:r>
    </w:p>
    <w:p w14:paraId="209BE1F6" w14:textId="77777777" w:rsidR="00E81AC1" w:rsidRPr="00E81AC1" w:rsidRDefault="00E81AC1" w:rsidP="00E81AC1">
      <w:pPr>
        <w:widowControl/>
        <w:ind w:firstLine="709"/>
        <w:jc w:val="both"/>
        <w:rPr>
          <w:rFonts w:ascii="Times New Roman" w:eastAsia="Times New Roman" w:hAnsi="Times New Roman" w:cs="Times New Roman"/>
          <w:sz w:val="28"/>
          <w:szCs w:val="28"/>
          <w:lang w:val="ru-RU"/>
        </w:rPr>
      </w:pPr>
    </w:p>
    <w:p w14:paraId="173856D6" w14:textId="7C8B4F52" w:rsidR="00E81AC1" w:rsidRPr="00E81AC1" w:rsidRDefault="00E51BEB" w:rsidP="00E51BEB">
      <w:pPr>
        <w:widowControl/>
        <w:ind w:firstLine="709"/>
        <w:jc w:val="both"/>
        <w:rPr>
          <w:rFonts w:ascii="Times New Roman" w:eastAsia="Times New Roman" w:hAnsi="Times New Roman" w:cs="Times New Roman"/>
          <w:sz w:val="28"/>
          <w:szCs w:val="28"/>
          <w:lang w:val="ru-RU"/>
        </w:rPr>
      </w:pPr>
      <w:r w:rsidRPr="00E81AC1">
        <w:rPr>
          <w:rFonts w:ascii="Times New Roman" w:eastAsia="Times New Roman" w:hAnsi="Times New Roman" w:cs="Times New Roman"/>
          <w:sz w:val="28"/>
          <w:szCs w:val="28"/>
          <w:lang w:val="ru-RU"/>
        </w:rPr>
        <w:t>Согласно качественным спискам инженерно-педагогических работников на 202</w:t>
      </w:r>
      <w:r w:rsidR="004F1633">
        <w:rPr>
          <w:rFonts w:ascii="Times New Roman" w:eastAsia="Times New Roman" w:hAnsi="Times New Roman" w:cs="Times New Roman"/>
          <w:sz w:val="28"/>
          <w:szCs w:val="28"/>
          <w:lang w:val="ru-RU"/>
        </w:rPr>
        <w:t>3</w:t>
      </w:r>
      <w:r w:rsidRPr="00E81AC1">
        <w:rPr>
          <w:rFonts w:ascii="Times New Roman" w:eastAsia="Times New Roman" w:hAnsi="Times New Roman" w:cs="Times New Roman"/>
          <w:sz w:val="28"/>
          <w:szCs w:val="28"/>
          <w:lang w:val="ru-RU"/>
        </w:rPr>
        <w:t>-202</w:t>
      </w:r>
      <w:r w:rsidR="004F1633">
        <w:rPr>
          <w:rFonts w:ascii="Times New Roman" w:eastAsia="Times New Roman" w:hAnsi="Times New Roman" w:cs="Times New Roman"/>
          <w:sz w:val="28"/>
          <w:szCs w:val="28"/>
          <w:lang w:val="ru-RU"/>
        </w:rPr>
        <w:t>4</w:t>
      </w:r>
      <w:r w:rsidRPr="00E81AC1">
        <w:rPr>
          <w:rFonts w:ascii="Times New Roman" w:eastAsia="Times New Roman" w:hAnsi="Times New Roman" w:cs="Times New Roman"/>
          <w:sz w:val="28"/>
          <w:szCs w:val="28"/>
          <w:lang w:val="ru-RU"/>
        </w:rPr>
        <w:t xml:space="preserve"> учебный год доля педагогов, для которых основным местом работы является лицензиат, составляет </w:t>
      </w:r>
      <w:r w:rsidR="004F1633">
        <w:rPr>
          <w:rFonts w:ascii="Times New Roman" w:eastAsia="Times New Roman" w:hAnsi="Times New Roman" w:cs="Times New Roman"/>
          <w:sz w:val="28"/>
          <w:szCs w:val="28"/>
          <w:lang w:val="ru-RU"/>
        </w:rPr>
        <w:t>100</w:t>
      </w:r>
      <w:r>
        <w:rPr>
          <w:rFonts w:ascii="Times New Roman" w:eastAsia="Times New Roman" w:hAnsi="Times New Roman" w:cs="Times New Roman"/>
          <w:sz w:val="28"/>
          <w:szCs w:val="28"/>
          <w:lang w:val="ru-RU"/>
        </w:rPr>
        <w:t xml:space="preserve">% </w:t>
      </w:r>
      <w:r w:rsidRPr="00E81AC1">
        <w:rPr>
          <w:rFonts w:ascii="Times New Roman" w:eastAsia="Times New Roman" w:hAnsi="Times New Roman" w:cs="Times New Roman"/>
          <w:sz w:val="28"/>
          <w:szCs w:val="28"/>
          <w:lang w:val="ru-RU"/>
        </w:rPr>
        <w:t>по</w:t>
      </w:r>
      <w:r>
        <w:rPr>
          <w:rFonts w:ascii="Times New Roman" w:eastAsia="Times New Roman" w:hAnsi="Times New Roman" w:cs="Times New Roman"/>
          <w:sz w:val="28"/>
          <w:szCs w:val="28"/>
          <w:lang w:val="ru-RU"/>
        </w:rPr>
        <w:t xml:space="preserve"> специальности</w:t>
      </w:r>
      <w:r w:rsidR="004F1633">
        <w:rPr>
          <w:rFonts w:ascii="Times New Roman" w:eastAsia="Times New Roman" w:hAnsi="Times New Roman" w:cs="Times New Roman"/>
          <w:sz w:val="28"/>
          <w:szCs w:val="28"/>
          <w:lang w:val="ru-RU"/>
        </w:rPr>
        <w:t>.</w:t>
      </w:r>
      <w:r w:rsidRPr="00E81AC1">
        <w:rPr>
          <w:rFonts w:ascii="Times New Roman" w:eastAsia="Times New Roman" w:hAnsi="Times New Roman" w:cs="Times New Roman"/>
          <w:sz w:val="28"/>
          <w:szCs w:val="28"/>
          <w:lang w:val="ru-RU"/>
        </w:rPr>
        <w:t xml:space="preserve"> </w:t>
      </w:r>
    </w:p>
    <w:p w14:paraId="6768199F" w14:textId="77777777" w:rsidR="00E81AC1" w:rsidRDefault="00E81AC1" w:rsidP="00E81AC1">
      <w:pPr>
        <w:widowControl/>
        <w:ind w:firstLine="709"/>
        <w:jc w:val="both"/>
        <w:rPr>
          <w:rFonts w:ascii="Times New Roman" w:eastAsia="Times New Roman" w:hAnsi="Times New Roman" w:cs="Times New Roman"/>
          <w:sz w:val="28"/>
          <w:szCs w:val="28"/>
          <w:lang w:val="ru-RU"/>
        </w:rPr>
      </w:pPr>
    </w:p>
    <w:tbl>
      <w:tblPr>
        <w:tblStyle w:val="100"/>
        <w:tblW w:w="9476" w:type="dxa"/>
        <w:tblLook w:val="04A0" w:firstRow="1" w:lastRow="0" w:firstColumn="1" w:lastColumn="0" w:noHBand="0" w:noVBand="1"/>
      </w:tblPr>
      <w:tblGrid>
        <w:gridCol w:w="533"/>
        <w:gridCol w:w="7230"/>
        <w:gridCol w:w="1713"/>
      </w:tblGrid>
      <w:tr w:rsidR="004F1633" w:rsidRPr="004F1633" w14:paraId="120933A4" w14:textId="77777777" w:rsidTr="003450FB">
        <w:tc>
          <w:tcPr>
            <w:tcW w:w="533" w:type="dxa"/>
          </w:tcPr>
          <w:p w14:paraId="29AF6D7A"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w:t>
            </w:r>
          </w:p>
        </w:tc>
        <w:tc>
          <w:tcPr>
            <w:tcW w:w="7230" w:type="dxa"/>
          </w:tcPr>
          <w:p w14:paraId="4A07B28B"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Качественный состав педагогических работников</w:t>
            </w:r>
          </w:p>
        </w:tc>
        <w:tc>
          <w:tcPr>
            <w:tcW w:w="1713" w:type="dxa"/>
          </w:tcPr>
          <w:p w14:paraId="24595471"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Количество</w:t>
            </w:r>
          </w:p>
        </w:tc>
      </w:tr>
      <w:tr w:rsidR="004F1633" w:rsidRPr="004F1633" w14:paraId="4CA04D7D" w14:textId="77777777" w:rsidTr="003450FB">
        <w:tc>
          <w:tcPr>
            <w:tcW w:w="533" w:type="dxa"/>
          </w:tcPr>
          <w:p w14:paraId="060EE416"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lastRenderedPageBreak/>
              <w:t>1</w:t>
            </w:r>
          </w:p>
        </w:tc>
        <w:tc>
          <w:tcPr>
            <w:tcW w:w="7230" w:type="dxa"/>
          </w:tcPr>
          <w:p w14:paraId="0450DABD"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Всего</w:t>
            </w:r>
          </w:p>
        </w:tc>
        <w:tc>
          <w:tcPr>
            <w:tcW w:w="1713" w:type="dxa"/>
          </w:tcPr>
          <w:p w14:paraId="2CE447B9"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ru-RU"/>
              </w:rPr>
              <w:t>3</w:t>
            </w:r>
            <w:r w:rsidRPr="004F1633">
              <w:rPr>
                <w:rFonts w:ascii="Times New Roman" w:hAnsi="Times New Roman" w:cs="Times New Roman"/>
                <w:b/>
                <w:sz w:val="28"/>
                <w:szCs w:val="28"/>
                <w:lang w:val="kk-KZ"/>
              </w:rPr>
              <w:t>6</w:t>
            </w:r>
          </w:p>
        </w:tc>
      </w:tr>
      <w:tr w:rsidR="004F1633" w:rsidRPr="004F1633" w14:paraId="63BDFDF2" w14:textId="77777777" w:rsidTr="003450FB">
        <w:tc>
          <w:tcPr>
            <w:tcW w:w="533" w:type="dxa"/>
          </w:tcPr>
          <w:p w14:paraId="3CC9809D"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2</w:t>
            </w:r>
          </w:p>
        </w:tc>
        <w:tc>
          <w:tcPr>
            <w:tcW w:w="7230" w:type="dxa"/>
          </w:tcPr>
          <w:p w14:paraId="1957D676"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Преподаватели общеобразовательных дисциплин</w:t>
            </w:r>
          </w:p>
        </w:tc>
        <w:tc>
          <w:tcPr>
            <w:tcW w:w="1713" w:type="dxa"/>
          </w:tcPr>
          <w:p w14:paraId="59CB3506"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19</w:t>
            </w:r>
          </w:p>
        </w:tc>
      </w:tr>
      <w:tr w:rsidR="004F1633" w:rsidRPr="004F1633" w14:paraId="0C39A8A8" w14:textId="77777777" w:rsidTr="003450FB">
        <w:tc>
          <w:tcPr>
            <w:tcW w:w="533" w:type="dxa"/>
          </w:tcPr>
          <w:p w14:paraId="0AC413CB"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3</w:t>
            </w:r>
          </w:p>
        </w:tc>
        <w:tc>
          <w:tcPr>
            <w:tcW w:w="7230" w:type="dxa"/>
          </w:tcPr>
          <w:p w14:paraId="1F381549"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sz w:val="28"/>
                <w:szCs w:val="28"/>
                <w:lang w:val="ru-RU"/>
              </w:rPr>
              <w:t>Преподаватели специальных дисциплин</w:t>
            </w:r>
          </w:p>
        </w:tc>
        <w:tc>
          <w:tcPr>
            <w:tcW w:w="1713" w:type="dxa"/>
          </w:tcPr>
          <w:p w14:paraId="45955062"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ru-RU"/>
              </w:rPr>
              <w:t>1</w:t>
            </w:r>
            <w:r w:rsidRPr="004F1633">
              <w:rPr>
                <w:rFonts w:ascii="Times New Roman" w:hAnsi="Times New Roman" w:cs="Times New Roman"/>
                <w:b/>
                <w:sz w:val="28"/>
                <w:szCs w:val="28"/>
                <w:lang w:val="kk-KZ"/>
              </w:rPr>
              <w:t>7</w:t>
            </w:r>
          </w:p>
        </w:tc>
      </w:tr>
      <w:tr w:rsidR="004F1633" w:rsidRPr="004F1633" w14:paraId="0841D2DD" w14:textId="77777777" w:rsidTr="003450FB">
        <w:tc>
          <w:tcPr>
            <w:tcW w:w="533" w:type="dxa"/>
          </w:tcPr>
          <w:p w14:paraId="1B07DB79"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4</w:t>
            </w:r>
          </w:p>
        </w:tc>
        <w:tc>
          <w:tcPr>
            <w:tcW w:w="7230" w:type="dxa"/>
          </w:tcPr>
          <w:p w14:paraId="177B6B67"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Мастера п/о</w:t>
            </w:r>
          </w:p>
        </w:tc>
        <w:tc>
          <w:tcPr>
            <w:tcW w:w="1713" w:type="dxa"/>
          </w:tcPr>
          <w:p w14:paraId="74D41BF7"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14:paraId="174775DC" w14:textId="77777777" w:rsidTr="003450FB">
        <w:tc>
          <w:tcPr>
            <w:tcW w:w="533" w:type="dxa"/>
          </w:tcPr>
          <w:p w14:paraId="60430CC6"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5</w:t>
            </w:r>
          </w:p>
        </w:tc>
        <w:tc>
          <w:tcPr>
            <w:tcW w:w="7230" w:type="dxa"/>
          </w:tcPr>
          <w:p w14:paraId="074DF361"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Педагог-психолог</w:t>
            </w:r>
          </w:p>
        </w:tc>
        <w:tc>
          <w:tcPr>
            <w:tcW w:w="1713" w:type="dxa"/>
          </w:tcPr>
          <w:p w14:paraId="547E95D9"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w:t>
            </w:r>
          </w:p>
        </w:tc>
      </w:tr>
      <w:tr w:rsidR="004F1633" w:rsidRPr="004F1633" w14:paraId="6D4388C7" w14:textId="77777777" w:rsidTr="003450FB">
        <w:tc>
          <w:tcPr>
            <w:tcW w:w="533" w:type="dxa"/>
          </w:tcPr>
          <w:p w14:paraId="2B812C19"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6</w:t>
            </w:r>
          </w:p>
        </w:tc>
        <w:tc>
          <w:tcPr>
            <w:tcW w:w="7230" w:type="dxa"/>
          </w:tcPr>
          <w:p w14:paraId="1585973F"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Социальный педагог</w:t>
            </w:r>
          </w:p>
        </w:tc>
        <w:tc>
          <w:tcPr>
            <w:tcW w:w="1713" w:type="dxa"/>
          </w:tcPr>
          <w:p w14:paraId="41080F66"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1</w:t>
            </w:r>
          </w:p>
        </w:tc>
      </w:tr>
      <w:tr w:rsidR="004F1633" w:rsidRPr="004F1633" w14:paraId="13440220" w14:textId="77777777" w:rsidTr="003450FB">
        <w:tc>
          <w:tcPr>
            <w:tcW w:w="533" w:type="dxa"/>
          </w:tcPr>
          <w:p w14:paraId="52E33A7F"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7</w:t>
            </w:r>
          </w:p>
        </w:tc>
        <w:tc>
          <w:tcPr>
            <w:tcW w:w="7230" w:type="dxa"/>
          </w:tcPr>
          <w:p w14:paraId="7247EBE1"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Почетный работник</w:t>
            </w:r>
          </w:p>
        </w:tc>
        <w:tc>
          <w:tcPr>
            <w:tcW w:w="1713" w:type="dxa"/>
          </w:tcPr>
          <w:p w14:paraId="4C311D75"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14:paraId="647799B7" w14:textId="77777777" w:rsidTr="003450FB">
        <w:tc>
          <w:tcPr>
            <w:tcW w:w="533" w:type="dxa"/>
          </w:tcPr>
          <w:p w14:paraId="33123954"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8</w:t>
            </w:r>
          </w:p>
        </w:tc>
        <w:tc>
          <w:tcPr>
            <w:tcW w:w="7230" w:type="dxa"/>
          </w:tcPr>
          <w:p w14:paraId="5D2E0BBA"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Отличник образования</w:t>
            </w:r>
          </w:p>
        </w:tc>
        <w:tc>
          <w:tcPr>
            <w:tcW w:w="1713" w:type="dxa"/>
          </w:tcPr>
          <w:p w14:paraId="4A84D1F6"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14:paraId="423CE94F" w14:textId="77777777" w:rsidTr="003450FB">
        <w:tc>
          <w:tcPr>
            <w:tcW w:w="533" w:type="dxa"/>
          </w:tcPr>
          <w:p w14:paraId="5B50E908"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9</w:t>
            </w:r>
          </w:p>
        </w:tc>
        <w:tc>
          <w:tcPr>
            <w:tcW w:w="7230" w:type="dxa"/>
          </w:tcPr>
          <w:p w14:paraId="4A08B2CB"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Магистр</w:t>
            </w:r>
          </w:p>
        </w:tc>
        <w:tc>
          <w:tcPr>
            <w:tcW w:w="1713" w:type="dxa"/>
          </w:tcPr>
          <w:p w14:paraId="4ABFFC3F"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4</w:t>
            </w:r>
          </w:p>
        </w:tc>
      </w:tr>
      <w:tr w:rsidR="004F1633" w:rsidRPr="004F1633" w14:paraId="3E751610" w14:textId="77777777" w:rsidTr="003450FB">
        <w:tc>
          <w:tcPr>
            <w:tcW w:w="533" w:type="dxa"/>
          </w:tcPr>
          <w:p w14:paraId="35CF4F2C"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10</w:t>
            </w:r>
          </w:p>
        </w:tc>
        <w:tc>
          <w:tcPr>
            <w:tcW w:w="7230" w:type="dxa"/>
          </w:tcPr>
          <w:p w14:paraId="6D1D0BCC"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Ученые степени</w:t>
            </w:r>
          </w:p>
        </w:tc>
        <w:tc>
          <w:tcPr>
            <w:tcW w:w="1713" w:type="dxa"/>
          </w:tcPr>
          <w:p w14:paraId="0E5A6F86"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14:paraId="32235D43" w14:textId="77777777" w:rsidTr="003450FB">
        <w:tc>
          <w:tcPr>
            <w:tcW w:w="533" w:type="dxa"/>
          </w:tcPr>
          <w:p w14:paraId="2CDC2800"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11</w:t>
            </w:r>
          </w:p>
        </w:tc>
        <w:tc>
          <w:tcPr>
            <w:tcW w:w="7230" w:type="dxa"/>
          </w:tcPr>
          <w:p w14:paraId="14F746B8"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Высшая категория</w:t>
            </w:r>
          </w:p>
        </w:tc>
        <w:tc>
          <w:tcPr>
            <w:tcW w:w="1713" w:type="dxa"/>
          </w:tcPr>
          <w:p w14:paraId="6D60B597"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1</w:t>
            </w:r>
          </w:p>
        </w:tc>
      </w:tr>
      <w:tr w:rsidR="004F1633" w:rsidRPr="004F1633" w14:paraId="5821DE88" w14:textId="77777777" w:rsidTr="003450FB">
        <w:tc>
          <w:tcPr>
            <w:tcW w:w="533" w:type="dxa"/>
          </w:tcPr>
          <w:p w14:paraId="11BDB37A"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12</w:t>
            </w:r>
          </w:p>
        </w:tc>
        <w:tc>
          <w:tcPr>
            <w:tcW w:w="7230" w:type="dxa"/>
          </w:tcPr>
          <w:p w14:paraId="359B0485"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Первая категория</w:t>
            </w:r>
          </w:p>
        </w:tc>
        <w:tc>
          <w:tcPr>
            <w:tcW w:w="1713" w:type="dxa"/>
          </w:tcPr>
          <w:p w14:paraId="17093ACF"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3</w:t>
            </w:r>
          </w:p>
        </w:tc>
      </w:tr>
      <w:tr w:rsidR="004F1633" w:rsidRPr="004F1633" w14:paraId="6D1551B8" w14:textId="77777777" w:rsidTr="003450FB">
        <w:tc>
          <w:tcPr>
            <w:tcW w:w="533" w:type="dxa"/>
          </w:tcPr>
          <w:p w14:paraId="2662DE40"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13</w:t>
            </w:r>
          </w:p>
        </w:tc>
        <w:tc>
          <w:tcPr>
            <w:tcW w:w="7230" w:type="dxa"/>
          </w:tcPr>
          <w:p w14:paraId="39F504BB"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Вторая категория</w:t>
            </w:r>
          </w:p>
        </w:tc>
        <w:tc>
          <w:tcPr>
            <w:tcW w:w="1713" w:type="dxa"/>
          </w:tcPr>
          <w:p w14:paraId="07C35EB7"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1</w:t>
            </w:r>
          </w:p>
        </w:tc>
      </w:tr>
      <w:tr w:rsidR="004F1633" w:rsidRPr="004F1633" w14:paraId="6DE27D8A" w14:textId="77777777" w:rsidTr="003450FB">
        <w:tc>
          <w:tcPr>
            <w:tcW w:w="533" w:type="dxa"/>
          </w:tcPr>
          <w:p w14:paraId="65ECE55F"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14</w:t>
            </w:r>
          </w:p>
        </w:tc>
        <w:tc>
          <w:tcPr>
            <w:tcW w:w="7230" w:type="dxa"/>
          </w:tcPr>
          <w:p w14:paraId="4C284C25"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Без категории</w:t>
            </w:r>
          </w:p>
        </w:tc>
        <w:tc>
          <w:tcPr>
            <w:tcW w:w="1713" w:type="dxa"/>
          </w:tcPr>
          <w:p w14:paraId="40FE1117"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23</w:t>
            </w:r>
          </w:p>
        </w:tc>
      </w:tr>
      <w:tr w:rsidR="004F1633" w:rsidRPr="004F1633" w14:paraId="64AD29EB" w14:textId="77777777" w:rsidTr="003450FB">
        <w:tc>
          <w:tcPr>
            <w:tcW w:w="533" w:type="dxa"/>
          </w:tcPr>
          <w:p w14:paraId="24F6FD56"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15</w:t>
            </w:r>
          </w:p>
        </w:tc>
        <w:tc>
          <w:tcPr>
            <w:tcW w:w="7230" w:type="dxa"/>
          </w:tcPr>
          <w:p w14:paraId="32619CCB"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модератор</w:t>
            </w:r>
          </w:p>
        </w:tc>
        <w:tc>
          <w:tcPr>
            <w:tcW w:w="1713" w:type="dxa"/>
          </w:tcPr>
          <w:p w14:paraId="65C8D556"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3</w:t>
            </w:r>
          </w:p>
        </w:tc>
      </w:tr>
      <w:tr w:rsidR="004F1633" w:rsidRPr="004F1633" w14:paraId="55293D25" w14:textId="77777777" w:rsidTr="003450FB">
        <w:tc>
          <w:tcPr>
            <w:tcW w:w="533" w:type="dxa"/>
          </w:tcPr>
          <w:p w14:paraId="622E08DE"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16</w:t>
            </w:r>
          </w:p>
        </w:tc>
        <w:tc>
          <w:tcPr>
            <w:tcW w:w="7230" w:type="dxa"/>
          </w:tcPr>
          <w:p w14:paraId="1B170717"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эксперт</w:t>
            </w:r>
          </w:p>
        </w:tc>
        <w:tc>
          <w:tcPr>
            <w:tcW w:w="1713" w:type="dxa"/>
          </w:tcPr>
          <w:p w14:paraId="5D77BA0C" w14:textId="77777777"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4</w:t>
            </w:r>
          </w:p>
        </w:tc>
      </w:tr>
      <w:tr w:rsidR="004F1633" w:rsidRPr="004F1633" w14:paraId="59EF3BD6" w14:textId="77777777" w:rsidTr="003450FB">
        <w:tc>
          <w:tcPr>
            <w:tcW w:w="533" w:type="dxa"/>
          </w:tcPr>
          <w:p w14:paraId="2A1B85AA"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17</w:t>
            </w:r>
          </w:p>
        </w:tc>
        <w:tc>
          <w:tcPr>
            <w:tcW w:w="7230" w:type="dxa"/>
          </w:tcPr>
          <w:p w14:paraId="7CE3A0B2"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исследователь</w:t>
            </w:r>
          </w:p>
        </w:tc>
        <w:tc>
          <w:tcPr>
            <w:tcW w:w="1713" w:type="dxa"/>
          </w:tcPr>
          <w:p w14:paraId="4398D9FB"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w:t>
            </w:r>
          </w:p>
        </w:tc>
      </w:tr>
      <w:tr w:rsidR="004F1633" w:rsidRPr="004F1633" w14:paraId="505211E4" w14:textId="77777777" w:rsidTr="003450FB">
        <w:tc>
          <w:tcPr>
            <w:tcW w:w="533" w:type="dxa"/>
          </w:tcPr>
          <w:p w14:paraId="49D76FC9"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18</w:t>
            </w:r>
          </w:p>
        </w:tc>
        <w:tc>
          <w:tcPr>
            <w:tcW w:w="7230" w:type="dxa"/>
          </w:tcPr>
          <w:p w14:paraId="68E85333" w14:textId="77777777"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мастер</w:t>
            </w:r>
          </w:p>
        </w:tc>
        <w:tc>
          <w:tcPr>
            <w:tcW w:w="1713" w:type="dxa"/>
          </w:tcPr>
          <w:p w14:paraId="33CCBBEC" w14:textId="77777777"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bl>
    <w:p w14:paraId="3D3CB92B" w14:textId="77777777" w:rsidR="00E81AC1" w:rsidRPr="00E81AC1" w:rsidRDefault="00E81AC1" w:rsidP="00E51BEB">
      <w:pPr>
        <w:widowControl/>
        <w:jc w:val="both"/>
        <w:rPr>
          <w:rFonts w:ascii="Times New Roman" w:eastAsia="Times New Roman" w:hAnsi="Times New Roman" w:cs="Times New Roman"/>
          <w:sz w:val="28"/>
          <w:szCs w:val="28"/>
          <w:lang w:val="ru-RU"/>
        </w:rPr>
      </w:pPr>
    </w:p>
    <w:p w14:paraId="5D98797E" w14:textId="77777777" w:rsidR="00E81AC1" w:rsidRPr="00E81AC1" w:rsidRDefault="00E81AC1" w:rsidP="00E81AC1">
      <w:pPr>
        <w:widowControl/>
        <w:ind w:firstLine="709"/>
        <w:jc w:val="both"/>
        <w:rPr>
          <w:rFonts w:ascii="Times New Roman" w:eastAsia="Times New Roman" w:hAnsi="Times New Roman" w:cs="Times New Roman"/>
          <w:b/>
          <w:sz w:val="28"/>
          <w:szCs w:val="28"/>
          <w:lang w:val="ru-RU"/>
        </w:rPr>
      </w:pPr>
      <w:r w:rsidRPr="00E81AC1">
        <w:rPr>
          <w:rFonts w:ascii="Times New Roman" w:eastAsia="Calibri" w:hAnsi="Times New Roman" w:cs="Times New Roman"/>
          <w:b/>
          <w:sz w:val="28"/>
          <w:szCs w:val="28"/>
          <w:lang w:val="ru-RU"/>
        </w:rPr>
        <w:t>2.5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w:t>
      </w:r>
    </w:p>
    <w:p w14:paraId="3D79AC91" w14:textId="01E58F1E" w:rsidR="00E81AC1" w:rsidRPr="00E81AC1" w:rsidRDefault="00E81AC1" w:rsidP="00E51BEB">
      <w:pPr>
        <w:widowControl/>
        <w:ind w:firstLine="709"/>
        <w:jc w:val="both"/>
        <w:rPr>
          <w:rFonts w:ascii="Times New Roman" w:eastAsia="Times New Roman" w:hAnsi="Times New Roman" w:cs="Times New Roman"/>
          <w:sz w:val="28"/>
          <w:szCs w:val="28"/>
          <w:lang w:val="ru-RU" w:eastAsia="ru-RU"/>
        </w:rPr>
      </w:pPr>
      <w:r w:rsidRPr="00E81AC1">
        <w:rPr>
          <w:rFonts w:ascii="Times New Roman" w:eastAsia="Times New Roman" w:hAnsi="Times New Roman" w:cs="Times New Roman"/>
          <w:sz w:val="28"/>
          <w:szCs w:val="28"/>
          <w:lang w:val="ru-RU" w:eastAsia="ru-RU"/>
        </w:rPr>
        <w:t>По данным качественных списков инженерно-педагогических работников доля педагогов по общеобразовательным дисциплинам, для которых основным местом работы является колледж</w:t>
      </w:r>
      <w:r w:rsidR="004F1633">
        <w:rPr>
          <w:rFonts w:ascii="Times New Roman" w:eastAsia="Times New Roman" w:hAnsi="Times New Roman" w:cs="Times New Roman"/>
          <w:sz w:val="28"/>
          <w:szCs w:val="28"/>
          <w:lang w:val="ru-RU" w:eastAsia="ru-RU"/>
        </w:rPr>
        <w:t>- 100%.</w:t>
      </w:r>
    </w:p>
    <w:p w14:paraId="43A6C64F" w14:textId="77777777" w:rsidR="00E81AC1" w:rsidRPr="00E81AC1" w:rsidRDefault="00E81AC1" w:rsidP="000770BE">
      <w:pPr>
        <w:widowControl/>
        <w:jc w:val="both"/>
        <w:rPr>
          <w:rFonts w:ascii="Times New Roman" w:eastAsia="Times New Roman" w:hAnsi="Times New Roman" w:cs="Times New Roman"/>
          <w:sz w:val="28"/>
          <w:szCs w:val="28"/>
          <w:lang w:val="ru-RU" w:eastAsia="ru-RU"/>
        </w:rPr>
      </w:pPr>
    </w:p>
    <w:p w14:paraId="7012AB46" w14:textId="77777777" w:rsidR="00E81AC1" w:rsidRPr="00E81AC1" w:rsidRDefault="00E81AC1" w:rsidP="00E81AC1">
      <w:pPr>
        <w:widowControl/>
        <w:ind w:firstLine="709"/>
        <w:jc w:val="both"/>
        <w:rPr>
          <w:rFonts w:ascii="Times New Roman" w:eastAsia="Calibri" w:hAnsi="Times New Roman" w:cs="Times New Roman"/>
          <w:b/>
          <w:i/>
          <w:sz w:val="28"/>
          <w:szCs w:val="28"/>
          <w:lang w:val="ru-RU"/>
        </w:rPr>
      </w:pPr>
      <w:r w:rsidRPr="00E81AC1">
        <w:rPr>
          <w:rFonts w:ascii="Times New Roman" w:eastAsia="Calibri" w:hAnsi="Times New Roman" w:cs="Times New Roman"/>
          <w:b/>
          <w:sz w:val="28"/>
          <w:szCs w:val="28"/>
          <w:lang w:val="ru-RU"/>
        </w:rPr>
        <w:t xml:space="preserve">2.6 Доля педагогов высшей и первой категории, педагогов-экспертов, педагогов-исследователей, педагогов-мастеров и (или) магистров, от числа педагогов по подготавливаемым квалификациям специальности, для которых основным местом работы является лицензиат </w:t>
      </w:r>
      <w:r w:rsidRPr="00E81AC1">
        <w:rPr>
          <w:rFonts w:ascii="Times New Roman" w:eastAsia="Calibri" w:hAnsi="Times New Roman" w:cs="Times New Roman"/>
          <w:b/>
          <w:i/>
          <w:sz w:val="28"/>
          <w:szCs w:val="28"/>
          <w:lang w:val="ru-RU"/>
        </w:rPr>
        <w:t>(для технического и профессионального образования.</w:t>
      </w:r>
    </w:p>
    <w:p w14:paraId="17418FD2" w14:textId="77777777" w:rsidR="00E81AC1" w:rsidRPr="00E81AC1" w:rsidRDefault="00E81AC1" w:rsidP="00E81AC1">
      <w:pPr>
        <w:widowControl/>
        <w:ind w:firstLine="709"/>
        <w:jc w:val="both"/>
        <w:rPr>
          <w:rFonts w:ascii="Times New Roman" w:eastAsia="Calibri" w:hAnsi="Times New Roman" w:cs="Times New Roman"/>
          <w:sz w:val="28"/>
          <w:szCs w:val="28"/>
          <w:lang w:val="ru-RU"/>
        </w:rPr>
      </w:pPr>
    </w:p>
    <w:p w14:paraId="49373AA3" w14:textId="5282CD01" w:rsidR="00627295" w:rsidRPr="00E51BEB" w:rsidRDefault="00E81AC1" w:rsidP="00E51BEB">
      <w:pPr>
        <w:widowControl/>
        <w:ind w:firstLine="709"/>
        <w:jc w:val="both"/>
        <w:rPr>
          <w:rFonts w:ascii="Times New Roman" w:eastAsia="Calibri" w:hAnsi="Times New Roman" w:cs="Times New Roman"/>
          <w:sz w:val="28"/>
          <w:szCs w:val="28"/>
          <w:lang w:val="ru-RU"/>
        </w:rPr>
      </w:pPr>
      <w:r w:rsidRPr="00E81AC1">
        <w:rPr>
          <w:rFonts w:ascii="Times New Roman" w:eastAsia="Calibri" w:hAnsi="Times New Roman" w:cs="Times New Roman"/>
          <w:sz w:val="28"/>
          <w:szCs w:val="28"/>
          <w:lang w:val="ru-RU"/>
        </w:rPr>
        <w:t xml:space="preserve">Ниже в таблице представлен анализ доли педагогов высшей и первой категории, педагогов-экспертов, педагогов-исследователей, педагогов-мастеров и (или) магистров, от числа педагогов по подготавливаемым квалификациям </w:t>
      </w:r>
      <w:r w:rsidRPr="00E51BEB">
        <w:rPr>
          <w:rFonts w:ascii="Times New Roman" w:eastAsia="Calibri" w:hAnsi="Times New Roman" w:cs="Times New Roman"/>
          <w:sz w:val="28"/>
          <w:szCs w:val="28"/>
          <w:lang w:val="ru-RU"/>
        </w:rPr>
        <w:t>специальност</w:t>
      </w:r>
      <w:r w:rsidR="000770BE">
        <w:rPr>
          <w:rFonts w:ascii="Times New Roman" w:eastAsia="Calibri" w:hAnsi="Times New Roman" w:cs="Times New Roman"/>
          <w:sz w:val="28"/>
          <w:szCs w:val="28"/>
          <w:lang w:val="ru-RU"/>
        </w:rPr>
        <w:t>ей.</w:t>
      </w:r>
      <w:r w:rsidRPr="00E51BEB">
        <w:rPr>
          <w:rFonts w:ascii="Times New Roman" w:eastAsia="Calibri" w:hAnsi="Times New Roman" w:cs="Times New Roman"/>
          <w:sz w:val="28"/>
          <w:szCs w:val="28"/>
          <w:lang w:val="ru-RU"/>
        </w:rPr>
        <w:t xml:space="preserve"> </w:t>
      </w:r>
    </w:p>
    <w:p w14:paraId="66D166C4" w14:textId="77777777" w:rsidR="00E51BEB" w:rsidRDefault="00E51BEB" w:rsidP="00E51BEB">
      <w:pPr>
        <w:widowControl/>
        <w:ind w:firstLine="709"/>
        <w:jc w:val="both"/>
        <w:rPr>
          <w:rFonts w:ascii="Times New Roman" w:eastAsia="Calibri" w:hAnsi="Times New Roman" w:cs="Times New Roman"/>
          <w:sz w:val="28"/>
          <w:szCs w:val="28"/>
          <w:lang w:val="ru-RU"/>
        </w:rPr>
      </w:pPr>
    </w:p>
    <w:tbl>
      <w:tblPr>
        <w:tblStyle w:val="150"/>
        <w:tblW w:w="10031" w:type="dxa"/>
        <w:tblLayout w:type="fixed"/>
        <w:tblLook w:val="04A0" w:firstRow="1" w:lastRow="0" w:firstColumn="1" w:lastColumn="0" w:noHBand="0" w:noVBand="1"/>
      </w:tblPr>
      <w:tblGrid>
        <w:gridCol w:w="1242"/>
        <w:gridCol w:w="1560"/>
        <w:gridCol w:w="992"/>
        <w:gridCol w:w="850"/>
        <w:gridCol w:w="709"/>
        <w:gridCol w:w="1134"/>
        <w:gridCol w:w="1134"/>
        <w:gridCol w:w="1276"/>
        <w:gridCol w:w="1134"/>
      </w:tblGrid>
      <w:tr w:rsidR="000770BE" w:rsidRPr="000770BE" w14:paraId="76532A81" w14:textId="77777777" w:rsidTr="003450FB">
        <w:trPr>
          <w:trHeight w:val="420"/>
        </w:trPr>
        <w:tc>
          <w:tcPr>
            <w:tcW w:w="1242" w:type="dxa"/>
            <w:vMerge w:val="restart"/>
          </w:tcPr>
          <w:p w14:paraId="385F5EE3" w14:textId="77777777" w:rsidR="000770BE" w:rsidRPr="000770BE" w:rsidRDefault="000770BE" w:rsidP="000770BE">
            <w:pPr>
              <w:widowControl/>
              <w:jc w:val="both"/>
              <w:rPr>
                <w:rFonts w:ascii="Times New Roman" w:hAnsi="Times New Roman" w:cs="Times New Roman"/>
                <w:b/>
                <w:sz w:val="28"/>
                <w:szCs w:val="28"/>
                <w:highlight w:val="yellow"/>
                <w:lang w:val="ru-RU"/>
              </w:rPr>
            </w:pPr>
            <w:r w:rsidRPr="000770BE">
              <w:rPr>
                <w:rFonts w:ascii="Times New Roman" w:hAnsi="Times New Roman" w:cs="Times New Roman"/>
                <w:b/>
                <w:sz w:val="28"/>
                <w:szCs w:val="28"/>
                <w:lang w:val="ru-RU"/>
              </w:rPr>
              <w:t>Всего преподавателей</w:t>
            </w:r>
          </w:p>
        </w:tc>
        <w:tc>
          <w:tcPr>
            <w:tcW w:w="1560" w:type="dxa"/>
            <w:vMerge w:val="restart"/>
          </w:tcPr>
          <w:p w14:paraId="3DC806C7"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Из них с высшим образованием</w:t>
            </w:r>
          </w:p>
        </w:tc>
        <w:tc>
          <w:tcPr>
            <w:tcW w:w="7229" w:type="dxa"/>
            <w:gridSpan w:val="7"/>
          </w:tcPr>
          <w:p w14:paraId="3DB8D1BE"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Из них имеют категории</w:t>
            </w:r>
          </w:p>
        </w:tc>
      </w:tr>
      <w:tr w:rsidR="000770BE" w:rsidRPr="000770BE" w14:paraId="02C405E3" w14:textId="77777777" w:rsidTr="003450FB">
        <w:trPr>
          <w:trHeight w:val="540"/>
        </w:trPr>
        <w:tc>
          <w:tcPr>
            <w:tcW w:w="1242" w:type="dxa"/>
            <w:vMerge/>
          </w:tcPr>
          <w:p w14:paraId="6F9297D0" w14:textId="77777777" w:rsidR="000770BE" w:rsidRPr="000770BE" w:rsidRDefault="000770BE" w:rsidP="000770BE">
            <w:pPr>
              <w:widowControl/>
              <w:jc w:val="both"/>
              <w:rPr>
                <w:rFonts w:ascii="Times New Roman" w:hAnsi="Times New Roman" w:cs="Times New Roman"/>
                <w:b/>
                <w:sz w:val="28"/>
                <w:szCs w:val="28"/>
                <w:lang w:val="ru-RU"/>
              </w:rPr>
            </w:pPr>
          </w:p>
        </w:tc>
        <w:tc>
          <w:tcPr>
            <w:tcW w:w="1560" w:type="dxa"/>
            <w:vMerge/>
          </w:tcPr>
          <w:p w14:paraId="65D6F7A1" w14:textId="77777777" w:rsidR="000770BE" w:rsidRPr="000770BE" w:rsidRDefault="000770BE" w:rsidP="000770BE">
            <w:pPr>
              <w:widowControl/>
              <w:jc w:val="both"/>
              <w:rPr>
                <w:rFonts w:ascii="Times New Roman" w:hAnsi="Times New Roman" w:cs="Times New Roman"/>
                <w:b/>
                <w:sz w:val="28"/>
                <w:szCs w:val="28"/>
                <w:lang w:val="ru-RU"/>
              </w:rPr>
            </w:pPr>
          </w:p>
        </w:tc>
        <w:tc>
          <w:tcPr>
            <w:tcW w:w="992" w:type="dxa"/>
          </w:tcPr>
          <w:p w14:paraId="02E6B914"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высшую</w:t>
            </w:r>
          </w:p>
        </w:tc>
        <w:tc>
          <w:tcPr>
            <w:tcW w:w="850" w:type="dxa"/>
          </w:tcPr>
          <w:p w14:paraId="6856E2B8"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1-ю</w:t>
            </w:r>
          </w:p>
        </w:tc>
        <w:tc>
          <w:tcPr>
            <w:tcW w:w="709" w:type="dxa"/>
          </w:tcPr>
          <w:p w14:paraId="68449E5C"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2-ю</w:t>
            </w:r>
          </w:p>
        </w:tc>
        <w:tc>
          <w:tcPr>
            <w:tcW w:w="1134" w:type="dxa"/>
          </w:tcPr>
          <w:p w14:paraId="2B7C2762"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модератор</w:t>
            </w:r>
          </w:p>
        </w:tc>
        <w:tc>
          <w:tcPr>
            <w:tcW w:w="1134" w:type="dxa"/>
          </w:tcPr>
          <w:p w14:paraId="54FFAD06"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эксперт</w:t>
            </w:r>
          </w:p>
        </w:tc>
        <w:tc>
          <w:tcPr>
            <w:tcW w:w="1276" w:type="dxa"/>
          </w:tcPr>
          <w:p w14:paraId="6F9D9186"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исследователь</w:t>
            </w:r>
          </w:p>
        </w:tc>
        <w:tc>
          <w:tcPr>
            <w:tcW w:w="1134" w:type="dxa"/>
          </w:tcPr>
          <w:p w14:paraId="0AE4B36D" w14:textId="77777777"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мастер</w:t>
            </w:r>
          </w:p>
        </w:tc>
      </w:tr>
      <w:tr w:rsidR="000770BE" w:rsidRPr="000770BE" w14:paraId="02822869" w14:textId="77777777" w:rsidTr="003450FB">
        <w:tc>
          <w:tcPr>
            <w:tcW w:w="1242" w:type="dxa"/>
          </w:tcPr>
          <w:p w14:paraId="35228C2A" w14:textId="77777777" w:rsidR="000770BE" w:rsidRPr="000770BE" w:rsidRDefault="000770BE"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ru-RU"/>
              </w:rPr>
              <w:t>3</w:t>
            </w:r>
            <w:r w:rsidRPr="000770BE">
              <w:rPr>
                <w:rFonts w:ascii="Times New Roman" w:hAnsi="Times New Roman" w:cs="Times New Roman"/>
                <w:bCs/>
                <w:sz w:val="28"/>
                <w:szCs w:val="28"/>
                <w:lang w:val="kk-KZ"/>
              </w:rPr>
              <w:t>6</w:t>
            </w:r>
          </w:p>
        </w:tc>
        <w:tc>
          <w:tcPr>
            <w:tcW w:w="1560" w:type="dxa"/>
          </w:tcPr>
          <w:p w14:paraId="0967F1AB" w14:textId="77777777" w:rsidR="000770BE" w:rsidRPr="000770BE" w:rsidRDefault="000770BE"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ru-RU"/>
              </w:rPr>
              <w:t>3</w:t>
            </w:r>
            <w:r w:rsidRPr="000770BE">
              <w:rPr>
                <w:rFonts w:ascii="Times New Roman" w:hAnsi="Times New Roman" w:cs="Times New Roman"/>
                <w:bCs/>
                <w:sz w:val="28"/>
                <w:szCs w:val="28"/>
                <w:lang w:val="kk-KZ"/>
              </w:rPr>
              <w:t>6</w:t>
            </w:r>
          </w:p>
        </w:tc>
        <w:tc>
          <w:tcPr>
            <w:tcW w:w="992" w:type="dxa"/>
          </w:tcPr>
          <w:p w14:paraId="73AEDF65" w14:textId="77777777" w:rsidR="000770BE" w:rsidRPr="000770BE" w:rsidRDefault="000770BE"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kk-KZ"/>
              </w:rPr>
              <w:t>1</w:t>
            </w:r>
          </w:p>
        </w:tc>
        <w:tc>
          <w:tcPr>
            <w:tcW w:w="850" w:type="dxa"/>
          </w:tcPr>
          <w:p w14:paraId="16BD2153" w14:textId="77777777" w:rsidR="000770BE" w:rsidRPr="000770BE" w:rsidRDefault="000770BE"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kk-KZ"/>
              </w:rPr>
              <w:t>3</w:t>
            </w:r>
          </w:p>
        </w:tc>
        <w:tc>
          <w:tcPr>
            <w:tcW w:w="709" w:type="dxa"/>
          </w:tcPr>
          <w:p w14:paraId="70B43BE6" w14:textId="77777777" w:rsidR="000770BE" w:rsidRPr="000770BE" w:rsidRDefault="000770BE" w:rsidP="000770BE">
            <w:pPr>
              <w:widowControl/>
              <w:jc w:val="both"/>
              <w:rPr>
                <w:rFonts w:ascii="Times New Roman" w:hAnsi="Times New Roman" w:cs="Times New Roman"/>
                <w:bCs/>
                <w:sz w:val="28"/>
                <w:szCs w:val="28"/>
                <w:lang w:val="ru-RU"/>
              </w:rPr>
            </w:pPr>
            <w:r w:rsidRPr="000770BE">
              <w:rPr>
                <w:rFonts w:ascii="Times New Roman" w:hAnsi="Times New Roman" w:cs="Times New Roman"/>
                <w:bCs/>
                <w:sz w:val="28"/>
                <w:szCs w:val="28"/>
                <w:lang w:val="ru-RU"/>
              </w:rPr>
              <w:t>1</w:t>
            </w:r>
          </w:p>
        </w:tc>
        <w:tc>
          <w:tcPr>
            <w:tcW w:w="1134" w:type="dxa"/>
          </w:tcPr>
          <w:p w14:paraId="4D6AE316" w14:textId="77777777" w:rsidR="000770BE" w:rsidRPr="000770BE" w:rsidRDefault="000770BE"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kk-KZ"/>
              </w:rPr>
              <w:t>3</w:t>
            </w:r>
          </w:p>
        </w:tc>
        <w:tc>
          <w:tcPr>
            <w:tcW w:w="1134" w:type="dxa"/>
          </w:tcPr>
          <w:p w14:paraId="189698A3" w14:textId="77777777" w:rsidR="000770BE" w:rsidRPr="000770BE" w:rsidRDefault="000770BE"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kk-KZ"/>
              </w:rPr>
              <w:t>4</w:t>
            </w:r>
          </w:p>
        </w:tc>
        <w:tc>
          <w:tcPr>
            <w:tcW w:w="1276" w:type="dxa"/>
          </w:tcPr>
          <w:p w14:paraId="646A704B" w14:textId="77777777" w:rsidR="000770BE" w:rsidRPr="000770BE" w:rsidRDefault="000770BE" w:rsidP="000770BE">
            <w:pPr>
              <w:widowControl/>
              <w:jc w:val="both"/>
              <w:rPr>
                <w:rFonts w:ascii="Times New Roman" w:hAnsi="Times New Roman" w:cs="Times New Roman"/>
                <w:bCs/>
                <w:sz w:val="28"/>
                <w:szCs w:val="28"/>
                <w:lang w:val="ru-RU"/>
              </w:rPr>
            </w:pPr>
            <w:r w:rsidRPr="000770BE">
              <w:rPr>
                <w:rFonts w:ascii="Times New Roman" w:hAnsi="Times New Roman" w:cs="Times New Roman"/>
                <w:bCs/>
                <w:sz w:val="28"/>
                <w:szCs w:val="28"/>
                <w:lang w:val="ru-RU"/>
              </w:rPr>
              <w:t>1</w:t>
            </w:r>
          </w:p>
        </w:tc>
        <w:tc>
          <w:tcPr>
            <w:tcW w:w="1134" w:type="dxa"/>
          </w:tcPr>
          <w:p w14:paraId="6262C73C" w14:textId="77777777" w:rsidR="000770BE" w:rsidRPr="000770BE" w:rsidRDefault="000770BE" w:rsidP="000770BE">
            <w:pPr>
              <w:widowControl/>
              <w:jc w:val="both"/>
              <w:rPr>
                <w:rFonts w:ascii="Times New Roman" w:hAnsi="Times New Roman" w:cs="Times New Roman"/>
                <w:bCs/>
                <w:sz w:val="28"/>
                <w:szCs w:val="28"/>
                <w:lang w:val="ru-RU"/>
              </w:rPr>
            </w:pPr>
            <w:r w:rsidRPr="000770BE">
              <w:rPr>
                <w:rFonts w:ascii="Times New Roman" w:hAnsi="Times New Roman" w:cs="Times New Roman"/>
                <w:bCs/>
                <w:sz w:val="28"/>
                <w:szCs w:val="28"/>
                <w:lang w:val="ru-RU"/>
              </w:rPr>
              <w:t>0</w:t>
            </w:r>
          </w:p>
        </w:tc>
      </w:tr>
    </w:tbl>
    <w:p w14:paraId="0A604818" w14:textId="77777777" w:rsidR="00E51BEB" w:rsidRDefault="00E51BEB" w:rsidP="00E51BEB">
      <w:pPr>
        <w:widowControl/>
        <w:ind w:firstLine="709"/>
        <w:jc w:val="both"/>
        <w:rPr>
          <w:rFonts w:ascii="Times New Roman" w:eastAsia="Calibri" w:hAnsi="Times New Roman" w:cs="Times New Roman"/>
          <w:sz w:val="28"/>
          <w:szCs w:val="28"/>
          <w:lang w:val="ru-RU"/>
        </w:rPr>
      </w:pPr>
    </w:p>
    <w:p w14:paraId="0D63B456" w14:textId="2992DF3E" w:rsidR="000770BE" w:rsidRPr="000770BE" w:rsidRDefault="000770BE" w:rsidP="000770BE">
      <w:pPr>
        <w:widowControl/>
        <w:rPr>
          <w:rFonts w:ascii="Times New Roman" w:hAnsi="Times New Roman" w:cs="Times New Roman"/>
          <w:b/>
          <w:color w:val="000000"/>
          <w:sz w:val="28"/>
          <w:szCs w:val="28"/>
          <w:lang w:val="ru-RU"/>
        </w:rPr>
      </w:pPr>
      <w:r>
        <w:rPr>
          <w:rFonts w:ascii="Times New Roman" w:hAnsi="Times New Roman" w:cs="Times New Roman"/>
          <w:bCs/>
          <w:color w:val="000000"/>
          <w:sz w:val="28"/>
          <w:szCs w:val="28"/>
          <w:lang w:val="ru-RU"/>
        </w:rPr>
        <w:t xml:space="preserve">   </w:t>
      </w:r>
      <w:r w:rsidRPr="000770BE">
        <w:rPr>
          <w:rFonts w:ascii="Times New Roman" w:hAnsi="Times New Roman" w:cs="Times New Roman"/>
          <w:bCs/>
          <w:color w:val="000000"/>
          <w:sz w:val="28"/>
          <w:szCs w:val="28"/>
          <w:lang w:val="ru-RU"/>
        </w:rPr>
        <w:t xml:space="preserve">Всего </w:t>
      </w:r>
      <w:proofErr w:type="gramStart"/>
      <w:r w:rsidRPr="000770BE">
        <w:rPr>
          <w:rFonts w:ascii="Times New Roman" w:hAnsi="Times New Roman" w:cs="Times New Roman"/>
          <w:bCs/>
          <w:color w:val="000000"/>
          <w:sz w:val="28"/>
          <w:szCs w:val="28"/>
          <w:lang w:val="ru-RU"/>
        </w:rPr>
        <w:t>преподавательский  состав</w:t>
      </w:r>
      <w:proofErr w:type="gramEnd"/>
      <w:r w:rsidRPr="000770BE">
        <w:rPr>
          <w:rFonts w:ascii="Times New Roman" w:hAnsi="Times New Roman" w:cs="Times New Roman"/>
          <w:bCs/>
          <w:color w:val="000000"/>
          <w:sz w:val="28"/>
          <w:szCs w:val="28"/>
          <w:lang w:val="ru-RU"/>
        </w:rPr>
        <w:t xml:space="preserve">  – </w:t>
      </w:r>
      <w:r w:rsidRPr="000770BE">
        <w:rPr>
          <w:rFonts w:ascii="Times New Roman" w:hAnsi="Times New Roman" w:cs="Times New Roman"/>
          <w:b/>
          <w:bCs/>
          <w:color w:val="000000"/>
          <w:sz w:val="28"/>
          <w:szCs w:val="28"/>
          <w:lang w:val="kk-KZ"/>
        </w:rPr>
        <w:t>36</w:t>
      </w:r>
      <w:r w:rsidRPr="000770BE">
        <w:rPr>
          <w:rFonts w:ascii="Times New Roman" w:hAnsi="Times New Roman" w:cs="Times New Roman"/>
          <w:bCs/>
          <w:color w:val="000000"/>
          <w:sz w:val="28"/>
          <w:szCs w:val="28"/>
          <w:lang w:val="ru-RU"/>
        </w:rPr>
        <w:t xml:space="preserve"> </w:t>
      </w:r>
      <w:r w:rsidRPr="000770BE">
        <w:rPr>
          <w:rFonts w:ascii="Times New Roman" w:hAnsi="Times New Roman" w:cs="Times New Roman"/>
          <w:b/>
          <w:color w:val="000000"/>
          <w:sz w:val="28"/>
          <w:szCs w:val="28"/>
          <w:lang w:val="ru-RU"/>
        </w:rPr>
        <w:t xml:space="preserve"> человек</w:t>
      </w:r>
    </w:p>
    <w:p w14:paraId="4509F134" w14:textId="1D55572F" w:rsidR="000770BE" w:rsidRPr="000770BE" w:rsidRDefault="000770BE" w:rsidP="000770BE">
      <w:pPr>
        <w:widowControl/>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lastRenderedPageBreak/>
        <w:t xml:space="preserve">   </w:t>
      </w:r>
      <w:r w:rsidRPr="000770BE">
        <w:rPr>
          <w:rFonts w:ascii="Times New Roman" w:hAnsi="Times New Roman" w:cs="Times New Roman"/>
          <w:bCs/>
          <w:color w:val="000000"/>
          <w:sz w:val="28"/>
          <w:szCs w:val="28"/>
          <w:lang w:val="ru-RU"/>
        </w:rPr>
        <w:t xml:space="preserve">из них штатных   - </w:t>
      </w:r>
      <w:r w:rsidRPr="000770BE">
        <w:rPr>
          <w:rFonts w:ascii="Times New Roman" w:hAnsi="Times New Roman" w:cs="Times New Roman"/>
          <w:b/>
          <w:bCs/>
          <w:color w:val="000000"/>
          <w:sz w:val="28"/>
          <w:szCs w:val="28"/>
          <w:lang w:val="ru-RU"/>
        </w:rPr>
        <w:t>3</w:t>
      </w:r>
      <w:r w:rsidRPr="000770BE">
        <w:rPr>
          <w:rFonts w:ascii="Times New Roman" w:hAnsi="Times New Roman" w:cs="Times New Roman"/>
          <w:b/>
          <w:bCs/>
          <w:color w:val="000000"/>
          <w:sz w:val="28"/>
          <w:szCs w:val="28"/>
          <w:lang w:val="kk-KZ"/>
        </w:rPr>
        <w:t>6</w:t>
      </w:r>
      <w:r w:rsidRPr="000770BE">
        <w:rPr>
          <w:rFonts w:ascii="Times New Roman" w:hAnsi="Times New Roman" w:cs="Times New Roman"/>
          <w:b/>
          <w:bCs/>
          <w:color w:val="000000"/>
          <w:sz w:val="28"/>
          <w:szCs w:val="28"/>
          <w:lang w:val="ru-RU"/>
        </w:rPr>
        <w:t xml:space="preserve"> </w:t>
      </w:r>
      <w:r w:rsidRPr="000770BE">
        <w:rPr>
          <w:rFonts w:ascii="Times New Roman" w:hAnsi="Times New Roman" w:cs="Times New Roman"/>
          <w:b/>
          <w:color w:val="000000"/>
          <w:sz w:val="28"/>
          <w:szCs w:val="28"/>
          <w:lang w:val="ru-RU"/>
        </w:rPr>
        <w:t xml:space="preserve">человека  </w:t>
      </w:r>
    </w:p>
    <w:p w14:paraId="297726F1" w14:textId="756DAF55" w:rsidR="000770BE" w:rsidRPr="000770BE" w:rsidRDefault="000770BE" w:rsidP="000770BE">
      <w:pPr>
        <w:widowControl/>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ru-RU"/>
        </w:rPr>
        <w:t xml:space="preserve">    </w:t>
      </w:r>
      <w:r w:rsidRPr="000770BE">
        <w:rPr>
          <w:rFonts w:ascii="Times New Roman" w:hAnsi="Times New Roman" w:cs="Times New Roman"/>
          <w:bCs/>
          <w:color w:val="000000"/>
          <w:sz w:val="28"/>
          <w:szCs w:val="28"/>
          <w:lang w:val="ru-RU"/>
        </w:rPr>
        <w:t xml:space="preserve">совместителей – </w:t>
      </w:r>
      <w:r w:rsidRPr="000770BE">
        <w:rPr>
          <w:rFonts w:ascii="Times New Roman" w:hAnsi="Times New Roman" w:cs="Times New Roman"/>
          <w:b/>
          <w:bCs/>
          <w:color w:val="000000"/>
          <w:sz w:val="28"/>
          <w:szCs w:val="28"/>
          <w:lang w:val="kk-KZ"/>
        </w:rPr>
        <w:t>0</w:t>
      </w:r>
      <w:r w:rsidRPr="000770BE">
        <w:rPr>
          <w:rFonts w:ascii="Times New Roman" w:hAnsi="Times New Roman" w:cs="Times New Roman"/>
          <w:b/>
          <w:bCs/>
          <w:color w:val="000000"/>
          <w:sz w:val="28"/>
          <w:szCs w:val="28"/>
          <w:lang w:val="ru-RU"/>
        </w:rPr>
        <w:t xml:space="preserve"> человек</w:t>
      </w:r>
    </w:p>
    <w:p w14:paraId="5B1DB73A" w14:textId="77777777" w:rsidR="000770BE" w:rsidRPr="000770BE" w:rsidRDefault="000770BE" w:rsidP="000770BE">
      <w:pPr>
        <w:widowControl/>
        <w:jc w:val="both"/>
        <w:rPr>
          <w:rFonts w:ascii="Times New Roman" w:hAnsi="Times New Roman" w:cs="Times New Roman"/>
          <w:b/>
          <w:bCs/>
          <w:color w:val="000000"/>
          <w:sz w:val="28"/>
          <w:szCs w:val="28"/>
          <w:lang w:val="kk-KZ"/>
        </w:rPr>
      </w:pPr>
      <w:r w:rsidRPr="000770BE">
        <w:rPr>
          <w:rFonts w:ascii="Times New Roman" w:hAnsi="Times New Roman" w:cs="Times New Roman"/>
          <w:color w:val="000000"/>
          <w:sz w:val="28"/>
          <w:szCs w:val="28"/>
          <w:lang w:val="ru-RU"/>
        </w:rPr>
        <w:t xml:space="preserve">   Наличие штатных </w:t>
      </w:r>
      <w:proofErr w:type="gramStart"/>
      <w:r w:rsidRPr="000770BE">
        <w:rPr>
          <w:rFonts w:ascii="Times New Roman" w:hAnsi="Times New Roman" w:cs="Times New Roman"/>
          <w:color w:val="000000"/>
          <w:sz w:val="28"/>
          <w:szCs w:val="28"/>
          <w:lang w:val="ru-RU"/>
        </w:rPr>
        <w:t>преподавателей  и</w:t>
      </w:r>
      <w:proofErr w:type="gramEnd"/>
      <w:r w:rsidRPr="000770BE">
        <w:rPr>
          <w:rFonts w:ascii="Times New Roman" w:hAnsi="Times New Roman" w:cs="Times New Roman"/>
          <w:color w:val="000000"/>
          <w:sz w:val="28"/>
          <w:szCs w:val="28"/>
          <w:lang w:val="ru-RU"/>
        </w:rPr>
        <w:t xml:space="preserve">  мастеров  производственного обучения  не менее 70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color w:val="000000"/>
          <w:sz w:val="28"/>
          <w:szCs w:val="28"/>
          <w:lang w:val="ru-RU"/>
        </w:rPr>
        <w:t>(не менее 50 %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color w:val="000000"/>
          <w:sz w:val="28"/>
          <w:szCs w:val="28"/>
          <w:lang w:val="ru-RU"/>
        </w:rPr>
        <w:t xml:space="preserve">для организаций ТИПО, реализующих образовательные программы  в сфере искусства и культуры) составляет - </w:t>
      </w:r>
      <w:r w:rsidRPr="000770BE">
        <w:rPr>
          <w:rFonts w:ascii="Times New Roman" w:hAnsi="Times New Roman" w:cs="Times New Roman"/>
          <w:b/>
          <w:color w:val="000000"/>
          <w:sz w:val="28"/>
          <w:szCs w:val="28"/>
          <w:lang w:val="kk-KZ"/>
        </w:rPr>
        <w:t>100</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w:t>
      </w:r>
    </w:p>
    <w:p w14:paraId="1E0B1772" w14:textId="77777777" w:rsidR="000770BE" w:rsidRPr="000770BE" w:rsidRDefault="000770BE" w:rsidP="000770BE">
      <w:pPr>
        <w:widowControl/>
        <w:rPr>
          <w:rFonts w:ascii="Times New Roman" w:hAnsi="Times New Roman" w:cs="Times New Roman"/>
          <w:bCs/>
          <w:color w:val="000000"/>
          <w:sz w:val="28"/>
          <w:szCs w:val="28"/>
          <w:lang w:val="ru-RU"/>
        </w:rPr>
      </w:pPr>
      <w:r w:rsidRPr="000770BE">
        <w:rPr>
          <w:rFonts w:ascii="Times New Roman" w:hAnsi="Times New Roman" w:cs="Times New Roman"/>
          <w:bCs/>
          <w:color w:val="000000"/>
          <w:sz w:val="28"/>
          <w:szCs w:val="28"/>
          <w:lang w:val="ru-RU"/>
        </w:rPr>
        <w:t xml:space="preserve">     Из них </w:t>
      </w:r>
      <w:proofErr w:type="gramStart"/>
      <w:r w:rsidRPr="000770BE">
        <w:rPr>
          <w:rFonts w:ascii="Times New Roman" w:hAnsi="Times New Roman" w:cs="Times New Roman"/>
          <w:bCs/>
          <w:color w:val="000000"/>
          <w:sz w:val="28"/>
          <w:szCs w:val="28"/>
          <w:lang w:val="ru-RU"/>
        </w:rPr>
        <w:t>с :</w:t>
      </w:r>
      <w:proofErr w:type="gramEnd"/>
    </w:p>
    <w:p w14:paraId="2A8F2F0E" w14:textId="77777777" w:rsidR="000770BE" w:rsidRPr="000770BE" w:rsidRDefault="000770BE" w:rsidP="000770BE">
      <w:pPr>
        <w:widowControl/>
        <w:rPr>
          <w:rFonts w:ascii="Times New Roman" w:hAnsi="Times New Roman" w:cs="Times New Roman"/>
          <w:b/>
          <w:color w:val="000000"/>
          <w:sz w:val="28"/>
          <w:szCs w:val="28"/>
          <w:lang w:val="kk-KZ"/>
        </w:rPr>
      </w:pPr>
      <w:r w:rsidRPr="000770BE">
        <w:rPr>
          <w:rFonts w:ascii="Times New Roman" w:hAnsi="Times New Roman" w:cs="Times New Roman"/>
          <w:bCs/>
          <w:color w:val="000000"/>
          <w:sz w:val="28"/>
          <w:szCs w:val="28"/>
          <w:lang w:val="kk-KZ"/>
        </w:rPr>
        <w:t>в</w:t>
      </w:r>
      <w:proofErr w:type="spellStart"/>
      <w:r w:rsidRPr="000770BE">
        <w:rPr>
          <w:rFonts w:ascii="Times New Roman" w:hAnsi="Times New Roman" w:cs="Times New Roman"/>
          <w:bCs/>
          <w:color w:val="000000"/>
          <w:sz w:val="28"/>
          <w:szCs w:val="28"/>
          <w:lang w:val="ru-RU"/>
        </w:rPr>
        <w:t>ысшей</w:t>
      </w:r>
      <w:proofErr w:type="spellEnd"/>
      <w:r w:rsidRPr="000770BE">
        <w:rPr>
          <w:rFonts w:ascii="Times New Roman" w:hAnsi="Times New Roman" w:cs="Times New Roman"/>
          <w:bCs/>
          <w:color w:val="000000"/>
          <w:sz w:val="28"/>
          <w:szCs w:val="28"/>
          <w:lang w:val="ru-RU"/>
        </w:rPr>
        <w:t xml:space="preserve"> категорией, педагог-мастер, педагог-исследователь  –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2</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преподавателя;</w:t>
      </w:r>
    </w:p>
    <w:p w14:paraId="520D003B" w14:textId="77777777" w:rsidR="000770BE" w:rsidRPr="000770BE" w:rsidRDefault="000770BE" w:rsidP="000770BE">
      <w:pPr>
        <w:widowControl/>
        <w:rPr>
          <w:rFonts w:ascii="Times New Roman" w:hAnsi="Times New Roman" w:cs="Times New Roman"/>
          <w:b/>
          <w:color w:val="000000"/>
          <w:sz w:val="28"/>
          <w:szCs w:val="28"/>
          <w:lang w:val="ru-RU"/>
        </w:rPr>
      </w:pPr>
      <w:r w:rsidRPr="000770BE">
        <w:rPr>
          <w:rFonts w:ascii="Times New Roman" w:hAnsi="Times New Roman" w:cs="Times New Roman"/>
          <w:bCs/>
          <w:color w:val="000000"/>
          <w:sz w:val="28"/>
          <w:szCs w:val="28"/>
          <w:lang w:val="kk-KZ"/>
        </w:rPr>
        <w:t>п</w:t>
      </w:r>
      <w:proofErr w:type="spellStart"/>
      <w:r w:rsidRPr="000770BE">
        <w:rPr>
          <w:rFonts w:ascii="Times New Roman" w:hAnsi="Times New Roman" w:cs="Times New Roman"/>
          <w:bCs/>
          <w:color w:val="000000"/>
          <w:sz w:val="28"/>
          <w:szCs w:val="28"/>
          <w:lang w:val="ru-RU"/>
        </w:rPr>
        <w:t>ервой</w:t>
      </w:r>
      <w:proofErr w:type="spellEnd"/>
      <w:r w:rsidRPr="000770BE">
        <w:rPr>
          <w:rFonts w:ascii="Times New Roman" w:hAnsi="Times New Roman" w:cs="Times New Roman"/>
          <w:bCs/>
          <w:color w:val="000000"/>
          <w:sz w:val="28"/>
          <w:szCs w:val="28"/>
          <w:lang w:val="ru-RU"/>
        </w:rPr>
        <w:t xml:space="preserve">  категорией , педагог-эксперт  –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7</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преподавателей;</w:t>
      </w:r>
      <w:r w:rsidRPr="000770BE">
        <w:rPr>
          <w:rFonts w:ascii="Times New Roman" w:hAnsi="Times New Roman" w:cs="Times New Roman"/>
          <w:b/>
          <w:color w:val="000000"/>
          <w:sz w:val="28"/>
          <w:szCs w:val="28"/>
          <w:lang w:val="ru-RU"/>
        </w:rPr>
        <w:t xml:space="preserve">  </w:t>
      </w:r>
    </w:p>
    <w:p w14:paraId="57CEB099" w14:textId="77777777" w:rsidR="000770BE" w:rsidRPr="000770BE" w:rsidRDefault="000770BE" w:rsidP="000770BE">
      <w:pPr>
        <w:widowControl/>
        <w:rPr>
          <w:rFonts w:ascii="Times New Roman" w:hAnsi="Times New Roman" w:cs="Times New Roman"/>
          <w:b/>
          <w:color w:val="000000"/>
          <w:sz w:val="28"/>
          <w:szCs w:val="28"/>
          <w:lang w:val="ru-RU"/>
        </w:rPr>
      </w:pPr>
      <w:r w:rsidRPr="000770BE">
        <w:rPr>
          <w:rFonts w:ascii="Times New Roman" w:hAnsi="Times New Roman" w:cs="Times New Roman"/>
          <w:color w:val="000000"/>
          <w:sz w:val="28"/>
          <w:szCs w:val="28"/>
          <w:lang w:val="ru-RU"/>
        </w:rPr>
        <w:t>Второй категории, педагог-</w:t>
      </w:r>
      <w:proofErr w:type="gramStart"/>
      <w:r w:rsidRPr="000770BE">
        <w:rPr>
          <w:rFonts w:ascii="Times New Roman" w:hAnsi="Times New Roman" w:cs="Times New Roman"/>
          <w:color w:val="000000"/>
          <w:sz w:val="28"/>
          <w:szCs w:val="28"/>
          <w:lang w:val="ru-RU"/>
        </w:rPr>
        <w:t xml:space="preserve">модератор </w:t>
      </w:r>
      <w:r w:rsidRPr="000770BE">
        <w:rPr>
          <w:rFonts w:ascii="Times New Roman" w:hAnsi="Times New Roman" w:cs="Times New Roman"/>
          <w:b/>
          <w:color w:val="000000"/>
          <w:sz w:val="28"/>
          <w:szCs w:val="28"/>
          <w:lang w:val="ru-RU"/>
        </w:rPr>
        <w:t xml:space="preserve"> -</w:t>
      </w:r>
      <w:proofErr w:type="gramEnd"/>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4</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преподавателей;</w:t>
      </w:r>
      <w:r w:rsidRPr="000770BE">
        <w:rPr>
          <w:rFonts w:ascii="Times New Roman" w:hAnsi="Times New Roman" w:cs="Times New Roman"/>
          <w:b/>
          <w:color w:val="000000"/>
          <w:sz w:val="28"/>
          <w:szCs w:val="28"/>
          <w:lang w:val="ru-RU"/>
        </w:rPr>
        <w:t xml:space="preserve">                                                                                                                       </w:t>
      </w:r>
    </w:p>
    <w:p w14:paraId="2F59BD44" w14:textId="77777777" w:rsidR="000770BE" w:rsidRPr="000770BE" w:rsidRDefault="000770BE" w:rsidP="000770BE">
      <w:pPr>
        <w:widowControl/>
        <w:rPr>
          <w:rFonts w:ascii="Times New Roman" w:hAnsi="Times New Roman" w:cs="Times New Roman"/>
          <w:color w:val="000000"/>
          <w:sz w:val="28"/>
          <w:szCs w:val="28"/>
          <w:lang w:val="ru-RU"/>
        </w:rPr>
      </w:pPr>
      <w:r w:rsidRPr="000770BE">
        <w:rPr>
          <w:rFonts w:ascii="Times New Roman" w:hAnsi="Times New Roman" w:cs="Times New Roman"/>
          <w:bCs/>
          <w:color w:val="000000"/>
          <w:sz w:val="28"/>
          <w:szCs w:val="28"/>
          <w:lang w:val="ru-RU"/>
        </w:rPr>
        <w:t xml:space="preserve">Магистров наук   - </w:t>
      </w:r>
      <w:r w:rsidRPr="000770BE">
        <w:rPr>
          <w:rFonts w:ascii="Times New Roman" w:hAnsi="Times New Roman" w:cs="Times New Roman"/>
          <w:b/>
          <w:bCs/>
          <w:color w:val="000000"/>
          <w:sz w:val="28"/>
          <w:szCs w:val="28"/>
          <w:lang w:val="kk-KZ"/>
        </w:rPr>
        <w:t>4</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преподавателей</w:t>
      </w:r>
      <w:r w:rsidRPr="000770BE">
        <w:rPr>
          <w:rFonts w:ascii="Times New Roman" w:hAnsi="Times New Roman" w:cs="Times New Roman"/>
          <w:b/>
          <w:bCs/>
          <w:color w:val="000000"/>
          <w:sz w:val="28"/>
          <w:szCs w:val="28"/>
          <w:lang w:val="kk-KZ"/>
        </w:rPr>
        <w:t>;</w:t>
      </w:r>
      <w:r w:rsidRPr="000770BE">
        <w:rPr>
          <w:rFonts w:ascii="Times New Roman" w:hAnsi="Times New Roman" w:cs="Times New Roman"/>
          <w:b/>
          <w:bCs/>
          <w:color w:val="000000"/>
          <w:sz w:val="28"/>
          <w:szCs w:val="28"/>
          <w:lang w:val="ru-RU"/>
        </w:rPr>
        <w:t xml:space="preserve">                                                            </w:t>
      </w:r>
    </w:p>
    <w:p w14:paraId="20BEB1D2" w14:textId="77777777" w:rsidR="000770BE" w:rsidRPr="000770BE" w:rsidRDefault="000770BE" w:rsidP="000770BE">
      <w:pPr>
        <w:widowControl/>
        <w:rPr>
          <w:rFonts w:ascii="Times New Roman" w:hAnsi="Times New Roman" w:cs="Times New Roman"/>
          <w:b/>
          <w:color w:val="000000"/>
          <w:sz w:val="28"/>
          <w:szCs w:val="28"/>
          <w:lang w:val="kk-KZ"/>
        </w:rPr>
      </w:pPr>
      <w:r w:rsidRPr="000770BE">
        <w:rPr>
          <w:rFonts w:ascii="Times New Roman" w:hAnsi="Times New Roman" w:cs="Times New Roman"/>
          <w:bCs/>
          <w:color w:val="000000"/>
          <w:sz w:val="28"/>
          <w:szCs w:val="28"/>
          <w:lang w:val="ru-RU"/>
        </w:rPr>
        <w:t>всего: (</w:t>
      </w:r>
      <w:r w:rsidRPr="000770BE">
        <w:rPr>
          <w:rFonts w:ascii="Times New Roman" w:hAnsi="Times New Roman" w:cs="Times New Roman"/>
          <w:bCs/>
          <w:color w:val="000000"/>
          <w:sz w:val="28"/>
          <w:szCs w:val="28"/>
          <w:lang w:val="kk-KZ"/>
        </w:rPr>
        <w:t>2</w:t>
      </w:r>
      <w:r w:rsidRPr="000770BE">
        <w:rPr>
          <w:rFonts w:ascii="Times New Roman" w:hAnsi="Times New Roman" w:cs="Times New Roman"/>
          <w:bCs/>
          <w:color w:val="000000"/>
          <w:sz w:val="28"/>
          <w:szCs w:val="28"/>
          <w:lang w:val="ru-RU"/>
        </w:rPr>
        <w:t>+</w:t>
      </w:r>
      <w:r w:rsidRPr="000770BE">
        <w:rPr>
          <w:rFonts w:ascii="Times New Roman" w:hAnsi="Times New Roman" w:cs="Times New Roman"/>
          <w:bCs/>
          <w:color w:val="000000"/>
          <w:sz w:val="28"/>
          <w:szCs w:val="28"/>
          <w:lang w:val="kk-KZ"/>
        </w:rPr>
        <w:t>7</w:t>
      </w:r>
      <w:r w:rsidRPr="000770BE">
        <w:rPr>
          <w:rFonts w:ascii="Times New Roman" w:hAnsi="Times New Roman" w:cs="Times New Roman"/>
          <w:bCs/>
          <w:color w:val="000000"/>
          <w:sz w:val="28"/>
          <w:szCs w:val="28"/>
          <w:lang w:val="ru-RU"/>
        </w:rPr>
        <w:t>+</w:t>
      </w:r>
      <w:r w:rsidRPr="000770BE">
        <w:rPr>
          <w:rFonts w:ascii="Times New Roman" w:hAnsi="Times New Roman" w:cs="Times New Roman"/>
          <w:bCs/>
          <w:color w:val="000000"/>
          <w:sz w:val="28"/>
          <w:szCs w:val="28"/>
          <w:lang w:val="kk-KZ"/>
        </w:rPr>
        <w:t>4+4</w:t>
      </w:r>
      <w:proofErr w:type="gramStart"/>
      <w:r w:rsidRPr="000770BE">
        <w:rPr>
          <w:rFonts w:ascii="Times New Roman" w:hAnsi="Times New Roman" w:cs="Times New Roman"/>
          <w:bCs/>
          <w:color w:val="000000"/>
          <w:sz w:val="28"/>
          <w:szCs w:val="28"/>
          <w:lang w:val="ru-RU"/>
        </w:rPr>
        <w:t>)  -</w:t>
      </w:r>
      <w:proofErr w:type="gramEnd"/>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17 преподавателей.</w:t>
      </w:r>
    </w:p>
    <w:p w14:paraId="4EB89024" w14:textId="77777777" w:rsidR="000770BE" w:rsidRPr="000770BE" w:rsidRDefault="000770BE" w:rsidP="000770BE">
      <w:pPr>
        <w:widowControl/>
        <w:jc w:val="both"/>
        <w:rPr>
          <w:rFonts w:ascii="Times New Roman" w:hAnsi="Times New Roman" w:cs="Times New Roman"/>
          <w:bCs/>
          <w:color w:val="000000"/>
          <w:sz w:val="28"/>
          <w:szCs w:val="28"/>
          <w:lang w:val="ru-RU"/>
        </w:rPr>
      </w:pPr>
      <w:r w:rsidRPr="000770BE">
        <w:rPr>
          <w:rFonts w:ascii="Times New Roman" w:hAnsi="Times New Roman" w:cs="Times New Roman"/>
          <w:bCs/>
          <w:color w:val="000000"/>
          <w:sz w:val="28"/>
          <w:szCs w:val="28"/>
          <w:lang w:val="ru-RU"/>
        </w:rPr>
        <w:t xml:space="preserve">     Наличие </w:t>
      </w:r>
      <w:proofErr w:type="gramStart"/>
      <w:r w:rsidRPr="000770BE">
        <w:rPr>
          <w:rFonts w:ascii="Times New Roman" w:hAnsi="Times New Roman" w:cs="Times New Roman"/>
          <w:bCs/>
          <w:color w:val="000000"/>
          <w:sz w:val="28"/>
          <w:szCs w:val="28"/>
          <w:lang w:val="ru-RU"/>
        </w:rPr>
        <w:t>педагогов  высшей</w:t>
      </w:r>
      <w:proofErr w:type="gramEnd"/>
      <w:r w:rsidRPr="000770BE">
        <w:rPr>
          <w:rFonts w:ascii="Times New Roman" w:hAnsi="Times New Roman" w:cs="Times New Roman"/>
          <w:bCs/>
          <w:color w:val="000000"/>
          <w:sz w:val="28"/>
          <w:szCs w:val="28"/>
          <w:lang w:val="ru-RU"/>
        </w:rPr>
        <w:t xml:space="preserve">  и  первой категории, педагогов-экспертов, педагогов-исследователей, педагогов - мастеров  и магистров  от числа педагогов (не менее  30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Cs/>
          <w:color w:val="000000"/>
          <w:sz w:val="28"/>
          <w:szCs w:val="28"/>
          <w:lang w:val="ru-RU"/>
        </w:rPr>
        <w:t xml:space="preserve">) по колледжу  составляет  -    </w:t>
      </w:r>
      <w:r w:rsidRPr="000770BE">
        <w:rPr>
          <w:rFonts w:ascii="Times New Roman" w:hAnsi="Times New Roman" w:cs="Times New Roman"/>
          <w:b/>
          <w:bCs/>
          <w:color w:val="000000"/>
          <w:sz w:val="28"/>
          <w:szCs w:val="28"/>
          <w:lang w:val="ru-RU"/>
        </w:rPr>
        <w:t>47</w:t>
      </w:r>
      <w:r w:rsidRPr="000770BE">
        <w:rPr>
          <w:rFonts w:ascii="Times New Roman" w:hAnsi="Times New Roman" w:cs="Times New Roman"/>
          <w:b/>
          <w:color w:val="000000"/>
          <w:sz w:val="28"/>
          <w:szCs w:val="28"/>
          <w:lang w:val="ru-RU"/>
        </w:rPr>
        <w:t>%.</w:t>
      </w:r>
    </w:p>
    <w:p w14:paraId="3135F380" w14:textId="77777777" w:rsidR="00E81AC1" w:rsidRDefault="00E81AC1" w:rsidP="00AC664E">
      <w:pPr>
        <w:widowControl/>
        <w:jc w:val="both"/>
        <w:rPr>
          <w:rFonts w:ascii="Times New Roman" w:eastAsia="Times New Roman" w:hAnsi="Times New Roman" w:cs="Times New Roman"/>
          <w:sz w:val="28"/>
          <w:szCs w:val="28"/>
          <w:lang w:val="ru-RU" w:eastAsia="ru-RU"/>
        </w:rPr>
      </w:pPr>
    </w:p>
    <w:p w14:paraId="65AC34FE" w14:textId="0BEC4C57" w:rsidR="00627295" w:rsidRPr="000770BE" w:rsidRDefault="00E81AC1" w:rsidP="000770BE">
      <w:pPr>
        <w:widowControl/>
        <w:ind w:firstLine="709"/>
        <w:jc w:val="both"/>
        <w:rPr>
          <w:rFonts w:ascii="Times New Roman" w:eastAsia="Times New Roman" w:hAnsi="Times New Roman" w:cs="Times New Roman"/>
          <w:b/>
          <w:bCs/>
          <w:sz w:val="28"/>
          <w:szCs w:val="28"/>
          <w:lang w:val="ru-RU" w:eastAsia="ru-RU"/>
        </w:rPr>
      </w:pPr>
      <w:r w:rsidRPr="00E81AC1">
        <w:rPr>
          <w:rFonts w:ascii="Times New Roman" w:eastAsia="Times New Roman" w:hAnsi="Times New Roman" w:cs="Times New Roman"/>
          <w:b/>
          <w:bCs/>
          <w:sz w:val="28"/>
          <w:szCs w:val="28"/>
          <w:lang w:val="ru-RU"/>
        </w:rPr>
        <w:t>2.7 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(педагогов по специальности), для которых основным местом работы является лицензиат</w:t>
      </w:r>
    </w:p>
    <w:p w14:paraId="1A79D828" w14:textId="2ECB3595" w:rsidR="00E81AC1" w:rsidRDefault="00E81AC1" w:rsidP="00E81AC1">
      <w:pPr>
        <w:widowControl/>
        <w:ind w:firstLine="709"/>
        <w:jc w:val="both"/>
        <w:rPr>
          <w:rFonts w:ascii="Times New Roman" w:eastAsia="Calibri" w:hAnsi="Times New Roman" w:cs="Times New Roman"/>
          <w:sz w:val="28"/>
          <w:szCs w:val="28"/>
          <w:lang w:val="ru-RU"/>
        </w:rPr>
      </w:pPr>
      <w:r w:rsidRPr="00E81AC1">
        <w:rPr>
          <w:rFonts w:ascii="Times New Roman" w:eastAsia="Times New Roman" w:hAnsi="Times New Roman" w:cs="Times New Roman"/>
          <w:sz w:val="28"/>
          <w:szCs w:val="28"/>
          <w:lang w:val="ru-RU" w:eastAsia="ru-RU"/>
        </w:rPr>
        <w:t xml:space="preserve">Данные о стажировке преподавателей </w:t>
      </w:r>
      <w:r w:rsidR="000770BE">
        <w:rPr>
          <w:rFonts w:ascii="Times New Roman" w:eastAsia="Calibri" w:hAnsi="Times New Roman" w:cs="Times New Roman"/>
          <w:sz w:val="28"/>
          <w:szCs w:val="28"/>
          <w:lang w:val="ru-RU"/>
        </w:rPr>
        <w:t>представлены в таблице:</w:t>
      </w:r>
    </w:p>
    <w:p w14:paraId="5B79ECDE" w14:textId="77777777" w:rsidR="000770BE" w:rsidRDefault="000770BE" w:rsidP="00E81AC1">
      <w:pPr>
        <w:widowControl/>
        <w:ind w:firstLine="709"/>
        <w:jc w:val="both"/>
        <w:rPr>
          <w:rFonts w:ascii="Times New Roman" w:eastAsia="Calibri" w:hAnsi="Times New Roman" w:cs="Times New Roman"/>
          <w:sz w:val="28"/>
          <w:szCs w:val="28"/>
          <w:lang w:val="ru-RU"/>
        </w:rPr>
      </w:pPr>
    </w:p>
    <w:tbl>
      <w:tblPr>
        <w:tblStyle w:val="a4"/>
        <w:tblW w:w="0" w:type="auto"/>
        <w:tblLook w:val="04A0" w:firstRow="1" w:lastRow="0" w:firstColumn="1" w:lastColumn="0" w:noHBand="0" w:noVBand="1"/>
      </w:tblPr>
      <w:tblGrid>
        <w:gridCol w:w="2463"/>
        <w:gridCol w:w="2463"/>
        <w:gridCol w:w="2463"/>
        <w:gridCol w:w="2464"/>
      </w:tblGrid>
      <w:tr w:rsidR="000770BE" w14:paraId="48441FB4" w14:textId="77777777" w:rsidTr="000770BE">
        <w:tc>
          <w:tcPr>
            <w:tcW w:w="2463" w:type="dxa"/>
          </w:tcPr>
          <w:p w14:paraId="02D9E3F1" w14:textId="77777777" w:rsidR="000770BE" w:rsidRDefault="000770BE" w:rsidP="00E81AC1">
            <w:pPr>
              <w:widowControl/>
              <w:jc w:val="both"/>
              <w:rPr>
                <w:rFonts w:ascii="Times New Roman" w:hAnsi="Times New Roman" w:cs="Times New Roman"/>
                <w:sz w:val="28"/>
                <w:szCs w:val="28"/>
                <w:lang w:val="ru-RU"/>
              </w:rPr>
            </w:pPr>
          </w:p>
        </w:tc>
        <w:tc>
          <w:tcPr>
            <w:tcW w:w="2463" w:type="dxa"/>
          </w:tcPr>
          <w:p w14:paraId="7C0A5835" w14:textId="4BB615D3" w:rsidR="000770BE" w:rsidRDefault="000770BE" w:rsidP="00E81AC1">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Количество ИПР</w:t>
            </w:r>
          </w:p>
        </w:tc>
        <w:tc>
          <w:tcPr>
            <w:tcW w:w="2463" w:type="dxa"/>
          </w:tcPr>
          <w:p w14:paraId="33E6EA49" w14:textId="057DA2FE" w:rsidR="000770BE" w:rsidRDefault="000770BE" w:rsidP="00E81AC1">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Прошли стажировку</w:t>
            </w:r>
          </w:p>
        </w:tc>
        <w:tc>
          <w:tcPr>
            <w:tcW w:w="2464" w:type="dxa"/>
          </w:tcPr>
          <w:p w14:paraId="3CB6B4D5" w14:textId="3FE2A2C5" w:rsidR="000770BE" w:rsidRDefault="000770BE" w:rsidP="00E81AC1">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0770BE" w14:paraId="009CE0AA" w14:textId="77777777" w:rsidTr="000770BE">
        <w:tc>
          <w:tcPr>
            <w:tcW w:w="2463" w:type="dxa"/>
          </w:tcPr>
          <w:p w14:paraId="78810B70" w14:textId="2EB1652B" w:rsidR="000770BE" w:rsidRDefault="000770BE" w:rsidP="00E81AC1">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2023-2024 учебный год</w:t>
            </w:r>
          </w:p>
        </w:tc>
        <w:tc>
          <w:tcPr>
            <w:tcW w:w="2463" w:type="dxa"/>
          </w:tcPr>
          <w:p w14:paraId="09A0B9BB" w14:textId="0452F48D" w:rsidR="000770BE" w:rsidRDefault="000770BE" w:rsidP="00E81AC1">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463" w:type="dxa"/>
          </w:tcPr>
          <w:p w14:paraId="76020017" w14:textId="6C157361" w:rsidR="000770BE" w:rsidRDefault="00AC664E" w:rsidP="00E81AC1">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464" w:type="dxa"/>
          </w:tcPr>
          <w:p w14:paraId="45CA654C" w14:textId="09301C71" w:rsidR="000770BE" w:rsidRDefault="000770BE" w:rsidP="00E81AC1">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AC664E">
              <w:rPr>
                <w:rFonts w:ascii="Times New Roman" w:hAnsi="Times New Roman" w:cs="Times New Roman"/>
                <w:sz w:val="28"/>
                <w:szCs w:val="28"/>
                <w:lang w:val="ru-RU"/>
              </w:rPr>
              <w:t>9</w:t>
            </w:r>
            <w:r>
              <w:rPr>
                <w:rFonts w:ascii="Times New Roman" w:hAnsi="Times New Roman" w:cs="Times New Roman"/>
                <w:sz w:val="28"/>
                <w:szCs w:val="28"/>
                <w:lang w:val="ru-RU"/>
              </w:rPr>
              <w:t>%</w:t>
            </w:r>
          </w:p>
        </w:tc>
      </w:tr>
    </w:tbl>
    <w:p w14:paraId="00F655C3" w14:textId="77777777" w:rsidR="00AC664E" w:rsidRDefault="00AC664E" w:rsidP="00AC664E">
      <w:pPr>
        <w:widowControl/>
        <w:spacing w:after="200" w:line="276" w:lineRule="auto"/>
        <w:ind w:left="218"/>
        <w:contextualSpacing/>
        <w:jc w:val="both"/>
        <w:rPr>
          <w:rFonts w:ascii="Times New Roman" w:hAnsi="Times New Roman"/>
          <w:b/>
          <w:bCs/>
          <w:sz w:val="28"/>
          <w:szCs w:val="28"/>
          <w:lang w:val="kk-KZ"/>
        </w:rPr>
      </w:pPr>
    </w:p>
    <w:p w14:paraId="2EE9AE8A" w14:textId="736B9314" w:rsidR="00AC664E" w:rsidRPr="00AC664E" w:rsidRDefault="00AC664E" w:rsidP="00AC664E">
      <w:pPr>
        <w:widowControl/>
        <w:spacing w:after="200" w:line="276" w:lineRule="auto"/>
        <w:ind w:left="218"/>
        <w:contextualSpacing/>
        <w:jc w:val="both"/>
        <w:rPr>
          <w:rFonts w:ascii="Times New Roman" w:hAnsi="Times New Roman"/>
          <w:b/>
          <w:bCs/>
          <w:sz w:val="28"/>
          <w:szCs w:val="28"/>
          <w:lang w:val="ru-RU"/>
        </w:rPr>
      </w:pPr>
      <w:r w:rsidRPr="00AC664E">
        <w:rPr>
          <w:rFonts w:ascii="Times New Roman" w:hAnsi="Times New Roman"/>
          <w:b/>
          <w:bCs/>
          <w:sz w:val="28"/>
          <w:szCs w:val="28"/>
          <w:lang w:val="kk-KZ"/>
        </w:rPr>
        <w:t>Прохождение преподавателями с</w:t>
      </w:r>
      <w:proofErr w:type="spellStart"/>
      <w:r w:rsidRPr="00AC664E">
        <w:rPr>
          <w:rFonts w:ascii="Times New Roman" w:hAnsi="Times New Roman"/>
          <w:b/>
          <w:bCs/>
          <w:sz w:val="28"/>
          <w:szCs w:val="28"/>
          <w:lang w:val="ru-RU"/>
        </w:rPr>
        <w:t>тажировк</w:t>
      </w:r>
      <w:proofErr w:type="spellEnd"/>
      <w:r w:rsidRPr="00AC664E">
        <w:rPr>
          <w:rFonts w:ascii="Times New Roman" w:hAnsi="Times New Roman"/>
          <w:b/>
          <w:bCs/>
          <w:sz w:val="28"/>
          <w:szCs w:val="28"/>
          <w:lang w:val="kk-KZ"/>
        </w:rPr>
        <w:t>и на предприятии:</w:t>
      </w:r>
    </w:p>
    <w:p w14:paraId="25E7C938" w14:textId="77777777" w:rsidR="00E81AC1" w:rsidRDefault="00E81AC1" w:rsidP="000770BE">
      <w:pPr>
        <w:widowControl/>
        <w:jc w:val="both"/>
        <w:rPr>
          <w:rFonts w:ascii="Times New Roman" w:eastAsia="Times New Roman" w:hAnsi="Times New Roman" w:cs="Times New Roman"/>
          <w:color w:val="FF0000"/>
          <w:sz w:val="28"/>
          <w:szCs w:val="28"/>
          <w:lang w:val="ru-RU" w:eastAsia="ru-RU"/>
        </w:rPr>
      </w:pPr>
    </w:p>
    <w:tbl>
      <w:tblPr>
        <w:tblStyle w:val="180"/>
        <w:tblW w:w="0" w:type="auto"/>
        <w:tblInd w:w="218" w:type="dxa"/>
        <w:tblLook w:val="04A0" w:firstRow="1" w:lastRow="0" w:firstColumn="1" w:lastColumn="0" w:noHBand="0" w:noVBand="1"/>
      </w:tblPr>
      <w:tblGrid>
        <w:gridCol w:w="599"/>
        <w:gridCol w:w="2268"/>
        <w:gridCol w:w="6486"/>
      </w:tblGrid>
      <w:tr w:rsidR="00AC664E" w:rsidRPr="00AC664E" w14:paraId="7060B5CD" w14:textId="77777777" w:rsidTr="00584D5D">
        <w:tc>
          <w:tcPr>
            <w:tcW w:w="599" w:type="dxa"/>
          </w:tcPr>
          <w:p w14:paraId="2444281B"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w:t>
            </w:r>
          </w:p>
        </w:tc>
        <w:tc>
          <w:tcPr>
            <w:tcW w:w="2268" w:type="dxa"/>
          </w:tcPr>
          <w:p w14:paraId="65C34E67"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Преподаватели</w:t>
            </w:r>
          </w:p>
        </w:tc>
        <w:tc>
          <w:tcPr>
            <w:tcW w:w="6486" w:type="dxa"/>
          </w:tcPr>
          <w:p w14:paraId="10A3A0E9"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База/ предприятие</w:t>
            </w:r>
          </w:p>
        </w:tc>
      </w:tr>
      <w:tr w:rsidR="00AC664E" w:rsidRPr="00AC664E" w14:paraId="15B706F1" w14:textId="77777777" w:rsidTr="00584D5D">
        <w:tc>
          <w:tcPr>
            <w:tcW w:w="599" w:type="dxa"/>
          </w:tcPr>
          <w:p w14:paraId="492B6B4A"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1</w:t>
            </w:r>
          </w:p>
        </w:tc>
        <w:tc>
          <w:tcPr>
            <w:tcW w:w="2268" w:type="dxa"/>
          </w:tcPr>
          <w:p w14:paraId="21BFCC6D"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Уразов А.М.</w:t>
            </w:r>
          </w:p>
        </w:tc>
        <w:tc>
          <w:tcPr>
            <w:tcW w:w="6486" w:type="dxa"/>
          </w:tcPr>
          <w:p w14:paraId="56124391"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ИП «Омельян И.А» СТО «Маster Drive» 72 ч. с 15 апреля по 26 апреля 2024 г.</w:t>
            </w:r>
          </w:p>
        </w:tc>
      </w:tr>
      <w:tr w:rsidR="00AC664E" w:rsidRPr="00AC664E" w14:paraId="7FE09A83" w14:textId="77777777" w:rsidTr="00584D5D">
        <w:tc>
          <w:tcPr>
            <w:tcW w:w="599" w:type="dxa"/>
          </w:tcPr>
          <w:p w14:paraId="2992094B"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2</w:t>
            </w:r>
          </w:p>
        </w:tc>
        <w:tc>
          <w:tcPr>
            <w:tcW w:w="2268" w:type="dxa"/>
          </w:tcPr>
          <w:p w14:paraId="627B4F7F"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Төребеков А.А.</w:t>
            </w:r>
          </w:p>
        </w:tc>
        <w:tc>
          <w:tcPr>
            <w:tcW w:w="6486" w:type="dxa"/>
          </w:tcPr>
          <w:p w14:paraId="2FA59F64"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ГКП нав ПХВ «Bolashag saraty» при управлении образования Акмолинской области по непрерывному совершенствованию профессионального мастерства в качестве тренера.72ч, С 15.04-26.04.2024г.</w:t>
            </w:r>
          </w:p>
        </w:tc>
      </w:tr>
      <w:tr w:rsidR="00AC664E" w:rsidRPr="00AC664E" w14:paraId="1E80CC99" w14:textId="77777777" w:rsidTr="00584D5D">
        <w:tc>
          <w:tcPr>
            <w:tcW w:w="599" w:type="dxa"/>
          </w:tcPr>
          <w:p w14:paraId="669495F7"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3</w:t>
            </w:r>
          </w:p>
        </w:tc>
        <w:tc>
          <w:tcPr>
            <w:tcW w:w="2268" w:type="dxa"/>
          </w:tcPr>
          <w:p w14:paraId="6D4A00AA"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Букаева А.Т.</w:t>
            </w:r>
          </w:p>
        </w:tc>
        <w:tc>
          <w:tcPr>
            <w:tcW w:w="6486" w:type="dxa"/>
          </w:tcPr>
          <w:p w14:paraId="4B087517"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"Техникалық және кәсіптік, орта білімнен кейінгі білім беру педагогтерінің кәсіби құзыреттілігін дамыту" (03.11.2023 НАО Талап №0002882 36 ч.)</w:t>
            </w:r>
          </w:p>
        </w:tc>
      </w:tr>
      <w:tr w:rsidR="00AC664E" w:rsidRPr="00AC664E" w14:paraId="14443792" w14:textId="77777777" w:rsidTr="00584D5D">
        <w:tc>
          <w:tcPr>
            <w:tcW w:w="599" w:type="dxa"/>
          </w:tcPr>
          <w:p w14:paraId="4E35C9DF"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4</w:t>
            </w:r>
          </w:p>
        </w:tc>
        <w:tc>
          <w:tcPr>
            <w:tcW w:w="2268" w:type="dxa"/>
          </w:tcPr>
          <w:p w14:paraId="008E4403"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Есілбай Д.Д.</w:t>
            </w:r>
          </w:p>
        </w:tc>
        <w:tc>
          <w:tcPr>
            <w:tcW w:w="6486" w:type="dxa"/>
          </w:tcPr>
          <w:p w14:paraId="6CD3CBF4"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 xml:space="preserve">ТОО «Арбакеш», в рамках курса повышения квалификации на тему «Развитие профессиональной компетентности педагогов </w:t>
            </w:r>
            <w:r w:rsidRPr="00AC664E">
              <w:rPr>
                <w:rFonts w:ascii="Times New Roman" w:hAnsi="Times New Roman"/>
                <w:sz w:val="28"/>
                <w:szCs w:val="28"/>
                <w:lang w:val="kk-KZ"/>
              </w:rPr>
              <w:lastRenderedPageBreak/>
              <w:t>ТиПО» в обьеме 36 часов,№П02499, 03.11.2023г.</w:t>
            </w:r>
          </w:p>
        </w:tc>
      </w:tr>
      <w:tr w:rsidR="00AC664E" w:rsidRPr="00AC664E" w14:paraId="6ADD61EA" w14:textId="77777777" w:rsidTr="00584D5D">
        <w:tc>
          <w:tcPr>
            <w:tcW w:w="599" w:type="dxa"/>
          </w:tcPr>
          <w:p w14:paraId="181498A9"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lastRenderedPageBreak/>
              <w:t>5</w:t>
            </w:r>
          </w:p>
        </w:tc>
        <w:tc>
          <w:tcPr>
            <w:tcW w:w="2268" w:type="dxa"/>
          </w:tcPr>
          <w:p w14:paraId="69313CD8"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Каирбеков А.М.</w:t>
            </w:r>
          </w:p>
        </w:tc>
        <w:tc>
          <w:tcPr>
            <w:tcW w:w="6486" w:type="dxa"/>
          </w:tcPr>
          <w:p w14:paraId="20F8262D" w14:textId="77777777" w:rsidR="00AC664E" w:rsidRPr="00AC664E" w:rsidRDefault="00AC664E" w:rsidP="00AC664E">
            <w:pPr>
              <w:widowControl/>
              <w:jc w:val="both"/>
              <w:rPr>
                <w:rFonts w:ascii="Times New Roman" w:hAnsi="Times New Roman"/>
                <w:sz w:val="28"/>
                <w:szCs w:val="28"/>
                <w:lang w:val="kk-KZ"/>
              </w:rPr>
            </w:pPr>
            <w:r w:rsidRPr="00AC664E">
              <w:rPr>
                <w:rFonts w:ascii="Times New Roman" w:hAnsi="Times New Roman"/>
                <w:sz w:val="28"/>
                <w:szCs w:val="28"/>
                <w:lang w:val="kk-KZ"/>
              </w:rPr>
              <w:t>ГККП Детско-юношеской спортивной школы «Жигер» с.Зеренда (15.04-26.04) 72 ч.</w:t>
            </w:r>
          </w:p>
        </w:tc>
      </w:tr>
      <w:tr w:rsidR="00AC664E" w:rsidRPr="00AC664E" w14:paraId="6C8639FA" w14:textId="77777777" w:rsidTr="00584D5D">
        <w:tc>
          <w:tcPr>
            <w:tcW w:w="599" w:type="dxa"/>
          </w:tcPr>
          <w:p w14:paraId="4A02387B"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6</w:t>
            </w:r>
          </w:p>
        </w:tc>
        <w:tc>
          <w:tcPr>
            <w:tcW w:w="2268" w:type="dxa"/>
          </w:tcPr>
          <w:p w14:paraId="523DA4DE"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Шиврина У.Ю.</w:t>
            </w:r>
          </w:p>
        </w:tc>
        <w:tc>
          <w:tcPr>
            <w:tcW w:w="6486" w:type="dxa"/>
          </w:tcPr>
          <w:p w14:paraId="21EABEDA" w14:textId="77777777" w:rsidR="00AC664E" w:rsidRPr="00AC664E" w:rsidRDefault="00AC664E" w:rsidP="00AC664E">
            <w:pPr>
              <w:widowControl/>
              <w:jc w:val="both"/>
              <w:rPr>
                <w:rFonts w:ascii="Times New Roman" w:hAnsi="Times New Roman"/>
                <w:sz w:val="28"/>
                <w:szCs w:val="28"/>
                <w:lang w:val="kk-KZ"/>
              </w:rPr>
            </w:pPr>
            <w:r w:rsidRPr="00AC664E">
              <w:rPr>
                <w:rFonts w:ascii="Times New Roman" w:hAnsi="Times New Roman"/>
                <w:sz w:val="28"/>
                <w:szCs w:val="28"/>
                <w:lang w:val="kk-KZ"/>
              </w:rPr>
              <w:t>ТОО «Химаналит» с 13.05.2024-24.05.2024</w:t>
            </w:r>
          </w:p>
          <w:p w14:paraId="45A881BE"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72 ч.</w:t>
            </w:r>
          </w:p>
        </w:tc>
      </w:tr>
      <w:tr w:rsidR="00AC664E" w:rsidRPr="00AC664E" w14:paraId="25729311" w14:textId="77777777" w:rsidTr="00584D5D">
        <w:tc>
          <w:tcPr>
            <w:tcW w:w="599" w:type="dxa"/>
          </w:tcPr>
          <w:p w14:paraId="746B117F"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7</w:t>
            </w:r>
          </w:p>
        </w:tc>
        <w:tc>
          <w:tcPr>
            <w:tcW w:w="2268" w:type="dxa"/>
          </w:tcPr>
          <w:p w14:paraId="4A8B21B5"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Есенова А.Т.</w:t>
            </w:r>
          </w:p>
        </w:tc>
        <w:tc>
          <w:tcPr>
            <w:tcW w:w="6486" w:type="dxa"/>
          </w:tcPr>
          <w:p w14:paraId="5698FE3C" w14:textId="77777777" w:rsidR="00AC664E" w:rsidRPr="00AC664E" w:rsidRDefault="00AC664E" w:rsidP="00AC664E">
            <w:pPr>
              <w:widowControl/>
              <w:jc w:val="both"/>
              <w:rPr>
                <w:rFonts w:ascii="Times New Roman" w:hAnsi="Times New Roman"/>
                <w:sz w:val="28"/>
                <w:szCs w:val="28"/>
                <w:lang w:val="kk-KZ"/>
              </w:rPr>
            </w:pPr>
            <w:r w:rsidRPr="00AC664E">
              <w:rPr>
                <w:rFonts w:ascii="Times New Roman" w:hAnsi="Times New Roman"/>
                <w:sz w:val="28"/>
                <w:szCs w:val="28"/>
                <w:lang w:val="kk-KZ"/>
              </w:rPr>
              <w:t>ТОО «Химаналит» с 13.05.2024-24.05.2024</w:t>
            </w:r>
          </w:p>
          <w:p w14:paraId="465E29B3" w14:textId="77777777"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72 ч.</w:t>
            </w:r>
          </w:p>
        </w:tc>
      </w:tr>
    </w:tbl>
    <w:p w14:paraId="79744D72" w14:textId="77777777" w:rsidR="00AC664E" w:rsidRDefault="00AC664E" w:rsidP="000770BE">
      <w:pPr>
        <w:widowControl/>
        <w:jc w:val="both"/>
        <w:rPr>
          <w:rFonts w:ascii="Times New Roman" w:eastAsia="Times New Roman" w:hAnsi="Times New Roman" w:cs="Times New Roman"/>
          <w:color w:val="FF0000"/>
          <w:sz w:val="28"/>
          <w:szCs w:val="28"/>
          <w:lang w:val="ru-RU" w:eastAsia="ru-RU"/>
        </w:rPr>
      </w:pPr>
    </w:p>
    <w:p w14:paraId="17CCBB8F" w14:textId="77777777" w:rsidR="00AC664E" w:rsidRPr="00E81AC1" w:rsidRDefault="00AC664E" w:rsidP="000770BE">
      <w:pPr>
        <w:widowControl/>
        <w:jc w:val="both"/>
        <w:rPr>
          <w:rFonts w:ascii="Times New Roman" w:eastAsia="Times New Roman" w:hAnsi="Times New Roman" w:cs="Times New Roman"/>
          <w:color w:val="FF0000"/>
          <w:sz w:val="28"/>
          <w:szCs w:val="28"/>
          <w:lang w:val="ru-RU" w:eastAsia="ru-RU"/>
        </w:rPr>
      </w:pPr>
    </w:p>
    <w:p w14:paraId="481F3E3D" w14:textId="77777777" w:rsidR="00E81AC1" w:rsidRPr="00E81AC1" w:rsidRDefault="00E81AC1" w:rsidP="00E81AC1">
      <w:pPr>
        <w:widowControl/>
        <w:ind w:firstLine="709"/>
        <w:jc w:val="both"/>
        <w:rPr>
          <w:rFonts w:ascii="Times New Roman" w:eastAsia="Times New Roman" w:hAnsi="Times New Roman" w:cs="Times New Roman"/>
          <w:b/>
          <w:bCs/>
          <w:sz w:val="28"/>
          <w:szCs w:val="28"/>
          <w:lang w:val="ru-RU" w:eastAsia="ru-RU"/>
        </w:rPr>
      </w:pPr>
      <w:r w:rsidRPr="00E81AC1">
        <w:rPr>
          <w:rFonts w:ascii="Times New Roman" w:eastAsia="Times New Roman" w:hAnsi="Times New Roman" w:cs="Times New Roman"/>
          <w:b/>
          <w:bCs/>
          <w:sz w:val="28"/>
          <w:szCs w:val="28"/>
          <w:lang w:val="ru-RU" w:eastAsia="ru-RU"/>
        </w:rPr>
        <w:t>2.8 Доля педагогов и мастеров производственного обучения, имеющих степень магистра, ученую степень доктора философии (PhD)</w:t>
      </w:r>
    </w:p>
    <w:p w14:paraId="71A37C47" w14:textId="77777777" w:rsidR="00E81AC1" w:rsidRPr="00E81AC1" w:rsidRDefault="00E81AC1" w:rsidP="00E81AC1">
      <w:pPr>
        <w:widowControl/>
        <w:ind w:firstLine="709"/>
        <w:jc w:val="both"/>
        <w:rPr>
          <w:rFonts w:ascii="Times New Roman" w:eastAsia="Times New Roman" w:hAnsi="Times New Roman" w:cs="Times New Roman"/>
          <w:b/>
          <w:bCs/>
          <w:sz w:val="28"/>
          <w:szCs w:val="28"/>
          <w:lang w:val="ru-RU" w:eastAsia="ru-RU"/>
        </w:rPr>
      </w:pPr>
    </w:p>
    <w:p w14:paraId="27E3B2FF" w14:textId="6A999AF0" w:rsidR="00E81AC1" w:rsidRPr="00E81AC1" w:rsidRDefault="00E81AC1" w:rsidP="00E81AC1">
      <w:pPr>
        <w:widowControl/>
        <w:ind w:firstLine="709"/>
        <w:jc w:val="both"/>
        <w:rPr>
          <w:rFonts w:ascii="Times New Roman" w:eastAsia="Times New Roman" w:hAnsi="Times New Roman" w:cs="Times New Roman"/>
          <w:sz w:val="28"/>
          <w:szCs w:val="28"/>
          <w:lang w:val="ru-RU" w:eastAsia="ru-RU"/>
        </w:rPr>
      </w:pPr>
      <w:r w:rsidRPr="00E81AC1">
        <w:rPr>
          <w:rFonts w:ascii="Times New Roman" w:eastAsia="Times New Roman" w:hAnsi="Times New Roman" w:cs="Times New Roman"/>
          <w:sz w:val="28"/>
          <w:szCs w:val="28"/>
          <w:lang w:val="ru-RU" w:eastAsia="ru-RU"/>
        </w:rPr>
        <w:t>Доля педагогов, имеющих степень магистра</w:t>
      </w:r>
      <w:r w:rsidR="000770BE">
        <w:rPr>
          <w:rFonts w:ascii="Times New Roman" w:eastAsia="Times New Roman" w:hAnsi="Times New Roman" w:cs="Times New Roman"/>
          <w:sz w:val="28"/>
          <w:szCs w:val="28"/>
          <w:lang w:val="ru-RU" w:eastAsia="ru-RU"/>
        </w:rPr>
        <w:t>- 4 преподавателя</w:t>
      </w:r>
      <w:r w:rsidRPr="00E81AC1">
        <w:rPr>
          <w:rFonts w:ascii="Times New Roman" w:eastAsia="Times New Roman" w:hAnsi="Times New Roman" w:cs="Times New Roman"/>
          <w:sz w:val="28"/>
          <w:szCs w:val="28"/>
          <w:lang w:val="ru-RU" w:eastAsia="ru-RU"/>
        </w:rPr>
        <w:t>.</w:t>
      </w:r>
    </w:p>
    <w:p w14:paraId="6E34903E" w14:textId="77777777" w:rsidR="00E81AC1" w:rsidRPr="00846986" w:rsidRDefault="00E81AC1" w:rsidP="00846986">
      <w:pPr>
        <w:widowControl/>
        <w:rPr>
          <w:rFonts w:ascii="Times New Roman" w:eastAsia="Calibri" w:hAnsi="Times New Roman" w:cs="Times New Roman"/>
          <w:sz w:val="28"/>
          <w:szCs w:val="28"/>
          <w:lang w:val="ru-RU"/>
        </w:rPr>
      </w:pPr>
    </w:p>
    <w:p w14:paraId="718E922E" w14:textId="77777777" w:rsidR="008F00B4" w:rsidRPr="00133A47" w:rsidRDefault="00133A47" w:rsidP="00A661BE">
      <w:pPr>
        <w:pStyle w:val="a7"/>
        <w:widowControl/>
        <w:ind w:firstLine="709"/>
        <w:jc w:val="both"/>
        <w:rPr>
          <w:rFonts w:ascii="Times New Roman" w:eastAsia="Times New Roman" w:hAnsi="Times New Roman" w:cs="Times New Roman"/>
          <w:b/>
          <w:bCs/>
          <w:color w:val="FF0000"/>
          <w:sz w:val="28"/>
          <w:szCs w:val="28"/>
          <w:lang w:val="ru-RU" w:eastAsia="ru-RU"/>
        </w:rPr>
      </w:pPr>
      <w:r w:rsidRPr="00133A47">
        <w:rPr>
          <w:rFonts w:ascii="Times New Roman" w:eastAsia="Times New Roman" w:hAnsi="Times New Roman" w:cs="Times New Roman"/>
          <w:b/>
          <w:bCs/>
          <w:sz w:val="28"/>
          <w:szCs w:val="28"/>
          <w:lang w:val="ru-RU"/>
        </w:rPr>
        <w:t>2.9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w:t>
      </w:r>
    </w:p>
    <w:p w14:paraId="058AF210" w14:textId="77777777" w:rsidR="00846986" w:rsidRDefault="00846986" w:rsidP="00A661BE">
      <w:pPr>
        <w:pStyle w:val="a7"/>
        <w:widowControl/>
        <w:ind w:firstLine="709"/>
        <w:jc w:val="both"/>
        <w:rPr>
          <w:rFonts w:ascii="Times New Roman" w:eastAsia="Times New Roman" w:hAnsi="Times New Roman" w:cs="Times New Roman"/>
          <w:sz w:val="28"/>
          <w:szCs w:val="28"/>
          <w:lang w:val="ru-RU" w:eastAsia="ru-RU"/>
        </w:rPr>
      </w:pPr>
    </w:p>
    <w:p w14:paraId="26ADFDC3" w14:textId="77777777" w:rsidR="00F96315" w:rsidRPr="00F96315" w:rsidRDefault="00F96315" w:rsidP="00F96315">
      <w:pPr>
        <w:widowControl/>
        <w:ind w:firstLine="567"/>
        <w:jc w:val="both"/>
        <w:rPr>
          <w:rFonts w:ascii="Times New Roman" w:eastAsia="Calibri" w:hAnsi="Times New Roman" w:cs="Times New Roman"/>
          <w:sz w:val="28"/>
          <w:szCs w:val="28"/>
          <w:lang w:val="ru-RU"/>
        </w:rPr>
      </w:pPr>
      <w:r w:rsidRPr="00F96315">
        <w:rPr>
          <w:rFonts w:ascii="Times New Roman" w:eastAsia="Calibri" w:hAnsi="Times New Roman" w:cs="Times New Roman"/>
          <w:sz w:val="28"/>
          <w:szCs w:val="28"/>
          <w:lang w:val="ru-RU"/>
        </w:rPr>
        <w:t>В 2022 учебном году администрацией колледжа заключен договор аренды помещения с ИП «</w:t>
      </w:r>
      <w:r w:rsidRPr="00F96315">
        <w:rPr>
          <w:rFonts w:ascii="Times New Roman" w:eastAsia="Calibri" w:hAnsi="Times New Roman" w:cs="Times New Roman"/>
          <w:sz w:val="28"/>
          <w:szCs w:val="28"/>
        </w:rPr>
        <w:t>Dar</w:t>
      </w:r>
      <w:r w:rsidRPr="00F96315">
        <w:rPr>
          <w:rFonts w:ascii="Times New Roman" w:eastAsia="Calibri" w:hAnsi="Times New Roman" w:cs="Times New Roman"/>
          <w:sz w:val="28"/>
          <w:szCs w:val="28"/>
          <w:lang w:val="ru-RU"/>
        </w:rPr>
        <w:t xml:space="preserve"> </w:t>
      </w:r>
      <w:r w:rsidRPr="00F96315">
        <w:rPr>
          <w:rFonts w:ascii="Times New Roman" w:eastAsia="Calibri" w:hAnsi="Times New Roman" w:cs="Times New Roman"/>
          <w:sz w:val="28"/>
          <w:szCs w:val="28"/>
        </w:rPr>
        <w:t>invest</w:t>
      </w:r>
      <w:r w:rsidRPr="00F96315">
        <w:rPr>
          <w:rFonts w:ascii="Times New Roman" w:eastAsia="Calibri" w:hAnsi="Times New Roman" w:cs="Times New Roman"/>
          <w:sz w:val="28"/>
          <w:szCs w:val="28"/>
          <w:lang w:val="ru-RU"/>
        </w:rPr>
        <w:t xml:space="preserve">» в трехэтажном здании под общежитие, площадью 438 кв.м., расположенного по адресу ул. Б. Ашимова 228/8, в состоянии, позволяющем его эксплуатировать для проживания. </w:t>
      </w:r>
    </w:p>
    <w:p w14:paraId="7BECF5AE" w14:textId="77777777" w:rsidR="00F96315" w:rsidRPr="00F96315" w:rsidRDefault="00F96315" w:rsidP="00F96315">
      <w:pPr>
        <w:widowControl/>
        <w:ind w:firstLine="567"/>
        <w:jc w:val="both"/>
        <w:rPr>
          <w:rFonts w:ascii="Times New Roman" w:eastAsia="Calibri" w:hAnsi="Times New Roman" w:cs="Times New Roman"/>
          <w:sz w:val="28"/>
          <w:szCs w:val="28"/>
          <w:lang w:val="ru-RU"/>
        </w:rPr>
      </w:pPr>
      <w:r w:rsidRPr="00F96315">
        <w:rPr>
          <w:rFonts w:ascii="Times New Roman" w:eastAsia="Calibri" w:hAnsi="Times New Roman" w:cs="Times New Roman"/>
          <w:sz w:val="28"/>
          <w:szCs w:val="28"/>
          <w:lang w:val="ru-RU"/>
        </w:rPr>
        <w:t>В арендуемом помещении были проведены ремонтные работы: установка дополнительных санузлов, оборудование столовой, установка межкомнатных перегородок и 1 декабря 2022 года в общежитии было запущено в эксплуатацию 7 жилых комнат вместимостью до 38 человек, с необходимой мебелью (кровати, прикроватные тумбочки, шкафы, стулья, письменные столы), кухня ( 2 холодильника, электрическая плита, 2 микроволновые печи, 2 железных шкафа для сыпучих продуктов на 8 ячеек, 2 раковины, вытяжка, мебель на 12 посадочных мест), 2 санузла ( в общем 5 раковин, 4 унитаза, 2 зеркала), прачечная-душевая (4 душевые кабины, стиральная машина, 3 сушилки).</w:t>
      </w:r>
    </w:p>
    <w:p w14:paraId="4C9A1E3A" w14:textId="77777777" w:rsidR="00F96315" w:rsidRPr="00F96315" w:rsidRDefault="00F96315" w:rsidP="00F96315">
      <w:pPr>
        <w:widowControl/>
        <w:ind w:firstLine="567"/>
        <w:jc w:val="both"/>
        <w:rPr>
          <w:rFonts w:ascii="Times New Roman" w:eastAsia="Calibri" w:hAnsi="Times New Roman" w:cs="Times New Roman"/>
          <w:sz w:val="28"/>
          <w:szCs w:val="28"/>
          <w:lang w:val="ru-RU"/>
        </w:rPr>
      </w:pPr>
      <w:r w:rsidRPr="00F96315">
        <w:rPr>
          <w:rFonts w:ascii="Times New Roman" w:eastAsia="Calibri" w:hAnsi="Times New Roman" w:cs="Times New Roman"/>
          <w:sz w:val="28"/>
          <w:szCs w:val="28"/>
          <w:lang w:val="ru-RU"/>
        </w:rPr>
        <w:t xml:space="preserve">Летом 2023-2024 учебного года количество комнат было увеличено до 11, вместимостью до 50 человек. Дополнительно оборудовано 2 кухни, один санузел. На каждом этаже имеется кухня, холодильник, электрическая плита, санузел. На 1 этаже общежития функционирует естественная вентиляция, на втором и третьем этаже установлена принудительная вентиляция. В общежитии ведется видеонаблюдение, установлено 10 внутренних видеокамер в коридорах и на кухнях, и 4 </w:t>
      </w:r>
      <w:proofErr w:type="spellStart"/>
      <w:r w:rsidRPr="00F96315">
        <w:rPr>
          <w:rFonts w:ascii="Times New Roman" w:eastAsia="Calibri" w:hAnsi="Times New Roman" w:cs="Times New Roman"/>
          <w:sz w:val="28"/>
          <w:szCs w:val="28"/>
          <w:lang w:val="ru-RU"/>
        </w:rPr>
        <w:t>наружние</w:t>
      </w:r>
      <w:proofErr w:type="spellEnd"/>
      <w:r w:rsidRPr="00F96315">
        <w:rPr>
          <w:rFonts w:ascii="Times New Roman" w:eastAsia="Calibri" w:hAnsi="Times New Roman" w:cs="Times New Roman"/>
          <w:sz w:val="28"/>
          <w:szCs w:val="28"/>
          <w:lang w:val="ru-RU"/>
        </w:rPr>
        <w:t xml:space="preserve"> видеокамеры, выведенных на монитор охранника, на телефон заместителя по учебно-воспитательной работе и коменданта общежития. Общежитие покрыто зоной действия сети </w:t>
      </w:r>
      <w:r w:rsidRPr="00F96315">
        <w:rPr>
          <w:rFonts w:ascii="Times New Roman" w:eastAsia="Calibri" w:hAnsi="Times New Roman" w:cs="Times New Roman"/>
          <w:sz w:val="28"/>
          <w:szCs w:val="28"/>
        </w:rPr>
        <w:t>Wi</w:t>
      </w:r>
      <w:r w:rsidRPr="00F96315">
        <w:rPr>
          <w:rFonts w:ascii="Times New Roman" w:eastAsia="Calibri" w:hAnsi="Times New Roman" w:cs="Times New Roman"/>
          <w:sz w:val="28"/>
          <w:szCs w:val="28"/>
          <w:lang w:val="ru-RU"/>
        </w:rPr>
        <w:t>-</w:t>
      </w:r>
      <w:r w:rsidRPr="00F96315">
        <w:rPr>
          <w:rFonts w:ascii="Times New Roman" w:eastAsia="Calibri" w:hAnsi="Times New Roman" w:cs="Times New Roman"/>
          <w:sz w:val="28"/>
          <w:szCs w:val="28"/>
        </w:rPr>
        <w:t>fi</w:t>
      </w:r>
      <w:r w:rsidRPr="00F96315">
        <w:rPr>
          <w:rFonts w:ascii="Times New Roman" w:eastAsia="Calibri" w:hAnsi="Times New Roman" w:cs="Times New Roman"/>
          <w:sz w:val="28"/>
          <w:szCs w:val="28"/>
          <w:lang w:val="ru-RU"/>
        </w:rPr>
        <w:t>.</w:t>
      </w:r>
    </w:p>
    <w:p w14:paraId="4F868763" w14:textId="77777777" w:rsidR="00F96315" w:rsidRPr="00F96315" w:rsidRDefault="00F96315" w:rsidP="00F96315">
      <w:pPr>
        <w:widowControl/>
        <w:ind w:firstLine="567"/>
        <w:jc w:val="both"/>
        <w:rPr>
          <w:rFonts w:ascii="Times New Roman" w:eastAsia="Calibri" w:hAnsi="Times New Roman" w:cs="Times New Roman"/>
          <w:sz w:val="28"/>
          <w:szCs w:val="28"/>
          <w:lang w:val="ru-RU"/>
        </w:rPr>
      </w:pPr>
      <w:r w:rsidRPr="00F96315">
        <w:rPr>
          <w:rFonts w:ascii="Times New Roman" w:eastAsia="Calibri" w:hAnsi="Times New Roman" w:cs="Times New Roman"/>
          <w:sz w:val="28"/>
          <w:szCs w:val="28"/>
          <w:lang w:val="ru-RU"/>
        </w:rPr>
        <w:t>Для охраны, обеспечения порядка, уборки в общежитии колледжем приняты на работу дополнительные сотрудники: комендант общежития, 2 ночных воспитателя, 3 охранника, уборщица.</w:t>
      </w:r>
    </w:p>
    <w:p w14:paraId="303B6340" w14:textId="77777777" w:rsidR="00204BEF" w:rsidRDefault="00204BEF" w:rsidP="00A661BE">
      <w:pPr>
        <w:pStyle w:val="a7"/>
        <w:widowControl/>
        <w:ind w:firstLine="709"/>
        <w:jc w:val="both"/>
        <w:rPr>
          <w:rFonts w:ascii="Times New Roman" w:eastAsia="Times New Roman" w:hAnsi="Times New Roman" w:cs="Times New Roman"/>
          <w:sz w:val="28"/>
          <w:szCs w:val="28"/>
          <w:lang w:val="ru-RU" w:eastAsia="ru-RU"/>
        </w:rPr>
      </w:pPr>
    </w:p>
    <w:p w14:paraId="715B6B4F" w14:textId="77777777" w:rsidR="00556E35" w:rsidRPr="00556E35" w:rsidRDefault="00556E35" w:rsidP="00556E35">
      <w:pPr>
        <w:pStyle w:val="a7"/>
        <w:widowControl/>
        <w:ind w:firstLine="709"/>
        <w:jc w:val="both"/>
        <w:rPr>
          <w:rFonts w:ascii="Times New Roman" w:eastAsia="Times New Roman" w:hAnsi="Times New Roman" w:cs="Times New Roman"/>
          <w:b/>
          <w:bCs/>
          <w:sz w:val="28"/>
          <w:szCs w:val="28"/>
          <w:lang w:val="ru-RU" w:eastAsia="ru-RU"/>
        </w:rPr>
      </w:pPr>
      <w:r w:rsidRPr="00556E35">
        <w:rPr>
          <w:rFonts w:ascii="Times New Roman" w:hAnsi="Times New Roman" w:cs="Times New Roman"/>
          <w:b/>
          <w:bCs/>
          <w:sz w:val="28"/>
          <w:szCs w:val="28"/>
          <w:lang w:val="ru-RU"/>
        </w:rPr>
        <w:t>2.10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w:t>
      </w:r>
    </w:p>
    <w:p w14:paraId="5B30A677" w14:textId="77777777" w:rsidR="00556E35" w:rsidRPr="00073DC7" w:rsidRDefault="00556E35" w:rsidP="00A661BE">
      <w:pPr>
        <w:pStyle w:val="a7"/>
        <w:widowControl/>
        <w:ind w:firstLine="709"/>
        <w:jc w:val="both"/>
        <w:rPr>
          <w:rFonts w:ascii="Times New Roman" w:eastAsia="Times New Roman" w:hAnsi="Times New Roman" w:cs="Times New Roman"/>
          <w:sz w:val="28"/>
          <w:szCs w:val="28"/>
          <w:lang w:val="ru-RU" w:eastAsia="ru-RU"/>
        </w:rPr>
      </w:pPr>
    </w:p>
    <w:p w14:paraId="746F0B4E" w14:textId="77777777" w:rsidR="001D27C0" w:rsidRPr="00EF4745" w:rsidRDefault="001D27C0" w:rsidP="001D27C0">
      <w:pPr>
        <w:widowControl/>
        <w:shd w:val="clear" w:color="auto" w:fill="FFFFFF"/>
        <w:tabs>
          <w:tab w:val="left" w:pos="1134"/>
        </w:tabs>
        <w:ind w:firstLine="709"/>
        <w:contextualSpacing/>
        <w:jc w:val="both"/>
        <w:textAlignment w:val="baseline"/>
        <w:rPr>
          <w:rFonts w:ascii="Times New Roman" w:eastAsia="Times New Roman" w:hAnsi="Times New Roman" w:cs="Times New Roman"/>
          <w:sz w:val="28"/>
          <w:szCs w:val="28"/>
          <w:lang w:val="kk-KZ" w:eastAsia="ru-RU"/>
        </w:rPr>
      </w:pPr>
      <w:r w:rsidRPr="00EF4745">
        <w:rPr>
          <w:rFonts w:ascii="Times New Roman" w:eastAsia="Times New Roman" w:hAnsi="Times New Roman" w:cs="Times New Roman"/>
          <w:sz w:val="28"/>
          <w:szCs w:val="28"/>
          <w:lang w:val="kk-KZ" w:eastAsia="ru-RU"/>
        </w:rPr>
        <w:t xml:space="preserve">Одной из главных задач нашего колледжа является подготовка высококвалифицированных специалистов, свободно владеющих своей профессией, компетентных, способных к профессиональному росту. Основной показатель степени подготовленности выпускников,  способных занять лидирующие позиции в обществе является </w:t>
      </w:r>
      <w:r w:rsidRPr="00EA00DD">
        <w:rPr>
          <w:rFonts w:ascii="Times New Roman" w:eastAsia="Times New Roman" w:hAnsi="Times New Roman" w:cs="Times New Roman"/>
          <w:sz w:val="28"/>
          <w:szCs w:val="28"/>
          <w:lang w:val="kk-KZ" w:eastAsia="ru-RU"/>
        </w:rPr>
        <w:t xml:space="preserve">трудоустройство </w:t>
      </w:r>
      <w:r w:rsidRPr="00EF4745">
        <w:rPr>
          <w:rFonts w:ascii="Times New Roman" w:eastAsia="Times New Roman" w:hAnsi="Times New Roman" w:cs="Times New Roman"/>
          <w:sz w:val="28"/>
          <w:szCs w:val="28"/>
          <w:lang w:val="kk-KZ" w:eastAsia="ru-RU"/>
        </w:rPr>
        <w:t xml:space="preserve">выпускников, что  </w:t>
      </w:r>
      <w:r>
        <w:rPr>
          <w:rFonts w:ascii="Times New Roman" w:eastAsia="Times New Roman" w:hAnsi="Times New Roman" w:cs="Times New Roman"/>
          <w:sz w:val="28"/>
          <w:szCs w:val="28"/>
          <w:lang w:val="kk-KZ" w:eastAsia="ru-RU"/>
        </w:rPr>
        <w:t>я</w:t>
      </w:r>
      <w:r w:rsidRPr="00EF4745">
        <w:rPr>
          <w:rFonts w:ascii="Times New Roman" w:eastAsia="Times New Roman" w:hAnsi="Times New Roman" w:cs="Times New Roman"/>
          <w:sz w:val="28"/>
          <w:szCs w:val="28"/>
          <w:lang w:val="kk-KZ" w:eastAsia="ru-RU"/>
        </w:rPr>
        <w:t xml:space="preserve">вляется  и показателем эффективности работы преподавательского состава и администрации колледжа. </w:t>
      </w:r>
    </w:p>
    <w:p w14:paraId="631194A3" w14:textId="77777777" w:rsidR="001D27C0" w:rsidRPr="00EF4745" w:rsidRDefault="001D27C0" w:rsidP="001D27C0">
      <w:pPr>
        <w:widowControl/>
        <w:shd w:val="clear" w:color="auto" w:fill="FFFFFF"/>
        <w:tabs>
          <w:tab w:val="left" w:pos="1134"/>
        </w:tabs>
        <w:ind w:firstLine="709"/>
        <w:contextualSpacing/>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w:t>
      </w:r>
      <w:r w:rsidRPr="00EF4745">
        <w:rPr>
          <w:rFonts w:ascii="Times New Roman" w:eastAsia="Times New Roman" w:hAnsi="Times New Roman" w:cs="Times New Roman"/>
          <w:sz w:val="28"/>
          <w:szCs w:val="28"/>
          <w:lang w:val="kk-KZ" w:eastAsia="ru-RU"/>
        </w:rPr>
        <w:t xml:space="preserve"> целях содействия трудоустройству и временной занятости выпускников ставит перед собой следующие направления деятельности:</w:t>
      </w:r>
    </w:p>
    <w:p w14:paraId="3480213C" w14:textId="77777777" w:rsidR="001D27C0" w:rsidRPr="0018707E" w:rsidRDefault="001D27C0" w:rsidP="001D27C0">
      <w:pPr>
        <w:pStyle w:val="a7"/>
        <w:widowControl/>
        <w:numPr>
          <w:ilvl w:val="0"/>
          <w:numId w:val="5"/>
        </w:numPr>
        <w:shd w:val="clear" w:color="auto" w:fill="FFFFFF"/>
        <w:tabs>
          <w:tab w:val="left" w:pos="1134"/>
        </w:tabs>
        <w:spacing w:line="276" w:lineRule="auto"/>
        <w:ind w:left="0" w:firstLine="709"/>
        <w:contextualSpacing/>
        <w:jc w:val="both"/>
        <w:textAlignment w:val="baseline"/>
        <w:rPr>
          <w:rFonts w:ascii="Times New Roman" w:eastAsia="Times New Roman" w:hAnsi="Times New Roman" w:cs="Times New Roman"/>
          <w:sz w:val="28"/>
          <w:szCs w:val="28"/>
          <w:lang w:val="kk-KZ" w:eastAsia="ru-RU"/>
        </w:rPr>
      </w:pPr>
      <w:r w:rsidRPr="0018707E">
        <w:rPr>
          <w:rFonts w:ascii="Times New Roman" w:eastAsia="Times New Roman" w:hAnsi="Times New Roman" w:cs="Times New Roman"/>
          <w:sz w:val="28"/>
          <w:szCs w:val="28"/>
          <w:lang w:val="kk-KZ" w:eastAsia="ru-RU"/>
        </w:rPr>
        <w:t>мониторинг занятости выпускников колледжа: создание базы данных выпускников, сбор информации о профессиональной занятости выпускников;</w:t>
      </w:r>
    </w:p>
    <w:p w14:paraId="3287C37A" w14:textId="77777777" w:rsidR="001D27C0" w:rsidRPr="0018707E" w:rsidRDefault="001D27C0" w:rsidP="001D27C0">
      <w:pPr>
        <w:pStyle w:val="a7"/>
        <w:widowControl/>
        <w:numPr>
          <w:ilvl w:val="0"/>
          <w:numId w:val="5"/>
        </w:numPr>
        <w:shd w:val="clear" w:color="auto" w:fill="FFFFFF"/>
        <w:tabs>
          <w:tab w:val="left" w:pos="1134"/>
        </w:tabs>
        <w:spacing w:line="276" w:lineRule="auto"/>
        <w:ind w:left="0" w:firstLine="709"/>
        <w:contextualSpacing/>
        <w:jc w:val="both"/>
        <w:textAlignment w:val="baseline"/>
        <w:rPr>
          <w:rFonts w:ascii="Times New Roman" w:eastAsia="Times New Roman" w:hAnsi="Times New Roman" w:cs="Times New Roman"/>
          <w:sz w:val="28"/>
          <w:szCs w:val="28"/>
          <w:lang w:val="kk-KZ" w:eastAsia="ru-RU"/>
        </w:rPr>
      </w:pPr>
      <w:r w:rsidRPr="0018707E">
        <w:rPr>
          <w:rFonts w:ascii="Times New Roman" w:eastAsia="Times New Roman" w:hAnsi="Times New Roman" w:cs="Times New Roman"/>
          <w:sz w:val="28"/>
          <w:szCs w:val="28"/>
          <w:lang w:val="kk-KZ" w:eastAsia="ru-RU"/>
        </w:rPr>
        <w:t>решение задач по проблемам трудоустройства: взаимодействие с предприятиями и другими работодателями, взаимодействие с городским и районными отделами занятости и социальных программ, сбор информации о качестве подготовки специалистов;</w:t>
      </w:r>
    </w:p>
    <w:p w14:paraId="1D630081" w14:textId="77777777" w:rsidR="001D27C0" w:rsidRDefault="001D27C0" w:rsidP="001D27C0">
      <w:pPr>
        <w:pStyle w:val="a7"/>
        <w:widowControl/>
        <w:numPr>
          <w:ilvl w:val="0"/>
          <w:numId w:val="5"/>
        </w:numPr>
        <w:shd w:val="clear" w:color="auto" w:fill="FFFFFF"/>
        <w:tabs>
          <w:tab w:val="left" w:pos="1134"/>
        </w:tabs>
        <w:spacing w:line="276" w:lineRule="auto"/>
        <w:ind w:left="0" w:firstLine="709"/>
        <w:contextualSpacing/>
        <w:jc w:val="both"/>
        <w:textAlignment w:val="baseline"/>
        <w:rPr>
          <w:rFonts w:ascii="Times New Roman" w:eastAsia="Times New Roman" w:hAnsi="Times New Roman" w:cs="Times New Roman"/>
          <w:sz w:val="28"/>
          <w:szCs w:val="28"/>
          <w:lang w:val="kk-KZ" w:eastAsia="ru-RU"/>
        </w:rPr>
      </w:pPr>
      <w:r w:rsidRPr="0018707E">
        <w:rPr>
          <w:rFonts w:ascii="Times New Roman" w:eastAsia="Times New Roman" w:hAnsi="Times New Roman" w:cs="Times New Roman"/>
          <w:sz w:val="28"/>
          <w:szCs w:val="28"/>
          <w:lang w:val="kk-KZ" w:eastAsia="ru-RU"/>
        </w:rPr>
        <w:t>профориентационная деятельность: организация участия учащихся в информационных ярмарках, ярмарках вакансий и т.д.</w:t>
      </w:r>
    </w:p>
    <w:p w14:paraId="6408FC59" w14:textId="39CB6051" w:rsidR="00E81AC1" w:rsidRPr="00D711C2" w:rsidRDefault="001D27C0" w:rsidP="00D711C2">
      <w:pPr>
        <w:pStyle w:val="a7"/>
        <w:widowControl/>
        <w:shd w:val="clear" w:color="auto" w:fill="FFFFFF"/>
        <w:tabs>
          <w:tab w:val="left" w:pos="1134"/>
        </w:tabs>
        <w:spacing w:line="276" w:lineRule="auto"/>
        <w:ind w:left="709"/>
        <w:contextualSpacing/>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 таблице представлен анализ трудоустройства.</w:t>
      </w:r>
    </w:p>
    <w:p w14:paraId="47C5D559" w14:textId="4BD7B2F3" w:rsidR="00100E9E" w:rsidRPr="00D711C2" w:rsidRDefault="00100E9E" w:rsidP="001D27C0">
      <w:pPr>
        <w:pStyle w:val="a7"/>
        <w:widowControl/>
        <w:shd w:val="clear" w:color="auto" w:fill="FFFFFF"/>
        <w:tabs>
          <w:tab w:val="left" w:pos="1134"/>
        </w:tabs>
        <w:spacing w:line="276" w:lineRule="auto"/>
        <w:ind w:left="709"/>
        <w:contextualSpacing/>
        <w:jc w:val="both"/>
        <w:textAlignment w:val="baseline"/>
        <w:rPr>
          <w:rFonts w:ascii="Times New Roman" w:eastAsia="Times New Roman" w:hAnsi="Times New Roman" w:cs="Times New Roman"/>
          <w:b/>
          <w:bCs/>
          <w:sz w:val="28"/>
          <w:szCs w:val="28"/>
          <w:lang w:val="kk-KZ" w:eastAsia="ru-RU"/>
        </w:rPr>
      </w:pPr>
      <w:r w:rsidRPr="00D711C2">
        <w:rPr>
          <w:rFonts w:ascii="Times New Roman" w:eastAsia="Times New Roman" w:hAnsi="Times New Roman" w:cs="Times New Roman"/>
          <w:b/>
          <w:bCs/>
          <w:sz w:val="28"/>
          <w:szCs w:val="28"/>
          <w:lang w:val="kk-KZ" w:eastAsia="ru-RU"/>
        </w:rPr>
        <w:t>Анализ трудоустройства и занятости выпускников 202</w:t>
      </w:r>
      <w:r w:rsidR="00D711C2" w:rsidRPr="00D711C2">
        <w:rPr>
          <w:rFonts w:ascii="Times New Roman" w:eastAsia="Times New Roman" w:hAnsi="Times New Roman" w:cs="Times New Roman"/>
          <w:b/>
          <w:bCs/>
          <w:sz w:val="28"/>
          <w:szCs w:val="28"/>
          <w:lang w:val="kk-KZ" w:eastAsia="ru-RU"/>
        </w:rPr>
        <w:t>3</w:t>
      </w:r>
      <w:r w:rsidRPr="00D711C2">
        <w:rPr>
          <w:rFonts w:ascii="Times New Roman" w:eastAsia="Times New Roman" w:hAnsi="Times New Roman" w:cs="Times New Roman"/>
          <w:b/>
          <w:bCs/>
          <w:sz w:val="28"/>
          <w:szCs w:val="28"/>
          <w:lang w:val="kk-KZ" w:eastAsia="ru-RU"/>
        </w:rPr>
        <w:t xml:space="preserve"> года</w:t>
      </w:r>
    </w:p>
    <w:p w14:paraId="0B968A35" w14:textId="77777777" w:rsidR="001D27C0" w:rsidRDefault="001D27C0" w:rsidP="001D27C0">
      <w:pPr>
        <w:pStyle w:val="a7"/>
        <w:widowControl/>
        <w:shd w:val="clear" w:color="auto" w:fill="FFFFFF"/>
        <w:tabs>
          <w:tab w:val="left" w:pos="1134"/>
        </w:tabs>
        <w:spacing w:line="276" w:lineRule="auto"/>
        <w:ind w:left="709"/>
        <w:contextualSpacing/>
        <w:jc w:val="both"/>
        <w:textAlignment w:val="baseline"/>
        <w:rPr>
          <w:rFonts w:ascii="Times New Roman" w:eastAsia="Times New Roman" w:hAnsi="Times New Roman" w:cs="Times New Roman"/>
          <w:sz w:val="28"/>
          <w:szCs w:val="28"/>
          <w:lang w:val="kk-KZ" w:eastAsia="ru-RU"/>
        </w:rPr>
      </w:pPr>
    </w:p>
    <w:tbl>
      <w:tblPr>
        <w:tblStyle w:val="a4"/>
        <w:tblW w:w="10677" w:type="dxa"/>
        <w:tblInd w:w="-459" w:type="dxa"/>
        <w:tblLook w:val="04A0" w:firstRow="1" w:lastRow="0" w:firstColumn="1" w:lastColumn="0" w:noHBand="0" w:noVBand="1"/>
      </w:tblPr>
      <w:tblGrid>
        <w:gridCol w:w="426"/>
        <w:gridCol w:w="2649"/>
        <w:gridCol w:w="1472"/>
        <w:gridCol w:w="1115"/>
        <w:gridCol w:w="1869"/>
        <w:gridCol w:w="1869"/>
        <w:gridCol w:w="1277"/>
      </w:tblGrid>
      <w:tr w:rsidR="00DE1649" w:rsidRPr="004363ED" w14:paraId="382309EB" w14:textId="77777777" w:rsidTr="00D711C2">
        <w:tc>
          <w:tcPr>
            <w:tcW w:w="426" w:type="dxa"/>
          </w:tcPr>
          <w:p w14:paraId="16B6E527" w14:textId="2C327081" w:rsidR="00DE1649" w:rsidRPr="00D711C2" w:rsidRDefault="00DE1649"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w:t>
            </w:r>
          </w:p>
        </w:tc>
        <w:tc>
          <w:tcPr>
            <w:tcW w:w="2649" w:type="dxa"/>
          </w:tcPr>
          <w:p w14:paraId="0181C231" w14:textId="2F688630" w:rsidR="00DE1649" w:rsidRPr="00D711C2" w:rsidRDefault="00DE1649"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Специальность</w:t>
            </w:r>
          </w:p>
        </w:tc>
        <w:tc>
          <w:tcPr>
            <w:tcW w:w="1472" w:type="dxa"/>
          </w:tcPr>
          <w:p w14:paraId="6A038E0A" w14:textId="0082532D" w:rsidR="00DE1649" w:rsidRPr="00D711C2" w:rsidRDefault="00DE1649"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изначально поступившие на обучение (прием)</w:t>
            </w:r>
          </w:p>
        </w:tc>
        <w:tc>
          <w:tcPr>
            <w:tcW w:w="1115" w:type="dxa"/>
          </w:tcPr>
          <w:p w14:paraId="256D1756" w14:textId="47F73853" w:rsidR="00DE1649" w:rsidRPr="00D711C2" w:rsidRDefault="00DE1649"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 xml:space="preserve">из них доведены до выпуска </w:t>
            </w:r>
          </w:p>
        </w:tc>
        <w:tc>
          <w:tcPr>
            <w:tcW w:w="1869" w:type="dxa"/>
          </w:tcPr>
          <w:p w14:paraId="65250D4A" w14:textId="75F8AAD6" w:rsidR="00DE1649" w:rsidRPr="00D711C2" w:rsidRDefault="00DE1649"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количество трудуостроенных</w:t>
            </w:r>
          </w:p>
        </w:tc>
        <w:tc>
          <w:tcPr>
            <w:tcW w:w="1869" w:type="dxa"/>
          </w:tcPr>
          <w:p w14:paraId="597BC1EC" w14:textId="1A8AF8D4" w:rsidR="00DE1649" w:rsidRPr="00D711C2" w:rsidRDefault="00DE1649"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в том числе количество  трудоустроенных по специальности</w:t>
            </w:r>
          </w:p>
        </w:tc>
        <w:tc>
          <w:tcPr>
            <w:tcW w:w="1277" w:type="dxa"/>
          </w:tcPr>
          <w:p w14:paraId="7BCB661A" w14:textId="5FF7E376" w:rsidR="00DE1649" w:rsidRPr="00D711C2" w:rsidRDefault="00DE1649"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количество занятых (обучение в ВУЗах,в ТиПО, призваны  ВС РК, декрет, выбыл за пределы РК)</w:t>
            </w:r>
          </w:p>
        </w:tc>
      </w:tr>
      <w:tr w:rsidR="00D711C2" w14:paraId="6D80CCF7" w14:textId="77777777" w:rsidTr="00D711C2">
        <w:tc>
          <w:tcPr>
            <w:tcW w:w="426" w:type="dxa"/>
          </w:tcPr>
          <w:p w14:paraId="33405C35" w14:textId="2612C873"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1</w:t>
            </w:r>
          </w:p>
        </w:tc>
        <w:tc>
          <w:tcPr>
            <w:tcW w:w="2649" w:type="dxa"/>
          </w:tcPr>
          <w:p w14:paraId="471E1CF1" w14:textId="7EC396D7"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01120100 «Дошкольное воспитание и обучение»</w:t>
            </w:r>
          </w:p>
        </w:tc>
        <w:tc>
          <w:tcPr>
            <w:tcW w:w="1472" w:type="dxa"/>
            <w:tcBorders>
              <w:top w:val="single" w:sz="4" w:space="0" w:color="auto"/>
              <w:left w:val="single" w:sz="8" w:space="0" w:color="auto"/>
              <w:bottom w:val="single" w:sz="4" w:space="0" w:color="auto"/>
              <w:right w:val="single" w:sz="4" w:space="0" w:color="auto"/>
            </w:tcBorders>
            <w:shd w:val="clear" w:color="auto" w:fill="auto"/>
            <w:vAlign w:val="center"/>
          </w:tcPr>
          <w:p w14:paraId="69493286" w14:textId="49C13ABA"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18</w:t>
            </w:r>
          </w:p>
        </w:tc>
        <w:tc>
          <w:tcPr>
            <w:tcW w:w="1115" w:type="dxa"/>
            <w:tcBorders>
              <w:top w:val="single" w:sz="4" w:space="0" w:color="auto"/>
              <w:left w:val="nil"/>
              <w:bottom w:val="single" w:sz="4" w:space="0" w:color="auto"/>
              <w:right w:val="single" w:sz="4" w:space="0" w:color="auto"/>
            </w:tcBorders>
            <w:shd w:val="clear" w:color="auto" w:fill="auto"/>
            <w:vAlign w:val="center"/>
          </w:tcPr>
          <w:p w14:paraId="38242AE0" w14:textId="14F6CBC9"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13</w:t>
            </w:r>
          </w:p>
        </w:tc>
        <w:tc>
          <w:tcPr>
            <w:tcW w:w="1869" w:type="dxa"/>
            <w:tcBorders>
              <w:top w:val="single" w:sz="4" w:space="0" w:color="auto"/>
              <w:left w:val="nil"/>
              <w:bottom w:val="single" w:sz="4" w:space="0" w:color="auto"/>
              <w:right w:val="single" w:sz="4" w:space="0" w:color="auto"/>
            </w:tcBorders>
            <w:shd w:val="clear" w:color="auto" w:fill="auto"/>
            <w:vAlign w:val="center"/>
          </w:tcPr>
          <w:p w14:paraId="5E8DB84D" w14:textId="5AF4AC2B"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8</w:t>
            </w:r>
          </w:p>
        </w:tc>
        <w:tc>
          <w:tcPr>
            <w:tcW w:w="1869" w:type="dxa"/>
            <w:tcBorders>
              <w:top w:val="single" w:sz="4" w:space="0" w:color="auto"/>
              <w:left w:val="nil"/>
              <w:bottom w:val="single" w:sz="4" w:space="0" w:color="auto"/>
              <w:right w:val="single" w:sz="4" w:space="0" w:color="auto"/>
            </w:tcBorders>
            <w:shd w:val="clear" w:color="auto" w:fill="auto"/>
            <w:vAlign w:val="center"/>
          </w:tcPr>
          <w:p w14:paraId="7DE45582" w14:textId="777DD8C4"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7</w:t>
            </w:r>
          </w:p>
        </w:tc>
        <w:tc>
          <w:tcPr>
            <w:tcW w:w="1277" w:type="dxa"/>
            <w:tcBorders>
              <w:top w:val="single" w:sz="4" w:space="0" w:color="auto"/>
              <w:left w:val="nil"/>
              <w:bottom w:val="single" w:sz="4" w:space="0" w:color="auto"/>
              <w:right w:val="single" w:sz="8" w:space="0" w:color="auto"/>
            </w:tcBorders>
            <w:shd w:val="clear" w:color="auto" w:fill="auto"/>
            <w:vAlign w:val="center"/>
          </w:tcPr>
          <w:p w14:paraId="3BB15FE0" w14:textId="31F1CDAA"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4</w:t>
            </w:r>
          </w:p>
        </w:tc>
      </w:tr>
      <w:tr w:rsidR="00D711C2" w14:paraId="6E2DC695" w14:textId="77777777" w:rsidTr="00D711C2">
        <w:tc>
          <w:tcPr>
            <w:tcW w:w="426" w:type="dxa"/>
          </w:tcPr>
          <w:p w14:paraId="014409AF" w14:textId="39A0B779"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2</w:t>
            </w:r>
          </w:p>
        </w:tc>
        <w:tc>
          <w:tcPr>
            <w:tcW w:w="2649" w:type="dxa"/>
          </w:tcPr>
          <w:p w14:paraId="2A342C0F" w14:textId="66BD8CE1"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01140100 «Педагогика и методика начального обучения»</w:t>
            </w:r>
          </w:p>
        </w:tc>
        <w:tc>
          <w:tcPr>
            <w:tcW w:w="1472" w:type="dxa"/>
            <w:tcBorders>
              <w:top w:val="nil"/>
              <w:left w:val="single" w:sz="8" w:space="0" w:color="auto"/>
              <w:bottom w:val="single" w:sz="4" w:space="0" w:color="auto"/>
              <w:right w:val="single" w:sz="4" w:space="0" w:color="auto"/>
            </w:tcBorders>
            <w:shd w:val="clear" w:color="auto" w:fill="auto"/>
            <w:vAlign w:val="center"/>
          </w:tcPr>
          <w:p w14:paraId="2E8AF8BE" w14:textId="246BD358"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31</w:t>
            </w:r>
          </w:p>
        </w:tc>
        <w:tc>
          <w:tcPr>
            <w:tcW w:w="1115" w:type="dxa"/>
            <w:tcBorders>
              <w:top w:val="nil"/>
              <w:left w:val="nil"/>
              <w:bottom w:val="single" w:sz="4" w:space="0" w:color="auto"/>
              <w:right w:val="single" w:sz="4" w:space="0" w:color="auto"/>
            </w:tcBorders>
            <w:shd w:val="clear" w:color="auto" w:fill="auto"/>
            <w:vAlign w:val="center"/>
          </w:tcPr>
          <w:p w14:paraId="24756655" w14:textId="57978F9D"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27</w:t>
            </w:r>
          </w:p>
        </w:tc>
        <w:tc>
          <w:tcPr>
            <w:tcW w:w="1869" w:type="dxa"/>
            <w:tcBorders>
              <w:top w:val="nil"/>
              <w:left w:val="nil"/>
              <w:bottom w:val="single" w:sz="4" w:space="0" w:color="auto"/>
              <w:right w:val="single" w:sz="4" w:space="0" w:color="auto"/>
            </w:tcBorders>
            <w:shd w:val="clear" w:color="auto" w:fill="auto"/>
            <w:vAlign w:val="center"/>
          </w:tcPr>
          <w:p w14:paraId="46E389C8" w14:textId="6C6D6029"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14</w:t>
            </w:r>
          </w:p>
        </w:tc>
        <w:tc>
          <w:tcPr>
            <w:tcW w:w="1869" w:type="dxa"/>
            <w:tcBorders>
              <w:top w:val="nil"/>
              <w:left w:val="nil"/>
              <w:bottom w:val="single" w:sz="4" w:space="0" w:color="auto"/>
              <w:right w:val="single" w:sz="4" w:space="0" w:color="auto"/>
            </w:tcBorders>
            <w:shd w:val="clear" w:color="auto" w:fill="auto"/>
            <w:vAlign w:val="center"/>
          </w:tcPr>
          <w:p w14:paraId="22299703" w14:textId="3B0EF4D7"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13</w:t>
            </w:r>
          </w:p>
        </w:tc>
        <w:tc>
          <w:tcPr>
            <w:tcW w:w="1277" w:type="dxa"/>
            <w:tcBorders>
              <w:top w:val="nil"/>
              <w:left w:val="nil"/>
              <w:bottom w:val="single" w:sz="4" w:space="0" w:color="auto"/>
              <w:right w:val="single" w:sz="8" w:space="0" w:color="auto"/>
            </w:tcBorders>
            <w:shd w:val="clear" w:color="auto" w:fill="auto"/>
            <w:vAlign w:val="center"/>
          </w:tcPr>
          <w:p w14:paraId="309305B0" w14:textId="47D39DF8"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12</w:t>
            </w:r>
          </w:p>
        </w:tc>
      </w:tr>
      <w:tr w:rsidR="00D711C2" w14:paraId="7CC1D132" w14:textId="77777777" w:rsidTr="00D711C2">
        <w:tc>
          <w:tcPr>
            <w:tcW w:w="426" w:type="dxa"/>
          </w:tcPr>
          <w:p w14:paraId="6D28325E" w14:textId="65AB72A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3</w:t>
            </w:r>
          </w:p>
        </w:tc>
        <w:tc>
          <w:tcPr>
            <w:tcW w:w="2649" w:type="dxa"/>
          </w:tcPr>
          <w:p w14:paraId="3A21443F" w14:textId="7C4F0764"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01140500 «Физическая культура и спорт»</w:t>
            </w:r>
          </w:p>
        </w:tc>
        <w:tc>
          <w:tcPr>
            <w:tcW w:w="1472" w:type="dxa"/>
            <w:tcBorders>
              <w:top w:val="nil"/>
              <w:left w:val="single" w:sz="8" w:space="0" w:color="auto"/>
              <w:bottom w:val="single" w:sz="4" w:space="0" w:color="auto"/>
              <w:right w:val="single" w:sz="4" w:space="0" w:color="auto"/>
            </w:tcBorders>
            <w:shd w:val="clear" w:color="auto" w:fill="auto"/>
            <w:vAlign w:val="center"/>
          </w:tcPr>
          <w:p w14:paraId="294407B8" w14:textId="1C5FFFF9"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20</w:t>
            </w:r>
          </w:p>
        </w:tc>
        <w:tc>
          <w:tcPr>
            <w:tcW w:w="1115" w:type="dxa"/>
            <w:tcBorders>
              <w:top w:val="nil"/>
              <w:left w:val="nil"/>
              <w:bottom w:val="single" w:sz="4" w:space="0" w:color="auto"/>
              <w:right w:val="single" w:sz="4" w:space="0" w:color="auto"/>
            </w:tcBorders>
            <w:shd w:val="clear" w:color="auto" w:fill="auto"/>
            <w:vAlign w:val="center"/>
          </w:tcPr>
          <w:p w14:paraId="31E8E7B9" w14:textId="29EBB4DF"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15</w:t>
            </w:r>
          </w:p>
        </w:tc>
        <w:tc>
          <w:tcPr>
            <w:tcW w:w="1869" w:type="dxa"/>
            <w:tcBorders>
              <w:top w:val="nil"/>
              <w:left w:val="nil"/>
              <w:bottom w:val="single" w:sz="4" w:space="0" w:color="auto"/>
              <w:right w:val="single" w:sz="4" w:space="0" w:color="auto"/>
            </w:tcBorders>
            <w:shd w:val="clear" w:color="auto" w:fill="auto"/>
            <w:vAlign w:val="center"/>
          </w:tcPr>
          <w:p w14:paraId="4F0E81CB" w14:textId="52869871"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4</w:t>
            </w:r>
          </w:p>
        </w:tc>
        <w:tc>
          <w:tcPr>
            <w:tcW w:w="1869" w:type="dxa"/>
            <w:tcBorders>
              <w:top w:val="nil"/>
              <w:left w:val="nil"/>
              <w:bottom w:val="single" w:sz="4" w:space="0" w:color="auto"/>
              <w:right w:val="single" w:sz="4" w:space="0" w:color="auto"/>
            </w:tcBorders>
            <w:shd w:val="clear" w:color="auto" w:fill="auto"/>
            <w:vAlign w:val="center"/>
          </w:tcPr>
          <w:p w14:paraId="7A961D90" w14:textId="10930131"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3</w:t>
            </w:r>
          </w:p>
        </w:tc>
        <w:tc>
          <w:tcPr>
            <w:tcW w:w="1277" w:type="dxa"/>
            <w:tcBorders>
              <w:top w:val="nil"/>
              <w:left w:val="nil"/>
              <w:bottom w:val="single" w:sz="4" w:space="0" w:color="auto"/>
              <w:right w:val="single" w:sz="8" w:space="0" w:color="auto"/>
            </w:tcBorders>
            <w:shd w:val="clear" w:color="auto" w:fill="auto"/>
            <w:vAlign w:val="center"/>
          </w:tcPr>
          <w:p w14:paraId="6BF90ED4" w14:textId="72A17BFB"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10</w:t>
            </w:r>
          </w:p>
        </w:tc>
      </w:tr>
      <w:tr w:rsidR="00D711C2" w14:paraId="4EC082AD" w14:textId="77777777" w:rsidTr="00D711C2">
        <w:tc>
          <w:tcPr>
            <w:tcW w:w="426" w:type="dxa"/>
          </w:tcPr>
          <w:p w14:paraId="5C4E0398" w14:textId="488BA92F"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t>4</w:t>
            </w:r>
          </w:p>
        </w:tc>
        <w:tc>
          <w:tcPr>
            <w:tcW w:w="2649" w:type="dxa"/>
          </w:tcPr>
          <w:p w14:paraId="37ECB570" w14:textId="202AB28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06130100 «Программное обеспечение (по видам)»</w:t>
            </w:r>
          </w:p>
        </w:tc>
        <w:tc>
          <w:tcPr>
            <w:tcW w:w="1472" w:type="dxa"/>
            <w:tcBorders>
              <w:top w:val="nil"/>
              <w:left w:val="single" w:sz="8" w:space="0" w:color="auto"/>
              <w:bottom w:val="single" w:sz="4" w:space="0" w:color="auto"/>
              <w:right w:val="single" w:sz="4" w:space="0" w:color="auto"/>
            </w:tcBorders>
            <w:shd w:val="clear" w:color="auto" w:fill="auto"/>
            <w:vAlign w:val="center"/>
          </w:tcPr>
          <w:p w14:paraId="0EF94DA7" w14:textId="3C25272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25</w:t>
            </w:r>
          </w:p>
        </w:tc>
        <w:tc>
          <w:tcPr>
            <w:tcW w:w="1115" w:type="dxa"/>
            <w:tcBorders>
              <w:top w:val="nil"/>
              <w:left w:val="nil"/>
              <w:bottom w:val="single" w:sz="4" w:space="0" w:color="auto"/>
              <w:right w:val="single" w:sz="4" w:space="0" w:color="auto"/>
            </w:tcBorders>
            <w:shd w:val="clear" w:color="auto" w:fill="auto"/>
            <w:vAlign w:val="center"/>
          </w:tcPr>
          <w:p w14:paraId="0D24A97B" w14:textId="785C8DE9"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23</w:t>
            </w:r>
          </w:p>
        </w:tc>
        <w:tc>
          <w:tcPr>
            <w:tcW w:w="1869" w:type="dxa"/>
            <w:tcBorders>
              <w:top w:val="nil"/>
              <w:left w:val="nil"/>
              <w:bottom w:val="single" w:sz="4" w:space="0" w:color="auto"/>
              <w:right w:val="single" w:sz="4" w:space="0" w:color="auto"/>
            </w:tcBorders>
            <w:shd w:val="clear" w:color="auto" w:fill="auto"/>
            <w:vAlign w:val="center"/>
          </w:tcPr>
          <w:p w14:paraId="528694CC" w14:textId="11BD1610"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13</w:t>
            </w:r>
          </w:p>
        </w:tc>
        <w:tc>
          <w:tcPr>
            <w:tcW w:w="1869" w:type="dxa"/>
            <w:tcBorders>
              <w:top w:val="nil"/>
              <w:left w:val="nil"/>
              <w:bottom w:val="single" w:sz="4" w:space="0" w:color="auto"/>
              <w:right w:val="single" w:sz="4" w:space="0" w:color="auto"/>
            </w:tcBorders>
            <w:shd w:val="clear" w:color="auto" w:fill="auto"/>
            <w:vAlign w:val="center"/>
          </w:tcPr>
          <w:p w14:paraId="10072A08" w14:textId="1E042561"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11</w:t>
            </w:r>
          </w:p>
        </w:tc>
        <w:tc>
          <w:tcPr>
            <w:tcW w:w="1277" w:type="dxa"/>
            <w:tcBorders>
              <w:top w:val="nil"/>
              <w:left w:val="nil"/>
              <w:bottom w:val="single" w:sz="4" w:space="0" w:color="auto"/>
              <w:right w:val="single" w:sz="8" w:space="0" w:color="auto"/>
            </w:tcBorders>
            <w:shd w:val="clear" w:color="auto" w:fill="auto"/>
            <w:vAlign w:val="center"/>
          </w:tcPr>
          <w:p w14:paraId="7DE4392A" w14:textId="201AAB3E"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10</w:t>
            </w:r>
          </w:p>
        </w:tc>
      </w:tr>
      <w:tr w:rsidR="00D711C2" w14:paraId="7CAE7952" w14:textId="77777777" w:rsidTr="00D711C2">
        <w:tc>
          <w:tcPr>
            <w:tcW w:w="426" w:type="dxa"/>
          </w:tcPr>
          <w:p w14:paraId="4A61FB24" w14:textId="10940651"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lastRenderedPageBreak/>
              <w:t>5</w:t>
            </w:r>
          </w:p>
        </w:tc>
        <w:tc>
          <w:tcPr>
            <w:tcW w:w="2649" w:type="dxa"/>
          </w:tcPr>
          <w:p w14:paraId="2BEC7B2E" w14:textId="1E0960E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07130700 «Техническое обслуживание, ремонт и эксплуатация электромеханического оборудования (по видам и отраслям)»</w:t>
            </w:r>
          </w:p>
        </w:tc>
        <w:tc>
          <w:tcPr>
            <w:tcW w:w="1472" w:type="dxa"/>
            <w:tcBorders>
              <w:top w:val="nil"/>
              <w:left w:val="single" w:sz="8" w:space="0" w:color="auto"/>
              <w:bottom w:val="single" w:sz="4" w:space="0" w:color="auto"/>
              <w:right w:val="single" w:sz="4" w:space="0" w:color="auto"/>
            </w:tcBorders>
            <w:shd w:val="clear" w:color="auto" w:fill="auto"/>
            <w:vAlign w:val="center"/>
          </w:tcPr>
          <w:p w14:paraId="2A3E6B27" w14:textId="3A283B6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18</w:t>
            </w:r>
          </w:p>
        </w:tc>
        <w:tc>
          <w:tcPr>
            <w:tcW w:w="1115" w:type="dxa"/>
            <w:tcBorders>
              <w:top w:val="nil"/>
              <w:left w:val="nil"/>
              <w:bottom w:val="single" w:sz="4" w:space="0" w:color="auto"/>
              <w:right w:val="single" w:sz="4" w:space="0" w:color="auto"/>
            </w:tcBorders>
            <w:shd w:val="clear" w:color="auto" w:fill="auto"/>
            <w:vAlign w:val="center"/>
          </w:tcPr>
          <w:p w14:paraId="37A19009" w14:textId="347C662B"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14</w:t>
            </w:r>
          </w:p>
        </w:tc>
        <w:tc>
          <w:tcPr>
            <w:tcW w:w="1869" w:type="dxa"/>
            <w:tcBorders>
              <w:top w:val="nil"/>
              <w:left w:val="nil"/>
              <w:bottom w:val="single" w:sz="4" w:space="0" w:color="auto"/>
              <w:right w:val="single" w:sz="4" w:space="0" w:color="auto"/>
            </w:tcBorders>
            <w:shd w:val="clear" w:color="auto" w:fill="auto"/>
            <w:vAlign w:val="center"/>
          </w:tcPr>
          <w:p w14:paraId="4C1F6D14" w14:textId="2368417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7</w:t>
            </w:r>
          </w:p>
        </w:tc>
        <w:tc>
          <w:tcPr>
            <w:tcW w:w="1869" w:type="dxa"/>
            <w:tcBorders>
              <w:top w:val="nil"/>
              <w:left w:val="nil"/>
              <w:bottom w:val="single" w:sz="4" w:space="0" w:color="auto"/>
              <w:right w:val="single" w:sz="4" w:space="0" w:color="auto"/>
            </w:tcBorders>
            <w:shd w:val="clear" w:color="auto" w:fill="auto"/>
            <w:vAlign w:val="center"/>
          </w:tcPr>
          <w:p w14:paraId="6CA880DD" w14:textId="71A4FEE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6</w:t>
            </w:r>
          </w:p>
        </w:tc>
        <w:tc>
          <w:tcPr>
            <w:tcW w:w="1277" w:type="dxa"/>
            <w:tcBorders>
              <w:top w:val="nil"/>
              <w:left w:val="nil"/>
              <w:bottom w:val="single" w:sz="4" w:space="0" w:color="auto"/>
              <w:right w:val="single" w:sz="8" w:space="0" w:color="auto"/>
            </w:tcBorders>
            <w:shd w:val="clear" w:color="auto" w:fill="auto"/>
            <w:vAlign w:val="center"/>
          </w:tcPr>
          <w:p w14:paraId="17648E02" w14:textId="61D48B82"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6</w:t>
            </w:r>
          </w:p>
        </w:tc>
      </w:tr>
      <w:tr w:rsidR="00D711C2" w14:paraId="1FF79B3E" w14:textId="77777777" w:rsidTr="00D711C2">
        <w:tc>
          <w:tcPr>
            <w:tcW w:w="426" w:type="dxa"/>
          </w:tcPr>
          <w:p w14:paraId="4C7138C6" w14:textId="6B32517B"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t>6</w:t>
            </w:r>
          </w:p>
        </w:tc>
        <w:tc>
          <w:tcPr>
            <w:tcW w:w="2649" w:type="dxa"/>
          </w:tcPr>
          <w:p w14:paraId="2E9BD2AE" w14:textId="515D5F38"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10410400 «Организация дорожного движения»</w:t>
            </w:r>
          </w:p>
        </w:tc>
        <w:tc>
          <w:tcPr>
            <w:tcW w:w="1472" w:type="dxa"/>
            <w:tcBorders>
              <w:top w:val="nil"/>
              <w:left w:val="single" w:sz="8" w:space="0" w:color="auto"/>
              <w:bottom w:val="single" w:sz="8" w:space="0" w:color="auto"/>
              <w:right w:val="single" w:sz="4" w:space="0" w:color="auto"/>
            </w:tcBorders>
            <w:shd w:val="clear" w:color="auto" w:fill="auto"/>
            <w:vAlign w:val="center"/>
          </w:tcPr>
          <w:p w14:paraId="2AEE3361" w14:textId="31F8EA18"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19</w:t>
            </w:r>
          </w:p>
        </w:tc>
        <w:tc>
          <w:tcPr>
            <w:tcW w:w="1115" w:type="dxa"/>
            <w:tcBorders>
              <w:top w:val="nil"/>
              <w:left w:val="nil"/>
              <w:bottom w:val="single" w:sz="8" w:space="0" w:color="auto"/>
              <w:right w:val="single" w:sz="4" w:space="0" w:color="auto"/>
            </w:tcBorders>
            <w:shd w:val="clear" w:color="auto" w:fill="auto"/>
            <w:vAlign w:val="center"/>
          </w:tcPr>
          <w:p w14:paraId="0F35E5BC" w14:textId="35397BD4"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16</w:t>
            </w:r>
          </w:p>
        </w:tc>
        <w:tc>
          <w:tcPr>
            <w:tcW w:w="1869" w:type="dxa"/>
            <w:tcBorders>
              <w:top w:val="nil"/>
              <w:left w:val="nil"/>
              <w:bottom w:val="single" w:sz="8" w:space="0" w:color="auto"/>
              <w:right w:val="single" w:sz="4" w:space="0" w:color="auto"/>
            </w:tcBorders>
            <w:shd w:val="clear" w:color="auto" w:fill="auto"/>
            <w:vAlign w:val="center"/>
          </w:tcPr>
          <w:p w14:paraId="21BB1A71" w14:textId="79503713"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6</w:t>
            </w:r>
          </w:p>
        </w:tc>
        <w:tc>
          <w:tcPr>
            <w:tcW w:w="1869" w:type="dxa"/>
            <w:tcBorders>
              <w:top w:val="nil"/>
              <w:left w:val="nil"/>
              <w:bottom w:val="single" w:sz="8" w:space="0" w:color="auto"/>
              <w:right w:val="single" w:sz="4" w:space="0" w:color="auto"/>
            </w:tcBorders>
            <w:shd w:val="clear" w:color="auto" w:fill="auto"/>
            <w:vAlign w:val="center"/>
          </w:tcPr>
          <w:p w14:paraId="21F21CEC" w14:textId="155DC38C"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5</w:t>
            </w:r>
          </w:p>
        </w:tc>
        <w:tc>
          <w:tcPr>
            <w:tcW w:w="1277" w:type="dxa"/>
            <w:tcBorders>
              <w:top w:val="nil"/>
              <w:left w:val="nil"/>
              <w:bottom w:val="single" w:sz="8" w:space="0" w:color="auto"/>
              <w:right w:val="single" w:sz="8" w:space="0" w:color="auto"/>
            </w:tcBorders>
            <w:shd w:val="clear" w:color="auto" w:fill="auto"/>
            <w:vAlign w:val="center"/>
          </w:tcPr>
          <w:p w14:paraId="604C423B" w14:textId="49239E36"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color w:val="000000"/>
              </w:rPr>
              <w:t>8</w:t>
            </w:r>
          </w:p>
        </w:tc>
      </w:tr>
      <w:tr w:rsidR="00D711C2" w14:paraId="665ECE44" w14:textId="77777777" w:rsidTr="00D711C2">
        <w:tc>
          <w:tcPr>
            <w:tcW w:w="426" w:type="dxa"/>
          </w:tcPr>
          <w:p w14:paraId="790B5F81" w14:textId="77777777"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p>
        </w:tc>
        <w:tc>
          <w:tcPr>
            <w:tcW w:w="2649" w:type="dxa"/>
          </w:tcPr>
          <w:p w14:paraId="445BCABA" w14:textId="541265B6" w:rsidR="00D711C2" w:rsidRPr="00D711C2" w:rsidRDefault="00D711C2" w:rsidP="00D711C2">
            <w:pPr>
              <w:pStyle w:val="a7"/>
              <w:widowControl/>
              <w:tabs>
                <w:tab w:val="left" w:pos="1134"/>
              </w:tabs>
              <w:spacing w:line="276" w:lineRule="auto"/>
              <w:contextualSpacing/>
              <w:textAlignment w:val="baseline"/>
              <w:rPr>
                <w:rFonts w:ascii="Times New Roman" w:hAnsi="Times New Roman" w:cs="Times New Roman"/>
                <w:lang w:val="kk-KZ"/>
              </w:rPr>
            </w:pPr>
            <w:r w:rsidRPr="00D711C2">
              <w:rPr>
                <w:rFonts w:ascii="Times New Roman" w:hAnsi="Times New Roman" w:cs="Times New Roman"/>
                <w:lang w:val="kk-KZ"/>
              </w:rPr>
              <w:t>Итого</w:t>
            </w:r>
          </w:p>
        </w:tc>
        <w:tc>
          <w:tcPr>
            <w:tcW w:w="1472" w:type="dxa"/>
          </w:tcPr>
          <w:p w14:paraId="107D2CF2" w14:textId="77DCE7D1"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t>131</w:t>
            </w:r>
          </w:p>
        </w:tc>
        <w:tc>
          <w:tcPr>
            <w:tcW w:w="1115" w:type="dxa"/>
          </w:tcPr>
          <w:p w14:paraId="2D31FE8E" w14:textId="2B2925E8"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t>108</w:t>
            </w:r>
          </w:p>
        </w:tc>
        <w:tc>
          <w:tcPr>
            <w:tcW w:w="1869" w:type="dxa"/>
          </w:tcPr>
          <w:p w14:paraId="71FF61BA" w14:textId="68492E46"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t>52</w:t>
            </w:r>
          </w:p>
        </w:tc>
        <w:tc>
          <w:tcPr>
            <w:tcW w:w="1869" w:type="dxa"/>
          </w:tcPr>
          <w:p w14:paraId="6D551C19" w14:textId="3E7747FF"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t>45</w:t>
            </w:r>
          </w:p>
        </w:tc>
        <w:tc>
          <w:tcPr>
            <w:tcW w:w="1277" w:type="dxa"/>
          </w:tcPr>
          <w:p w14:paraId="7523CAEA" w14:textId="5A9900D4" w:rsidR="00D711C2" w:rsidRPr="00D711C2" w:rsidRDefault="00152457" w:rsidP="00D711C2">
            <w:pPr>
              <w:pStyle w:val="a7"/>
              <w:widowControl/>
              <w:tabs>
                <w:tab w:val="left" w:pos="1134"/>
              </w:tabs>
              <w:spacing w:line="276" w:lineRule="auto"/>
              <w:contextualSpacing/>
              <w:textAlignment w:val="baseline"/>
              <w:rPr>
                <w:rFonts w:ascii="Times New Roman" w:hAnsi="Times New Roman" w:cs="Times New Roman"/>
                <w:lang w:val="kk-KZ"/>
              </w:rPr>
            </w:pPr>
            <w:r>
              <w:rPr>
                <w:rFonts w:ascii="Times New Roman" w:hAnsi="Times New Roman" w:cs="Times New Roman"/>
                <w:lang w:val="kk-KZ"/>
              </w:rPr>
              <w:t>50</w:t>
            </w:r>
          </w:p>
        </w:tc>
      </w:tr>
    </w:tbl>
    <w:p w14:paraId="3882D176" w14:textId="77777777" w:rsidR="00A03223" w:rsidRPr="00AC664E" w:rsidRDefault="00A03223" w:rsidP="0090695F">
      <w:pPr>
        <w:pStyle w:val="a7"/>
        <w:widowControl/>
        <w:shd w:val="clear" w:color="auto" w:fill="FFFFFF"/>
        <w:tabs>
          <w:tab w:val="left" w:pos="1134"/>
        </w:tabs>
        <w:spacing w:line="276" w:lineRule="auto"/>
        <w:ind w:left="709"/>
        <w:contextualSpacing/>
        <w:jc w:val="both"/>
        <w:textAlignment w:val="baseline"/>
        <w:rPr>
          <w:rFonts w:ascii="Times New Roman" w:eastAsia="Times New Roman" w:hAnsi="Times New Roman" w:cs="Times New Roman"/>
          <w:b/>
          <w:bCs/>
          <w:sz w:val="28"/>
          <w:szCs w:val="28"/>
          <w:lang w:val="kk-KZ" w:eastAsia="ru-RU"/>
        </w:rPr>
      </w:pPr>
    </w:p>
    <w:p w14:paraId="763F61DB" w14:textId="77777777" w:rsidR="00AC664E" w:rsidRPr="00AC664E" w:rsidRDefault="00A03223" w:rsidP="00AC664E">
      <w:pPr>
        <w:pStyle w:val="af8"/>
        <w:jc w:val="center"/>
        <w:rPr>
          <w:rFonts w:ascii="Times New Roman" w:hAnsi="Times New Roman"/>
          <w:b/>
          <w:bCs/>
          <w:lang w:val="kk-KZ"/>
        </w:rPr>
      </w:pPr>
      <w:r w:rsidRPr="00AC664E">
        <w:rPr>
          <w:rFonts w:ascii="Times New Roman" w:hAnsi="Times New Roman"/>
          <w:b/>
          <w:bCs/>
        </w:rPr>
        <w:t>Доля выпускников, трудоустроенных по специальности</w:t>
      </w:r>
      <w:r w:rsidRPr="00AC664E">
        <w:rPr>
          <w:rFonts w:ascii="Times New Roman" w:hAnsi="Times New Roman"/>
          <w:b/>
          <w:bCs/>
          <w:lang w:val="kk-KZ"/>
        </w:rPr>
        <w:t xml:space="preserve"> </w:t>
      </w:r>
    </w:p>
    <w:p w14:paraId="56783D52" w14:textId="612F7F9C" w:rsidR="00A03223" w:rsidRPr="00AC664E" w:rsidRDefault="00A03223" w:rsidP="00AC664E">
      <w:pPr>
        <w:pStyle w:val="af8"/>
        <w:jc w:val="center"/>
        <w:rPr>
          <w:rFonts w:ascii="Times New Roman" w:hAnsi="Times New Roman"/>
          <w:b/>
          <w:bCs/>
          <w:lang w:val="kk-KZ"/>
        </w:rPr>
      </w:pPr>
      <w:r w:rsidRPr="00AC664E">
        <w:rPr>
          <w:rFonts w:ascii="Times New Roman" w:hAnsi="Times New Roman"/>
          <w:b/>
          <w:bCs/>
          <w:lang w:val="kk-KZ"/>
        </w:rPr>
        <w:t>за 2022-2023 учебный год</w:t>
      </w:r>
    </w:p>
    <w:p w14:paraId="5EE878A2" w14:textId="77777777" w:rsidR="00A03223" w:rsidRPr="00AC664E" w:rsidRDefault="00A03223" w:rsidP="00AC664E">
      <w:pPr>
        <w:pStyle w:val="a7"/>
        <w:widowControl/>
        <w:shd w:val="clear" w:color="auto" w:fill="FFFFFF"/>
        <w:tabs>
          <w:tab w:val="left" w:pos="1134"/>
        </w:tabs>
        <w:spacing w:line="276" w:lineRule="auto"/>
        <w:ind w:left="709"/>
        <w:contextualSpacing/>
        <w:jc w:val="center"/>
        <w:textAlignment w:val="baseline"/>
        <w:rPr>
          <w:rFonts w:ascii="Times New Roman" w:eastAsia="Times New Roman" w:hAnsi="Times New Roman" w:cs="Times New Roman"/>
          <w:sz w:val="28"/>
          <w:szCs w:val="28"/>
          <w:lang w:val="kk-KZ" w:eastAsia="ru-RU"/>
        </w:rPr>
      </w:pPr>
    </w:p>
    <w:tbl>
      <w:tblPr>
        <w:tblW w:w="9322" w:type="dxa"/>
        <w:tblLook w:val="04A0" w:firstRow="1" w:lastRow="0" w:firstColumn="1" w:lastColumn="0" w:noHBand="0" w:noVBand="1"/>
      </w:tblPr>
      <w:tblGrid>
        <w:gridCol w:w="5155"/>
        <w:gridCol w:w="963"/>
        <w:gridCol w:w="3204"/>
      </w:tblGrid>
      <w:tr w:rsidR="00A03223" w:rsidRPr="00E03115" w14:paraId="04CDB65C" w14:textId="77777777" w:rsidTr="00F7639B">
        <w:trPr>
          <w:trHeight w:val="389"/>
        </w:trPr>
        <w:tc>
          <w:tcPr>
            <w:tcW w:w="5155" w:type="dxa"/>
            <w:tcBorders>
              <w:top w:val="single" w:sz="4" w:space="0" w:color="auto"/>
              <w:left w:val="single" w:sz="4" w:space="0" w:color="auto"/>
              <w:bottom w:val="single" w:sz="4" w:space="0" w:color="auto"/>
              <w:right w:val="single" w:sz="4" w:space="0" w:color="auto"/>
            </w:tcBorders>
            <w:shd w:val="clear" w:color="000000" w:fill="FFFFFF"/>
          </w:tcPr>
          <w:p w14:paraId="50408F82"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специальность</w:t>
            </w:r>
            <w:proofErr w:type="spellEnd"/>
          </w:p>
        </w:tc>
        <w:tc>
          <w:tcPr>
            <w:tcW w:w="963" w:type="dxa"/>
            <w:tcBorders>
              <w:top w:val="single" w:sz="4" w:space="0" w:color="auto"/>
              <w:left w:val="nil"/>
              <w:bottom w:val="single" w:sz="4" w:space="0" w:color="auto"/>
              <w:right w:val="single" w:sz="4" w:space="0" w:color="auto"/>
            </w:tcBorders>
            <w:shd w:val="clear" w:color="auto" w:fill="auto"/>
            <w:noWrap/>
          </w:tcPr>
          <w:p w14:paraId="57CE43F2"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выпуск</w:t>
            </w:r>
            <w:proofErr w:type="spellEnd"/>
          </w:p>
        </w:tc>
        <w:tc>
          <w:tcPr>
            <w:tcW w:w="3204" w:type="dxa"/>
            <w:tcBorders>
              <w:top w:val="single" w:sz="4" w:space="0" w:color="auto"/>
              <w:left w:val="nil"/>
              <w:bottom w:val="single" w:sz="4" w:space="0" w:color="auto"/>
              <w:right w:val="single" w:sz="4" w:space="0" w:color="auto"/>
            </w:tcBorders>
            <w:shd w:val="clear" w:color="auto" w:fill="auto"/>
            <w:noWrap/>
          </w:tcPr>
          <w:p w14:paraId="7A8DEF3B" w14:textId="0442E4A6" w:rsidR="00A03223" w:rsidRPr="00E03115" w:rsidRDefault="00A03223" w:rsidP="00A03223">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трудоустройство</w:t>
            </w:r>
            <w:proofErr w:type="spellEnd"/>
          </w:p>
        </w:tc>
      </w:tr>
      <w:tr w:rsidR="00A03223" w:rsidRPr="00E03115" w14:paraId="0B49F1BD" w14:textId="77777777" w:rsidTr="00F7639B">
        <w:trPr>
          <w:trHeight w:val="584"/>
        </w:trPr>
        <w:tc>
          <w:tcPr>
            <w:tcW w:w="5155" w:type="dxa"/>
            <w:tcBorders>
              <w:top w:val="single" w:sz="4" w:space="0" w:color="auto"/>
              <w:left w:val="single" w:sz="4" w:space="0" w:color="auto"/>
              <w:bottom w:val="single" w:sz="4" w:space="0" w:color="auto"/>
              <w:right w:val="single" w:sz="4" w:space="0" w:color="auto"/>
            </w:tcBorders>
            <w:shd w:val="clear" w:color="000000" w:fill="FFFFFF"/>
          </w:tcPr>
          <w:p w14:paraId="62D9A8C2"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01120100 «</w:t>
            </w:r>
            <w:proofErr w:type="spellStart"/>
            <w:r w:rsidRPr="00E03115">
              <w:rPr>
                <w:rFonts w:ascii="Times New Roman" w:eastAsia="Times New Roman" w:hAnsi="Times New Roman" w:cs="Times New Roman"/>
                <w:color w:val="000000"/>
                <w:sz w:val="24"/>
                <w:szCs w:val="24"/>
                <w:lang w:eastAsia="ru-RU"/>
              </w:rPr>
              <w:t>Дошкольное</w:t>
            </w:r>
            <w:proofErr w:type="spellEnd"/>
            <w:r w:rsidRPr="00E03115">
              <w:rPr>
                <w:rFonts w:ascii="Times New Roman" w:eastAsia="Times New Roman" w:hAnsi="Times New Roman" w:cs="Times New Roman"/>
                <w:color w:val="000000"/>
                <w:sz w:val="24"/>
                <w:szCs w:val="24"/>
                <w:lang w:eastAsia="ru-RU"/>
              </w:rPr>
              <w:t xml:space="preserve"> </w:t>
            </w:r>
            <w:proofErr w:type="spellStart"/>
            <w:r w:rsidRPr="00E03115">
              <w:rPr>
                <w:rFonts w:ascii="Times New Roman" w:eastAsia="Times New Roman" w:hAnsi="Times New Roman" w:cs="Times New Roman"/>
                <w:color w:val="000000"/>
                <w:sz w:val="24"/>
                <w:szCs w:val="24"/>
                <w:lang w:eastAsia="ru-RU"/>
              </w:rPr>
              <w:t>воспитание</w:t>
            </w:r>
            <w:proofErr w:type="spellEnd"/>
            <w:r w:rsidRPr="00E03115">
              <w:rPr>
                <w:rFonts w:ascii="Times New Roman" w:eastAsia="Times New Roman" w:hAnsi="Times New Roman" w:cs="Times New Roman"/>
                <w:color w:val="000000"/>
                <w:sz w:val="24"/>
                <w:szCs w:val="24"/>
                <w:lang w:eastAsia="ru-RU"/>
              </w:rPr>
              <w:t xml:space="preserve"> и </w:t>
            </w:r>
            <w:proofErr w:type="spellStart"/>
            <w:r w:rsidRPr="00E03115">
              <w:rPr>
                <w:rFonts w:ascii="Times New Roman" w:eastAsia="Times New Roman" w:hAnsi="Times New Roman" w:cs="Times New Roman"/>
                <w:color w:val="000000"/>
                <w:sz w:val="24"/>
                <w:szCs w:val="24"/>
                <w:lang w:eastAsia="ru-RU"/>
              </w:rPr>
              <w:t>обучение</w:t>
            </w:r>
            <w:proofErr w:type="spellEnd"/>
            <w:r w:rsidRPr="00E03115">
              <w:rPr>
                <w:rFonts w:ascii="Times New Roman" w:eastAsia="Times New Roman" w:hAnsi="Times New Roman" w:cs="Times New Roman"/>
                <w:color w:val="000000"/>
                <w:sz w:val="24"/>
                <w:szCs w:val="24"/>
                <w:lang w:eastAsia="ru-RU"/>
              </w:rPr>
              <w:t>»</w:t>
            </w:r>
          </w:p>
        </w:tc>
        <w:tc>
          <w:tcPr>
            <w:tcW w:w="963" w:type="dxa"/>
            <w:tcBorders>
              <w:top w:val="single" w:sz="4" w:space="0" w:color="auto"/>
              <w:left w:val="nil"/>
              <w:bottom w:val="single" w:sz="4" w:space="0" w:color="auto"/>
              <w:right w:val="single" w:sz="4" w:space="0" w:color="auto"/>
            </w:tcBorders>
            <w:shd w:val="clear" w:color="auto" w:fill="auto"/>
            <w:noWrap/>
          </w:tcPr>
          <w:p w14:paraId="532C034D"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69</w:t>
            </w:r>
          </w:p>
        </w:tc>
        <w:tc>
          <w:tcPr>
            <w:tcW w:w="3204" w:type="dxa"/>
            <w:tcBorders>
              <w:top w:val="single" w:sz="4" w:space="0" w:color="auto"/>
              <w:left w:val="nil"/>
              <w:bottom w:val="single" w:sz="4" w:space="0" w:color="auto"/>
              <w:right w:val="single" w:sz="4" w:space="0" w:color="auto"/>
            </w:tcBorders>
            <w:shd w:val="clear" w:color="auto" w:fill="auto"/>
            <w:noWrap/>
          </w:tcPr>
          <w:p w14:paraId="5A877F3B"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77</w:t>
            </w:r>
            <w:r w:rsidRPr="00E03115">
              <w:rPr>
                <w:rFonts w:ascii="Times New Roman" w:eastAsia="Times New Roman" w:hAnsi="Times New Roman" w:cs="Times New Roman"/>
                <w:color w:val="000000"/>
                <w:sz w:val="24"/>
                <w:szCs w:val="24"/>
                <w:lang w:eastAsia="ru-RU"/>
              </w:rPr>
              <w:t>%</w:t>
            </w:r>
          </w:p>
        </w:tc>
      </w:tr>
      <w:tr w:rsidR="00A03223" w:rsidRPr="00E03115" w14:paraId="1A904AEF" w14:textId="77777777" w:rsidTr="00F7639B">
        <w:trPr>
          <w:trHeight w:val="653"/>
        </w:trPr>
        <w:tc>
          <w:tcPr>
            <w:tcW w:w="5155" w:type="dxa"/>
            <w:tcBorders>
              <w:top w:val="nil"/>
              <w:left w:val="single" w:sz="4" w:space="0" w:color="auto"/>
              <w:bottom w:val="single" w:sz="4" w:space="0" w:color="auto"/>
              <w:right w:val="single" w:sz="4" w:space="0" w:color="auto"/>
            </w:tcBorders>
            <w:shd w:val="clear" w:color="000000" w:fill="FFFFFF"/>
            <w:hideMark/>
          </w:tcPr>
          <w:p w14:paraId="2ECB9DA1" w14:textId="77777777" w:rsidR="00A03223" w:rsidRPr="00A03223" w:rsidRDefault="00A03223" w:rsidP="002E2705">
            <w:pPr>
              <w:jc w:val="center"/>
              <w:rPr>
                <w:rFonts w:ascii="Times New Roman" w:eastAsia="Times New Roman" w:hAnsi="Times New Roman" w:cs="Times New Roman"/>
                <w:color w:val="000000"/>
                <w:sz w:val="24"/>
                <w:szCs w:val="24"/>
                <w:lang w:val="ru-RU" w:eastAsia="ru-RU"/>
              </w:rPr>
            </w:pPr>
            <w:bookmarkStart w:id="69" w:name="_Hlk170979699"/>
            <w:r w:rsidRPr="00A03223">
              <w:rPr>
                <w:rFonts w:ascii="Times New Roman" w:eastAsia="Times New Roman" w:hAnsi="Times New Roman" w:cs="Times New Roman"/>
                <w:color w:val="000000"/>
                <w:sz w:val="24"/>
                <w:szCs w:val="24"/>
                <w:lang w:val="ru-RU" w:eastAsia="ru-RU"/>
              </w:rPr>
              <w:t>01140100 «Педагогика и методика начального обучения»</w:t>
            </w:r>
            <w:bookmarkEnd w:id="69"/>
          </w:p>
        </w:tc>
        <w:tc>
          <w:tcPr>
            <w:tcW w:w="963" w:type="dxa"/>
            <w:tcBorders>
              <w:top w:val="nil"/>
              <w:left w:val="nil"/>
              <w:bottom w:val="single" w:sz="4" w:space="0" w:color="auto"/>
              <w:right w:val="single" w:sz="4" w:space="0" w:color="auto"/>
            </w:tcBorders>
            <w:shd w:val="clear" w:color="auto" w:fill="auto"/>
            <w:noWrap/>
            <w:hideMark/>
          </w:tcPr>
          <w:p w14:paraId="546AE548"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35</w:t>
            </w:r>
          </w:p>
        </w:tc>
        <w:tc>
          <w:tcPr>
            <w:tcW w:w="3204" w:type="dxa"/>
            <w:tcBorders>
              <w:top w:val="nil"/>
              <w:left w:val="nil"/>
              <w:bottom w:val="single" w:sz="4" w:space="0" w:color="auto"/>
              <w:right w:val="single" w:sz="4" w:space="0" w:color="auto"/>
            </w:tcBorders>
            <w:shd w:val="clear" w:color="auto" w:fill="auto"/>
            <w:noWrap/>
            <w:hideMark/>
          </w:tcPr>
          <w:p w14:paraId="23EAD30D"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80</w:t>
            </w:r>
            <w:r w:rsidRPr="00E03115">
              <w:rPr>
                <w:rFonts w:ascii="Times New Roman" w:eastAsia="Times New Roman" w:hAnsi="Times New Roman" w:cs="Times New Roman"/>
                <w:color w:val="000000"/>
                <w:sz w:val="24"/>
                <w:szCs w:val="24"/>
                <w:lang w:eastAsia="ru-RU"/>
              </w:rPr>
              <w:t>%</w:t>
            </w:r>
          </w:p>
        </w:tc>
      </w:tr>
      <w:tr w:rsidR="00A03223" w:rsidRPr="00E03115" w14:paraId="6F5AF592" w14:textId="77777777" w:rsidTr="00A03223">
        <w:trPr>
          <w:trHeight w:val="630"/>
        </w:trPr>
        <w:tc>
          <w:tcPr>
            <w:tcW w:w="5155" w:type="dxa"/>
            <w:tcBorders>
              <w:top w:val="nil"/>
              <w:left w:val="single" w:sz="4" w:space="0" w:color="auto"/>
              <w:bottom w:val="single" w:sz="4" w:space="0" w:color="auto"/>
              <w:right w:val="single" w:sz="4" w:space="0" w:color="auto"/>
            </w:tcBorders>
            <w:shd w:val="clear" w:color="000000" w:fill="FFFFFF"/>
            <w:hideMark/>
          </w:tcPr>
          <w:p w14:paraId="2C977750"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01140500 «</w:t>
            </w:r>
            <w:proofErr w:type="spellStart"/>
            <w:r w:rsidRPr="00E03115">
              <w:rPr>
                <w:rFonts w:ascii="Times New Roman" w:eastAsia="Times New Roman" w:hAnsi="Times New Roman" w:cs="Times New Roman"/>
                <w:color w:val="000000"/>
                <w:sz w:val="24"/>
                <w:szCs w:val="24"/>
                <w:lang w:eastAsia="ru-RU"/>
              </w:rPr>
              <w:t>Физическая</w:t>
            </w:r>
            <w:proofErr w:type="spellEnd"/>
            <w:r w:rsidRPr="00E03115">
              <w:rPr>
                <w:rFonts w:ascii="Times New Roman" w:eastAsia="Times New Roman" w:hAnsi="Times New Roman" w:cs="Times New Roman"/>
                <w:color w:val="000000"/>
                <w:sz w:val="24"/>
                <w:szCs w:val="24"/>
                <w:lang w:eastAsia="ru-RU"/>
              </w:rPr>
              <w:t xml:space="preserve"> </w:t>
            </w:r>
            <w:proofErr w:type="spellStart"/>
            <w:r w:rsidRPr="00E03115">
              <w:rPr>
                <w:rFonts w:ascii="Times New Roman" w:eastAsia="Times New Roman" w:hAnsi="Times New Roman" w:cs="Times New Roman"/>
                <w:color w:val="000000"/>
                <w:sz w:val="24"/>
                <w:szCs w:val="24"/>
                <w:lang w:eastAsia="ru-RU"/>
              </w:rPr>
              <w:t>культура</w:t>
            </w:r>
            <w:proofErr w:type="spellEnd"/>
            <w:r w:rsidRPr="00E03115">
              <w:rPr>
                <w:rFonts w:ascii="Times New Roman" w:eastAsia="Times New Roman" w:hAnsi="Times New Roman" w:cs="Times New Roman"/>
                <w:color w:val="000000"/>
                <w:sz w:val="24"/>
                <w:szCs w:val="24"/>
                <w:lang w:eastAsia="ru-RU"/>
              </w:rPr>
              <w:t xml:space="preserve"> и </w:t>
            </w:r>
            <w:proofErr w:type="spellStart"/>
            <w:r w:rsidRPr="00E03115">
              <w:rPr>
                <w:rFonts w:ascii="Times New Roman" w:eastAsia="Times New Roman" w:hAnsi="Times New Roman" w:cs="Times New Roman"/>
                <w:color w:val="000000"/>
                <w:sz w:val="24"/>
                <w:szCs w:val="24"/>
                <w:lang w:eastAsia="ru-RU"/>
              </w:rPr>
              <w:t>спорт</w:t>
            </w:r>
            <w:proofErr w:type="spellEnd"/>
            <w:r w:rsidRPr="00E03115">
              <w:rPr>
                <w:rFonts w:ascii="Times New Roman" w:eastAsia="Times New Roman" w:hAnsi="Times New Roman" w:cs="Times New Roman"/>
                <w:color w:val="000000"/>
                <w:sz w:val="24"/>
                <w:szCs w:val="24"/>
                <w:lang w:eastAsia="ru-RU"/>
              </w:rPr>
              <w:t>»</w:t>
            </w:r>
          </w:p>
        </w:tc>
        <w:tc>
          <w:tcPr>
            <w:tcW w:w="963" w:type="dxa"/>
            <w:tcBorders>
              <w:top w:val="nil"/>
              <w:left w:val="nil"/>
              <w:bottom w:val="single" w:sz="4" w:space="0" w:color="auto"/>
              <w:right w:val="single" w:sz="4" w:space="0" w:color="auto"/>
            </w:tcBorders>
            <w:shd w:val="clear" w:color="auto" w:fill="auto"/>
            <w:noWrap/>
            <w:hideMark/>
          </w:tcPr>
          <w:p w14:paraId="49C9034A"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42</w:t>
            </w:r>
          </w:p>
        </w:tc>
        <w:tc>
          <w:tcPr>
            <w:tcW w:w="3204" w:type="dxa"/>
            <w:tcBorders>
              <w:top w:val="nil"/>
              <w:left w:val="nil"/>
              <w:bottom w:val="single" w:sz="4" w:space="0" w:color="auto"/>
              <w:right w:val="single" w:sz="4" w:space="0" w:color="auto"/>
            </w:tcBorders>
            <w:shd w:val="clear" w:color="auto" w:fill="auto"/>
            <w:noWrap/>
            <w:hideMark/>
          </w:tcPr>
          <w:p w14:paraId="3F9015CF"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88</w:t>
            </w:r>
            <w:r w:rsidRPr="00E03115">
              <w:rPr>
                <w:rFonts w:ascii="Times New Roman" w:eastAsia="Times New Roman" w:hAnsi="Times New Roman" w:cs="Times New Roman"/>
                <w:color w:val="000000"/>
                <w:sz w:val="24"/>
                <w:szCs w:val="24"/>
                <w:lang w:eastAsia="ru-RU"/>
              </w:rPr>
              <w:t>%</w:t>
            </w:r>
          </w:p>
        </w:tc>
      </w:tr>
      <w:tr w:rsidR="00A03223" w:rsidRPr="00E03115" w14:paraId="2025FB21" w14:textId="77777777" w:rsidTr="00F7639B">
        <w:trPr>
          <w:trHeight w:val="669"/>
        </w:trPr>
        <w:tc>
          <w:tcPr>
            <w:tcW w:w="5155" w:type="dxa"/>
            <w:tcBorders>
              <w:top w:val="nil"/>
              <w:left w:val="single" w:sz="4" w:space="0" w:color="auto"/>
              <w:bottom w:val="single" w:sz="4" w:space="0" w:color="auto"/>
              <w:right w:val="single" w:sz="4" w:space="0" w:color="auto"/>
            </w:tcBorders>
            <w:shd w:val="clear" w:color="000000" w:fill="FFFFFF"/>
            <w:hideMark/>
          </w:tcPr>
          <w:p w14:paraId="0F8BD056"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06130100 «</w:t>
            </w:r>
            <w:proofErr w:type="spellStart"/>
            <w:r w:rsidRPr="00E03115">
              <w:rPr>
                <w:rFonts w:ascii="Times New Roman" w:eastAsia="Times New Roman" w:hAnsi="Times New Roman" w:cs="Times New Roman"/>
                <w:color w:val="000000"/>
                <w:sz w:val="24"/>
                <w:szCs w:val="24"/>
                <w:lang w:eastAsia="ru-RU"/>
              </w:rPr>
              <w:t>Программное</w:t>
            </w:r>
            <w:proofErr w:type="spellEnd"/>
            <w:r w:rsidRPr="00E03115">
              <w:rPr>
                <w:rFonts w:ascii="Times New Roman" w:eastAsia="Times New Roman" w:hAnsi="Times New Roman" w:cs="Times New Roman"/>
                <w:color w:val="000000"/>
                <w:sz w:val="24"/>
                <w:szCs w:val="24"/>
                <w:lang w:eastAsia="ru-RU"/>
              </w:rPr>
              <w:t xml:space="preserve"> </w:t>
            </w:r>
            <w:proofErr w:type="spellStart"/>
            <w:r w:rsidRPr="00E03115">
              <w:rPr>
                <w:rFonts w:ascii="Times New Roman" w:eastAsia="Times New Roman" w:hAnsi="Times New Roman" w:cs="Times New Roman"/>
                <w:color w:val="000000"/>
                <w:sz w:val="24"/>
                <w:szCs w:val="24"/>
                <w:lang w:eastAsia="ru-RU"/>
              </w:rPr>
              <w:t>обеспечение</w:t>
            </w:r>
            <w:proofErr w:type="spellEnd"/>
            <w:r w:rsidRPr="00E03115">
              <w:rPr>
                <w:rFonts w:ascii="Times New Roman" w:eastAsia="Times New Roman" w:hAnsi="Times New Roman" w:cs="Times New Roman"/>
                <w:color w:val="000000"/>
                <w:sz w:val="24"/>
                <w:szCs w:val="24"/>
                <w:lang w:eastAsia="ru-RU"/>
              </w:rPr>
              <w:t xml:space="preserve"> (</w:t>
            </w:r>
            <w:proofErr w:type="spellStart"/>
            <w:r w:rsidRPr="00E03115">
              <w:rPr>
                <w:rFonts w:ascii="Times New Roman" w:eastAsia="Times New Roman" w:hAnsi="Times New Roman" w:cs="Times New Roman"/>
                <w:color w:val="000000"/>
                <w:sz w:val="24"/>
                <w:szCs w:val="24"/>
                <w:lang w:eastAsia="ru-RU"/>
              </w:rPr>
              <w:t>по</w:t>
            </w:r>
            <w:proofErr w:type="spellEnd"/>
            <w:r w:rsidRPr="00E03115">
              <w:rPr>
                <w:rFonts w:ascii="Times New Roman" w:eastAsia="Times New Roman" w:hAnsi="Times New Roman" w:cs="Times New Roman"/>
                <w:color w:val="000000"/>
                <w:sz w:val="24"/>
                <w:szCs w:val="24"/>
                <w:lang w:eastAsia="ru-RU"/>
              </w:rPr>
              <w:t xml:space="preserve"> </w:t>
            </w:r>
            <w:proofErr w:type="spellStart"/>
            <w:proofErr w:type="gramStart"/>
            <w:r w:rsidRPr="00E03115">
              <w:rPr>
                <w:rFonts w:ascii="Times New Roman" w:eastAsia="Times New Roman" w:hAnsi="Times New Roman" w:cs="Times New Roman"/>
                <w:color w:val="000000"/>
                <w:sz w:val="24"/>
                <w:szCs w:val="24"/>
                <w:lang w:eastAsia="ru-RU"/>
              </w:rPr>
              <w:t>видам</w:t>
            </w:r>
            <w:proofErr w:type="spellEnd"/>
            <w:r w:rsidRPr="00E03115">
              <w:rPr>
                <w:rFonts w:ascii="Times New Roman" w:eastAsia="Times New Roman" w:hAnsi="Times New Roman" w:cs="Times New Roman"/>
                <w:color w:val="000000"/>
                <w:sz w:val="24"/>
                <w:szCs w:val="24"/>
                <w:lang w:eastAsia="ru-RU"/>
              </w:rPr>
              <w:t>)»</w:t>
            </w:r>
            <w:proofErr w:type="gramEnd"/>
          </w:p>
        </w:tc>
        <w:tc>
          <w:tcPr>
            <w:tcW w:w="963" w:type="dxa"/>
            <w:tcBorders>
              <w:top w:val="nil"/>
              <w:left w:val="nil"/>
              <w:bottom w:val="single" w:sz="4" w:space="0" w:color="auto"/>
              <w:right w:val="single" w:sz="4" w:space="0" w:color="auto"/>
            </w:tcBorders>
            <w:shd w:val="clear" w:color="auto" w:fill="auto"/>
            <w:noWrap/>
            <w:hideMark/>
          </w:tcPr>
          <w:p w14:paraId="01C4351C"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29</w:t>
            </w:r>
          </w:p>
        </w:tc>
        <w:tc>
          <w:tcPr>
            <w:tcW w:w="3204" w:type="dxa"/>
            <w:tcBorders>
              <w:top w:val="nil"/>
              <w:left w:val="nil"/>
              <w:bottom w:val="single" w:sz="4" w:space="0" w:color="auto"/>
              <w:right w:val="single" w:sz="4" w:space="0" w:color="auto"/>
            </w:tcBorders>
            <w:shd w:val="clear" w:color="auto" w:fill="auto"/>
            <w:noWrap/>
            <w:hideMark/>
          </w:tcPr>
          <w:p w14:paraId="5F3619AF"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79</w:t>
            </w:r>
            <w:r w:rsidRPr="00E03115">
              <w:rPr>
                <w:rFonts w:ascii="Times New Roman" w:eastAsia="Times New Roman" w:hAnsi="Times New Roman" w:cs="Times New Roman"/>
                <w:color w:val="000000"/>
                <w:sz w:val="24"/>
                <w:szCs w:val="24"/>
                <w:lang w:eastAsia="ru-RU"/>
              </w:rPr>
              <w:t>%</w:t>
            </w:r>
          </w:p>
        </w:tc>
      </w:tr>
      <w:tr w:rsidR="00A03223" w:rsidRPr="00E03115" w14:paraId="4F9F5D7E" w14:textId="77777777" w:rsidTr="00F7639B">
        <w:trPr>
          <w:trHeight w:val="281"/>
        </w:trPr>
        <w:tc>
          <w:tcPr>
            <w:tcW w:w="5155" w:type="dxa"/>
            <w:tcBorders>
              <w:top w:val="nil"/>
              <w:left w:val="single" w:sz="4" w:space="0" w:color="auto"/>
              <w:bottom w:val="single" w:sz="4" w:space="0" w:color="auto"/>
              <w:right w:val="single" w:sz="4" w:space="0" w:color="auto"/>
            </w:tcBorders>
            <w:shd w:val="clear" w:color="000000" w:fill="FFFFFF"/>
            <w:hideMark/>
          </w:tcPr>
          <w:p w14:paraId="6C1FF20F"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04110100 «</w:t>
            </w:r>
            <w:proofErr w:type="spellStart"/>
            <w:r w:rsidRPr="00E03115">
              <w:rPr>
                <w:rFonts w:ascii="Times New Roman" w:eastAsia="Times New Roman" w:hAnsi="Times New Roman" w:cs="Times New Roman"/>
                <w:color w:val="000000"/>
                <w:sz w:val="24"/>
                <w:szCs w:val="24"/>
                <w:lang w:eastAsia="ru-RU"/>
              </w:rPr>
              <w:t>Учет</w:t>
            </w:r>
            <w:proofErr w:type="spellEnd"/>
            <w:r w:rsidRPr="00E03115">
              <w:rPr>
                <w:rFonts w:ascii="Times New Roman" w:eastAsia="Times New Roman" w:hAnsi="Times New Roman" w:cs="Times New Roman"/>
                <w:color w:val="000000"/>
                <w:sz w:val="24"/>
                <w:szCs w:val="24"/>
                <w:lang w:eastAsia="ru-RU"/>
              </w:rPr>
              <w:t xml:space="preserve"> и </w:t>
            </w:r>
            <w:proofErr w:type="spellStart"/>
            <w:r w:rsidRPr="00E03115">
              <w:rPr>
                <w:rFonts w:ascii="Times New Roman" w:eastAsia="Times New Roman" w:hAnsi="Times New Roman" w:cs="Times New Roman"/>
                <w:color w:val="000000"/>
                <w:sz w:val="24"/>
                <w:szCs w:val="24"/>
                <w:lang w:eastAsia="ru-RU"/>
              </w:rPr>
              <w:t>аудит</w:t>
            </w:r>
            <w:proofErr w:type="spellEnd"/>
            <w:r w:rsidRPr="00E03115">
              <w:rPr>
                <w:rFonts w:ascii="Times New Roman" w:eastAsia="Times New Roman" w:hAnsi="Times New Roman" w:cs="Times New Roman"/>
                <w:color w:val="000000"/>
                <w:sz w:val="24"/>
                <w:szCs w:val="24"/>
                <w:lang w:eastAsia="ru-RU"/>
              </w:rPr>
              <w:t>»</w:t>
            </w:r>
          </w:p>
        </w:tc>
        <w:tc>
          <w:tcPr>
            <w:tcW w:w="963" w:type="dxa"/>
            <w:tcBorders>
              <w:top w:val="nil"/>
              <w:left w:val="nil"/>
              <w:bottom w:val="single" w:sz="4" w:space="0" w:color="auto"/>
              <w:right w:val="single" w:sz="4" w:space="0" w:color="auto"/>
            </w:tcBorders>
            <w:shd w:val="clear" w:color="auto" w:fill="auto"/>
            <w:noWrap/>
            <w:hideMark/>
          </w:tcPr>
          <w:p w14:paraId="209617D2"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7</w:t>
            </w:r>
          </w:p>
        </w:tc>
        <w:tc>
          <w:tcPr>
            <w:tcW w:w="3204" w:type="dxa"/>
            <w:tcBorders>
              <w:top w:val="nil"/>
              <w:left w:val="nil"/>
              <w:bottom w:val="single" w:sz="4" w:space="0" w:color="auto"/>
              <w:right w:val="single" w:sz="4" w:space="0" w:color="auto"/>
            </w:tcBorders>
            <w:shd w:val="clear" w:color="auto" w:fill="auto"/>
            <w:noWrap/>
            <w:hideMark/>
          </w:tcPr>
          <w:p w14:paraId="391C9C32"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100%</w:t>
            </w:r>
          </w:p>
        </w:tc>
      </w:tr>
      <w:tr w:rsidR="00A03223" w:rsidRPr="00E03115" w14:paraId="7860E790" w14:textId="77777777" w:rsidTr="00F7639B">
        <w:trPr>
          <w:trHeight w:val="271"/>
        </w:trPr>
        <w:tc>
          <w:tcPr>
            <w:tcW w:w="5155" w:type="dxa"/>
            <w:tcBorders>
              <w:top w:val="nil"/>
              <w:left w:val="single" w:sz="4" w:space="0" w:color="auto"/>
              <w:bottom w:val="single" w:sz="4" w:space="0" w:color="auto"/>
              <w:right w:val="single" w:sz="4" w:space="0" w:color="auto"/>
            </w:tcBorders>
            <w:shd w:val="clear" w:color="000000" w:fill="FFFFFF"/>
            <w:hideMark/>
          </w:tcPr>
          <w:p w14:paraId="2FD2976C"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10410400 «</w:t>
            </w:r>
            <w:proofErr w:type="spellStart"/>
            <w:r w:rsidRPr="00E03115">
              <w:rPr>
                <w:rFonts w:ascii="Times New Roman" w:eastAsia="Times New Roman" w:hAnsi="Times New Roman" w:cs="Times New Roman"/>
                <w:color w:val="000000"/>
                <w:sz w:val="24"/>
                <w:szCs w:val="24"/>
                <w:lang w:eastAsia="ru-RU"/>
              </w:rPr>
              <w:t>Организация</w:t>
            </w:r>
            <w:proofErr w:type="spellEnd"/>
            <w:r w:rsidRPr="00E03115">
              <w:rPr>
                <w:rFonts w:ascii="Times New Roman" w:eastAsia="Times New Roman" w:hAnsi="Times New Roman" w:cs="Times New Roman"/>
                <w:color w:val="000000"/>
                <w:sz w:val="24"/>
                <w:szCs w:val="24"/>
                <w:lang w:eastAsia="ru-RU"/>
              </w:rPr>
              <w:t xml:space="preserve"> </w:t>
            </w:r>
            <w:proofErr w:type="spellStart"/>
            <w:r w:rsidRPr="00E03115">
              <w:rPr>
                <w:rFonts w:ascii="Times New Roman" w:eastAsia="Times New Roman" w:hAnsi="Times New Roman" w:cs="Times New Roman"/>
                <w:color w:val="000000"/>
                <w:sz w:val="24"/>
                <w:szCs w:val="24"/>
                <w:lang w:eastAsia="ru-RU"/>
              </w:rPr>
              <w:t>дорожного</w:t>
            </w:r>
            <w:proofErr w:type="spellEnd"/>
            <w:r w:rsidRPr="00E03115">
              <w:rPr>
                <w:rFonts w:ascii="Times New Roman" w:eastAsia="Times New Roman" w:hAnsi="Times New Roman" w:cs="Times New Roman"/>
                <w:color w:val="000000"/>
                <w:sz w:val="24"/>
                <w:szCs w:val="24"/>
                <w:lang w:eastAsia="ru-RU"/>
              </w:rPr>
              <w:t xml:space="preserve"> </w:t>
            </w:r>
            <w:proofErr w:type="spellStart"/>
            <w:r w:rsidRPr="00E03115">
              <w:rPr>
                <w:rFonts w:ascii="Times New Roman" w:eastAsia="Times New Roman" w:hAnsi="Times New Roman" w:cs="Times New Roman"/>
                <w:color w:val="000000"/>
                <w:sz w:val="24"/>
                <w:szCs w:val="24"/>
                <w:lang w:eastAsia="ru-RU"/>
              </w:rPr>
              <w:t>движения</w:t>
            </w:r>
            <w:proofErr w:type="spellEnd"/>
            <w:r w:rsidRPr="00E03115">
              <w:rPr>
                <w:rFonts w:ascii="Times New Roman" w:eastAsia="Times New Roman" w:hAnsi="Times New Roman" w:cs="Times New Roman"/>
                <w:color w:val="000000"/>
                <w:sz w:val="24"/>
                <w:szCs w:val="24"/>
                <w:lang w:eastAsia="ru-RU"/>
              </w:rPr>
              <w:t>»</w:t>
            </w:r>
          </w:p>
        </w:tc>
        <w:tc>
          <w:tcPr>
            <w:tcW w:w="963" w:type="dxa"/>
            <w:tcBorders>
              <w:top w:val="nil"/>
              <w:left w:val="nil"/>
              <w:bottom w:val="single" w:sz="4" w:space="0" w:color="auto"/>
              <w:right w:val="single" w:sz="4" w:space="0" w:color="auto"/>
            </w:tcBorders>
            <w:shd w:val="clear" w:color="auto" w:fill="auto"/>
            <w:noWrap/>
            <w:hideMark/>
          </w:tcPr>
          <w:p w14:paraId="3D07CC3F"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16</w:t>
            </w:r>
          </w:p>
        </w:tc>
        <w:tc>
          <w:tcPr>
            <w:tcW w:w="3204" w:type="dxa"/>
            <w:tcBorders>
              <w:top w:val="nil"/>
              <w:left w:val="nil"/>
              <w:bottom w:val="single" w:sz="4" w:space="0" w:color="auto"/>
              <w:right w:val="single" w:sz="4" w:space="0" w:color="auto"/>
            </w:tcBorders>
            <w:shd w:val="clear" w:color="auto" w:fill="auto"/>
            <w:noWrap/>
            <w:hideMark/>
          </w:tcPr>
          <w:p w14:paraId="6F3367B2"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8</w:t>
            </w:r>
            <w:r w:rsidRPr="00E03115">
              <w:rPr>
                <w:rFonts w:ascii="Times New Roman" w:eastAsia="Times New Roman" w:hAnsi="Times New Roman" w:cs="Times New Roman"/>
                <w:color w:val="000000"/>
                <w:sz w:val="24"/>
                <w:szCs w:val="24"/>
                <w:lang w:eastAsia="ru-RU"/>
              </w:rPr>
              <w:t>%</w:t>
            </w:r>
          </w:p>
        </w:tc>
      </w:tr>
      <w:tr w:rsidR="00A03223" w:rsidRPr="00E03115" w14:paraId="1BA5BA5D" w14:textId="77777777" w:rsidTr="00F7639B">
        <w:trPr>
          <w:trHeight w:val="545"/>
        </w:trPr>
        <w:tc>
          <w:tcPr>
            <w:tcW w:w="5155" w:type="dxa"/>
            <w:tcBorders>
              <w:top w:val="nil"/>
              <w:left w:val="single" w:sz="4" w:space="0" w:color="auto"/>
              <w:bottom w:val="single" w:sz="4" w:space="0" w:color="auto"/>
              <w:right w:val="single" w:sz="4" w:space="0" w:color="auto"/>
            </w:tcBorders>
            <w:shd w:val="clear" w:color="000000" w:fill="FFFFFF"/>
            <w:hideMark/>
          </w:tcPr>
          <w:p w14:paraId="38A07FBE" w14:textId="77777777" w:rsidR="00A03223" w:rsidRPr="00A03223" w:rsidRDefault="00A03223" w:rsidP="002E2705">
            <w:pPr>
              <w:jc w:val="center"/>
              <w:rPr>
                <w:rFonts w:ascii="Times New Roman" w:eastAsia="Times New Roman" w:hAnsi="Times New Roman" w:cs="Times New Roman"/>
                <w:color w:val="000000"/>
                <w:sz w:val="24"/>
                <w:szCs w:val="24"/>
                <w:lang w:val="ru-RU" w:eastAsia="ru-RU"/>
              </w:rPr>
            </w:pPr>
            <w:r w:rsidRPr="00A03223">
              <w:rPr>
                <w:rFonts w:ascii="Times New Roman" w:eastAsia="Times New Roman" w:hAnsi="Times New Roman" w:cs="Times New Roman"/>
                <w:color w:val="000000"/>
                <w:sz w:val="24"/>
                <w:szCs w:val="24"/>
                <w:lang w:val="ru-RU" w:eastAsia="ru-RU"/>
              </w:rPr>
              <w:t>07161300 «Техническое обслуживание, ремонт и эксплуатация автомобильного транспорта»</w:t>
            </w:r>
          </w:p>
        </w:tc>
        <w:tc>
          <w:tcPr>
            <w:tcW w:w="963" w:type="dxa"/>
            <w:tcBorders>
              <w:top w:val="nil"/>
              <w:left w:val="nil"/>
              <w:bottom w:val="single" w:sz="4" w:space="0" w:color="auto"/>
              <w:right w:val="single" w:sz="4" w:space="0" w:color="auto"/>
            </w:tcBorders>
            <w:shd w:val="clear" w:color="auto" w:fill="auto"/>
            <w:noWrap/>
            <w:hideMark/>
          </w:tcPr>
          <w:p w14:paraId="00515C64"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8</w:t>
            </w:r>
          </w:p>
        </w:tc>
        <w:tc>
          <w:tcPr>
            <w:tcW w:w="3204" w:type="dxa"/>
            <w:tcBorders>
              <w:top w:val="nil"/>
              <w:left w:val="nil"/>
              <w:bottom w:val="single" w:sz="4" w:space="0" w:color="auto"/>
              <w:right w:val="single" w:sz="4" w:space="0" w:color="auto"/>
            </w:tcBorders>
            <w:shd w:val="clear" w:color="auto" w:fill="auto"/>
            <w:noWrap/>
            <w:hideMark/>
          </w:tcPr>
          <w:p w14:paraId="4C521CED"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100%</w:t>
            </w:r>
          </w:p>
        </w:tc>
      </w:tr>
      <w:tr w:rsidR="00A03223" w:rsidRPr="00E03115" w14:paraId="0ADE5731" w14:textId="77777777" w:rsidTr="00F7639B">
        <w:trPr>
          <w:trHeight w:val="850"/>
        </w:trPr>
        <w:tc>
          <w:tcPr>
            <w:tcW w:w="5155" w:type="dxa"/>
            <w:tcBorders>
              <w:top w:val="nil"/>
              <w:left w:val="single" w:sz="4" w:space="0" w:color="auto"/>
              <w:bottom w:val="single" w:sz="4" w:space="0" w:color="auto"/>
              <w:right w:val="single" w:sz="4" w:space="0" w:color="auto"/>
            </w:tcBorders>
            <w:shd w:val="clear" w:color="000000" w:fill="FFFFFF"/>
            <w:hideMark/>
          </w:tcPr>
          <w:p w14:paraId="3FEB50D6" w14:textId="77777777" w:rsidR="00A03223" w:rsidRPr="00A03223" w:rsidRDefault="00A03223" w:rsidP="002E2705">
            <w:pPr>
              <w:jc w:val="center"/>
              <w:rPr>
                <w:rFonts w:ascii="Times New Roman" w:eastAsia="Times New Roman" w:hAnsi="Times New Roman" w:cs="Times New Roman"/>
                <w:color w:val="000000"/>
                <w:sz w:val="24"/>
                <w:szCs w:val="24"/>
                <w:lang w:val="ru-RU" w:eastAsia="ru-RU"/>
              </w:rPr>
            </w:pPr>
            <w:r w:rsidRPr="00A03223">
              <w:rPr>
                <w:rFonts w:ascii="Times New Roman" w:eastAsia="Times New Roman" w:hAnsi="Times New Roman" w:cs="Times New Roman"/>
                <w:color w:val="000000"/>
                <w:sz w:val="24"/>
                <w:szCs w:val="24"/>
                <w:lang w:val="ru-RU" w:eastAsia="ru-RU"/>
              </w:rPr>
              <w:t>07130700 «Техническое обслуживание, ремонт и эксплуатация электромеханического оборудования (по видам и отраслям)»</w:t>
            </w:r>
          </w:p>
        </w:tc>
        <w:tc>
          <w:tcPr>
            <w:tcW w:w="963" w:type="dxa"/>
            <w:tcBorders>
              <w:top w:val="nil"/>
              <w:left w:val="nil"/>
              <w:bottom w:val="single" w:sz="4" w:space="0" w:color="auto"/>
              <w:right w:val="single" w:sz="4" w:space="0" w:color="auto"/>
            </w:tcBorders>
            <w:shd w:val="clear" w:color="auto" w:fill="auto"/>
            <w:noWrap/>
            <w:hideMark/>
          </w:tcPr>
          <w:p w14:paraId="4188ED6C"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14</w:t>
            </w:r>
          </w:p>
        </w:tc>
        <w:tc>
          <w:tcPr>
            <w:tcW w:w="3204" w:type="dxa"/>
            <w:tcBorders>
              <w:top w:val="nil"/>
              <w:left w:val="nil"/>
              <w:bottom w:val="single" w:sz="4" w:space="0" w:color="auto"/>
              <w:right w:val="single" w:sz="4" w:space="0" w:color="auto"/>
            </w:tcBorders>
            <w:shd w:val="clear" w:color="auto" w:fill="auto"/>
            <w:noWrap/>
            <w:hideMark/>
          </w:tcPr>
          <w:p w14:paraId="3D090D3E" w14:textId="77777777" w:rsidR="00A03223" w:rsidRPr="00E03115" w:rsidRDefault="00A03223" w:rsidP="002E2705">
            <w:pPr>
              <w:jc w:val="center"/>
              <w:rPr>
                <w:rFonts w:ascii="Times New Roman" w:eastAsia="Times New Roman" w:hAnsi="Times New Roman" w:cs="Times New Roman"/>
                <w:color w:val="000000"/>
                <w:sz w:val="24"/>
                <w:szCs w:val="24"/>
                <w:lang w:eastAsia="ru-RU"/>
              </w:rPr>
            </w:pPr>
            <w:r w:rsidRPr="00E03115">
              <w:rPr>
                <w:rFonts w:ascii="Times New Roman" w:eastAsia="Times New Roman" w:hAnsi="Times New Roman" w:cs="Times New Roman"/>
                <w:color w:val="000000"/>
                <w:sz w:val="24"/>
                <w:szCs w:val="24"/>
                <w:lang w:eastAsia="ru-RU"/>
              </w:rPr>
              <w:t>93%</w:t>
            </w:r>
          </w:p>
        </w:tc>
      </w:tr>
      <w:tr w:rsidR="00A03223" w:rsidRPr="00E03115" w14:paraId="3EAE2458" w14:textId="77777777" w:rsidTr="00A03223">
        <w:trPr>
          <w:trHeight w:val="465"/>
        </w:trPr>
        <w:tc>
          <w:tcPr>
            <w:tcW w:w="5155" w:type="dxa"/>
            <w:tcBorders>
              <w:top w:val="single" w:sz="4" w:space="0" w:color="auto"/>
              <w:left w:val="single" w:sz="4" w:space="0" w:color="auto"/>
              <w:bottom w:val="single" w:sz="4" w:space="0" w:color="auto"/>
              <w:right w:val="single" w:sz="4" w:space="0" w:color="auto"/>
            </w:tcBorders>
            <w:shd w:val="clear" w:color="000000" w:fill="FFFFFF"/>
            <w:hideMark/>
          </w:tcPr>
          <w:p w14:paraId="0EC3A59B" w14:textId="77777777" w:rsidR="00A03223" w:rsidRPr="00EC44A3" w:rsidRDefault="00A03223" w:rsidP="002E2705">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Итого</w:t>
            </w:r>
          </w:p>
        </w:tc>
        <w:tc>
          <w:tcPr>
            <w:tcW w:w="963" w:type="dxa"/>
            <w:tcBorders>
              <w:top w:val="single" w:sz="4" w:space="0" w:color="auto"/>
              <w:left w:val="nil"/>
              <w:bottom w:val="single" w:sz="4" w:space="0" w:color="auto"/>
              <w:right w:val="single" w:sz="4" w:space="0" w:color="auto"/>
            </w:tcBorders>
            <w:shd w:val="clear" w:color="auto" w:fill="auto"/>
            <w:noWrap/>
            <w:hideMark/>
          </w:tcPr>
          <w:p w14:paraId="02B4E4A2" w14:textId="77777777" w:rsidR="00A03223" w:rsidRPr="00EC44A3" w:rsidRDefault="00A03223" w:rsidP="002E2705">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220</w:t>
            </w:r>
          </w:p>
        </w:tc>
        <w:tc>
          <w:tcPr>
            <w:tcW w:w="3204" w:type="dxa"/>
            <w:tcBorders>
              <w:top w:val="single" w:sz="4" w:space="0" w:color="auto"/>
              <w:left w:val="nil"/>
              <w:bottom w:val="single" w:sz="4" w:space="0" w:color="auto"/>
              <w:right w:val="single" w:sz="4" w:space="0" w:color="auto"/>
            </w:tcBorders>
            <w:shd w:val="clear" w:color="auto" w:fill="auto"/>
            <w:noWrap/>
            <w:hideMark/>
          </w:tcPr>
          <w:p w14:paraId="70B3CC9A" w14:textId="77777777" w:rsidR="00A03223" w:rsidRPr="00EC44A3" w:rsidRDefault="00A03223" w:rsidP="002E27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88</w:t>
            </w:r>
            <w:r>
              <w:rPr>
                <w:rFonts w:ascii="Times New Roman" w:eastAsia="Times New Roman" w:hAnsi="Times New Roman" w:cs="Times New Roman"/>
                <w:color w:val="000000"/>
                <w:sz w:val="24"/>
                <w:szCs w:val="24"/>
                <w:lang w:eastAsia="ru-RU"/>
              </w:rPr>
              <w:t>%</w:t>
            </w:r>
          </w:p>
        </w:tc>
      </w:tr>
    </w:tbl>
    <w:p w14:paraId="15754E11" w14:textId="77777777" w:rsidR="00A03223" w:rsidRPr="00A03223" w:rsidRDefault="00A03223" w:rsidP="00A03223">
      <w:pPr>
        <w:widowControl/>
        <w:shd w:val="clear" w:color="auto" w:fill="FFFFFF"/>
        <w:tabs>
          <w:tab w:val="left" w:pos="1134"/>
        </w:tabs>
        <w:spacing w:line="276" w:lineRule="auto"/>
        <w:contextualSpacing/>
        <w:jc w:val="both"/>
        <w:textAlignment w:val="baseline"/>
        <w:rPr>
          <w:rFonts w:ascii="Times New Roman" w:eastAsia="Times New Roman" w:hAnsi="Times New Roman" w:cs="Times New Roman"/>
          <w:sz w:val="28"/>
          <w:szCs w:val="28"/>
          <w:lang w:val="kk-KZ" w:eastAsia="ru-RU"/>
        </w:rPr>
      </w:pPr>
    </w:p>
    <w:p w14:paraId="0A179F3E" w14:textId="7174BBE6" w:rsidR="0090695F" w:rsidRPr="00FE455B" w:rsidRDefault="00B3162A" w:rsidP="00B3162A">
      <w:pPr>
        <w:widowControl/>
        <w:shd w:val="clear" w:color="auto" w:fill="FFFFFF"/>
        <w:tabs>
          <w:tab w:val="left" w:pos="1134"/>
        </w:tabs>
        <w:spacing w:line="276" w:lineRule="auto"/>
        <w:contextualSpacing/>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kk-KZ" w:eastAsia="ru-RU"/>
        </w:rPr>
        <w:tab/>
        <w:t xml:space="preserve">В данной таблице представлена доля выпускников (обучающихся по гос.заказу и в коммерческих группах), трудоустроенных в разрезе специальностей за 2022-2023 учебный год. </w:t>
      </w:r>
      <w:r w:rsidR="0090695F" w:rsidRPr="00A03223">
        <w:rPr>
          <w:rFonts w:ascii="Times New Roman" w:eastAsia="Times New Roman" w:hAnsi="Times New Roman" w:cs="Times New Roman"/>
          <w:sz w:val="28"/>
          <w:szCs w:val="28"/>
          <w:lang w:val="kk-KZ" w:eastAsia="ru-RU"/>
        </w:rPr>
        <w:t xml:space="preserve">Данные таблицы показывают, что </w:t>
      </w:r>
      <w:r>
        <w:rPr>
          <w:rFonts w:ascii="Times New Roman" w:eastAsia="Times New Roman" w:hAnsi="Times New Roman" w:cs="Times New Roman"/>
          <w:sz w:val="28"/>
          <w:szCs w:val="28"/>
          <w:lang w:val="kk-KZ" w:eastAsia="ru-RU"/>
        </w:rPr>
        <w:t>доля трудоустройства</w:t>
      </w:r>
      <w:r w:rsidR="0090695F" w:rsidRPr="00A03223">
        <w:rPr>
          <w:rFonts w:ascii="Times New Roman" w:eastAsia="Times New Roman" w:hAnsi="Times New Roman" w:cs="Times New Roman"/>
          <w:sz w:val="28"/>
          <w:szCs w:val="28"/>
          <w:lang w:val="kk-KZ" w:eastAsia="ru-RU"/>
        </w:rPr>
        <w:t xml:space="preserve"> по специальности </w:t>
      </w:r>
      <w:r w:rsidRPr="00B3162A">
        <w:rPr>
          <w:rFonts w:ascii="Times New Roman" w:eastAsia="Times New Roman" w:hAnsi="Times New Roman" w:cs="Times New Roman"/>
          <w:sz w:val="28"/>
          <w:szCs w:val="28"/>
          <w:lang w:val="kk-KZ" w:eastAsia="ru-RU"/>
        </w:rPr>
        <w:t>01120100 «Дошкольное воспитание и обучение»</w:t>
      </w:r>
      <w:r>
        <w:rPr>
          <w:rFonts w:ascii="Times New Roman" w:eastAsia="Times New Roman" w:hAnsi="Times New Roman" w:cs="Times New Roman"/>
          <w:sz w:val="28"/>
          <w:szCs w:val="28"/>
          <w:lang w:val="kk-KZ" w:eastAsia="ru-RU"/>
        </w:rPr>
        <w:t xml:space="preserve"> - 77%, по специальности </w:t>
      </w:r>
      <w:r w:rsidRPr="00B3162A">
        <w:rPr>
          <w:rFonts w:ascii="Times New Roman" w:eastAsia="Times New Roman" w:hAnsi="Times New Roman" w:cs="Times New Roman"/>
          <w:sz w:val="28"/>
          <w:szCs w:val="28"/>
          <w:lang w:val="kk-KZ" w:eastAsia="ru-RU"/>
        </w:rPr>
        <w:t>01140100 «Педагогика и методика начального обучения»</w:t>
      </w:r>
      <w:r>
        <w:rPr>
          <w:rFonts w:ascii="Times New Roman" w:eastAsia="Times New Roman" w:hAnsi="Times New Roman" w:cs="Times New Roman"/>
          <w:sz w:val="28"/>
          <w:szCs w:val="28"/>
          <w:lang w:val="kk-KZ" w:eastAsia="ru-RU"/>
        </w:rPr>
        <w:t xml:space="preserve"> -80%, по специальности </w:t>
      </w:r>
      <w:r w:rsidRPr="00B3162A">
        <w:rPr>
          <w:rFonts w:ascii="Times New Roman" w:eastAsia="Times New Roman" w:hAnsi="Times New Roman" w:cs="Times New Roman"/>
          <w:sz w:val="28"/>
          <w:szCs w:val="28"/>
          <w:lang w:val="kk-KZ" w:eastAsia="ru-RU"/>
        </w:rPr>
        <w:t>01140500 «Физическая культура и спорт»</w:t>
      </w:r>
      <w:r>
        <w:rPr>
          <w:rFonts w:ascii="Times New Roman" w:eastAsia="Times New Roman" w:hAnsi="Times New Roman" w:cs="Times New Roman"/>
          <w:sz w:val="28"/>
          <w:szCs w:val="28"/>
          <w:lang w:val="kk-KZ" w:eastAsia="ru-RU"/>
        </w:rPr>
        <w:t xml:space="preserve"> - 88%, по специальности </w:t>
      </w:r>
      <w:r w:rsidRPr="00B3162A">
        <w:rPr>
          <w:rFonts w:ascii="Times New Roman" w:eastAsia="Times New Roman" w:hAnsi="Times New Roman" w:cs="Times New Roman"/>
          <w:sz w:val="28"/>
          <w:szCs w:val="28"/>
          <w:lang w:val="kk-KZ" w:eastAsia="ru-RU"/>
        </w:rPr>
        <w:t>06130100 «Программное обеспечение (по видам)»</w:t>
      </w:r>
      <w:r>
        <w:rPr>
          <w:rFonts w:ascii="Times New Roman" w:eastAsia="Times New Roman" w:hAnsi="Times New Roman" w:cs="Times New Roman"/>
          <w:sz w:val="28"/>
          <w:szCs w:val="28"/>
          <w:lang w:val="kk-KZ" w:eastAsia="ru-RU"/>
        </w:rPr>
        <w:t xml:space="preserve">- 79%, по специальности </w:t>
      </w:r>
      <w:r w:rsidRPr="00B3162A">
        <w:rPr>
          <w:rFonts w:ascii="Times New Roman" w:eastAsia="Times New Roman" w:hAnsi="Times New Roman" w:cs="Times New Roman"/>
          <w:sz w:val="28"/>
          <w:szCs w:val="28"/>
          <w:lang w:val="kk-KZ" w:eastAsia="ru-RU"/>
        </w:rPr>
        <w:t>04110100 «Учет и аудит»</w:t>
      </w:r>
      <w:r>
        <w:rPr>
          <w:rFonts w:ascii="Times New Roman" w:eastAsia="Times New Roman" w:hAnsi="Times New Roman" w:cs="Times New Roman"/>
          <w:sz w:val="28"/>
          <w:szCs w:val="28"/>
          <w:lang w:val="kk-KZ" w:eastAsia="ru-RU"/>
        </w:rPr>
        <w:t xml:space="preserve">-100%, по специальности </w:t>
      </w:r>
      <w:r w:rsidRPr="00B3162A">
        <w:rPr>
          <w:rFonts w:ascii="Times New Roman" w:eastAsia="Times New Roman" w:hAnsi="Times New Roman" w:cs="Times New Roman"/>
          <w:sz w:val="28"/>
          <w:szCs w:val="28"/>
          <w:lang w:val="kk-KZ" w:eastAsia="ru-RU"/>
        </w:rPr>
        <w:t>10410400 «Организация дорожного движения»</w:t>
      </w:r>
      <w:r>
        <w:rPr>
          <w:rFonts w:ascii="Times New Roman" w:eastAsia="Times New Roman" w:hAnsi="Times New Roman" w:cs="Times New Roman"/>
          <w:sz w:val="28"/>
          <w:szCs w:val="28"/>
          <w:lang w:val="kk-KZ" w:eastAsia="ru-RU"/>
        </w:rPr>
        <w:t xml:space="preserve">- 88%, по специальности </w:t>
      </w:r>
      <w:r w:rsidRPr="00B3162A">
        <w:rPr>
          <w:rFonts w:ascii="Times New Roman" w:eastAsia="Times New Roman" w:hAnsi="Times New Roman" w:cs="Times New Roman"/>
          <w:sz w:val="28"/>
          <w:szCs w:val="28"/>
          <w:lang w:val="kk-KZ" w:eastAsia="ru-RU"/>
        </w:rPr>
        <w:t>07161300 «Техническое обслуживание, ремонт и эксплуатация автомобильного транспорта»</w:t>
      </w:r>
      <w:r>
        <w:rPr>
          <w:rFonts w:ascii="Times New Roman" w:eastAsia="Times New Roman" w:hAnsi="Times New Roman" w:cs="Times New Roman"/>
          <w:sz w:val="28"/>
          <w:szCs w:val="28"/>
          <w:lang w:val="kk-KZ" w:eastAsia="ru-RU"/>
        </w:rPr>
        <w:t xml:space="preserve">- 100%, по специальности </w:t>
      </w:r>
      <w:r w:rsidRPr="00B3162A">
        <w:rPr>
          <w:rFonts w:ascii="Times New Roman" w:eastAsia="Times New Roman" w:hAnsi="Times New Roman" w:cs="Times New Roman"/>
          <w:sz w:val="28"/>
          <w:szCs w:val="28"/>
          <w:lang w:val="kk-KZ" w:eastAsia="ru-RU"/>
        </w:rPr>
        <w:t xml:space="preserve">07130700 «Техническое обслуживание, ремонт и эксплуатация электромеханического оборудования (по </w:t>
      </w:r>
      <w:r w:rsidRPr="00B3162A">
        <w:rPr>
          <w:rFonts w:ascii="Times New Roman" w:eastAsia="Times New Roman" w:hAnsi="Times New Roman" w:cs="Times New Roman"/>
          <w:sz w:val="28"/>
          <w:szCs w:val="28"/>
          <w:lang w:val="kk-KZ" w:eastAsia="ru-RU"/>
        </w:rPr>
        <w:lastRenderedPageBreak/>
        <w:t>видам и отраслям)»</w:t>
      </w:r>
      <w:r>
        <w:rPr>
          <w:rFonts w:ascii="Times New Roman" w:eastAsia="Times New Roman" w:hAnsi="Times New Roman" w:cs="Times New Roman"/>
          <w:sz w:val="28"/>
          <w:szCs w:val="28"/>
          <w:lang w:val="kk-KZ" w:eastAsia="ru-RU"/>
        </w:rPr>
        <w:t xml:space="preserve"> -93%. По колледжу- 88% трудоустройства выпускников 2023 года.</w:t>
      </w:r>
    </w:p>
    <w:p w14:paraId="2D220E9D" w14:textId="77777777" w:rsidR="003C6226" w:rsidRPr="003C6226" w:rsidRDefault="003C6226" w:rsidP="003C6226">
      <w:pPr>
        <w:pStyle w:val="af8"/>
        <w:rPr>
          <w:rFonts w:ascii="Times New Roman" w:hAnsi="Times New Roman"/>
          <w:b/>
          <w:lang w:val="kk-KZ"/>
        </w:rPr>
      </w:pPr>
      <w:r w:rsidRPr="003C6226">
        <w:rPr>
          <w:rFonts w:ascii="Times New Roman" w:hAnsi="Times New Roman"/>
          <w:b/>
          <w:lang w:val="kk-KZ"/>
        </w:rPr>
        <w:t>Выпускники-предприниматели (выпуск 2023 года), вышедшие на системную прибыль по специальностям:</w:t>
      </w:r>
    </w:p>
    <w:p w14:paraId="0E97614C" w14:textId="77777777" w:rsidR="003C6226" w:rsidRPr="003C6226" w:rsidRDefault="003C6226" w:rsidP="003C6226">
      <w:pPr>
        <w:pStyle w:val="af8"/>
        <w:rPr>
          <w:rFonts w:ascii="Times New Roman" w:hAnsi="Times New Roman"/>
          <w:b/>
          <w:lang w:val="kk-KZ"/>
        </w:rPr>
      </w:pPr>
      <w:r w:rsidRPr="003C6226">
        <w:rPr>
          <w:rFonts w:ascii="Times New Roman" w:eastAsia="Times New Roman" w:hAnsi="Times New Roman"/>
          <w:color w:val="000000"/>
        </w:rPr>
        <w:t>01120100 «Дошкольное воспитание и обучение»- 2;</w:t>
      </w:r>
    </w:p>
    <w:p w14:paraId="607C664B" w14:textId="77777777" w:rsidR="003C6226" w:rsidRPr="003C6226" w:rsidRDefault="003C6226" w:rsidP="003C6226">
      <w:pPr>
        <w:pStyle w:val="af8"/>
        <w:rPr>
          <w:rFonts w:ascii="Times New Roman" w:eastAsia="Times New Roman" w:hAnsi="Times New Roman"/>
          <w:color w:val="000000"/>
        </w:rPr>
      </w:pPr>
      <w:r w:rsidRPr="003C6226">
        <w:rPr>
          <w:rFonts w:ascii="Times New Roman" w:eastAsia="Times New Roman" w:hAnsi="Times New Roman"/>
          <w:color w:val="000000"/>
        </w:rPr>
        <w:t>01140500 «Физическая культура и спорт»- 2;</w:t>
      </w:r>
    </w:p>
    <w:p w14:paraId="1F6D223D" w14:textId="77777777" w:rsidR="003C6226" w:rsidRPr="003C6226" w:rsidRDefault="003C6226" w:rsidP="003C6226">
      <w:pPr>
        <w:pStyle w:val="af8"/>
        <w:rPr>
          <w:rFonts w:ascii="Times New Roman" w:eastAsia="Times New Roman" w:hAnsi="Times New Roman"/>
          <w:color w:val="000000"/>
        </w:rPr>
      </w:pPr>
      <w:r w:rsidRPr="003C6226">
        <w:rPr>
          <w:rFonts w:ascii="Times New Roman" w:eastAsia="Times New Roman" w:hAnsi="Times New Roman"/>
          <w:color w:val="000000"/>
        </w:rPr>
        <w:t>06130100 «Программное обеспечение (по видам)»- 2;</w:t>
      </w:r>
    </w:p>
    <w:p w14:paraId="38C75394" w14:textId="77777777" w:rsidR="003C6226" w:rsidRPr="003C6226" w:rsidRDefault="003C6226" w:rsidP="003C6226">
      <w:pPr>
        <w:pStyle w:val="af8"/>
        <w:rPr>
          <w:rFonts w:ascii="Times New Roman" w:eastAsia="Times New Roman" w:hAnsi="Times New Roman"/>
          <w:color w:val="000000"/>
        </w:rPr>
      </w:pPr>
      <w:r w:rsidRPr="003C6226">
        <w:rPr>
          <w:rFonts w:ascii="Times New Roman" w:eastAsia="Times New Roman" w:hAnsi="Times New Roman"/>
          <w:color w:val="000000"/>
        </w:rPr>
        <w:t>04110100 «Учет и аудит»- 3;</w:t>
      </w:r>
    </w:p>
    <w:p w14:paraId="51DE314D" w14:textId="77777777" w:rsidR="003C6226" w:rsidRPr="003C6226" w:rsidRDefault="003C6226" w:rsidP="003C6226">
      <w:pPr>
        <w:pStyle w:val="af8"/>
        <w:rPr>
          <w:rFonts w:ascii="Times New Roman" w:eastAsia="Times New Roman" w:hAnsi="Times New Roman"/>
          <w:color w:val="000000"/>
        </w:rPr>
      </w:pPr>
      <w:r w:rsidRPr="003C6226">
        <w:rPr>
          <w:rFonts w:ascii="Times New Roman" w:eastAsia="Times New Roman" w:hAnsi="Times New Roman"/>
          <w:color w:val="000000"/>
        </w:rPr>
        <w:t>10410400 «Организация дорожного движения»- 2;</w:t>
      </w:r>
    </w:p>
    <w:p w14:paraId="0358156D" w14:textId="54163D53" w:rsidR="0013779C" w:rsidRDefault="003C6226" w:rsidP="003C6226">
      <w:pPr>
        <w:pStyle w:val="a7"/>
        <w:widowControl/>
        <w:ind w:firstLine="709"/>
        <w:jc w:val="both"/>
        <w:rPr>
          <w:rFonts w:ascii="Times New Roman" w:eastAsia="Times New Roman" w:hAnsi="Times New Roman" w:cs="Times New Roman"/>
          <w:color w:val="000000"/>
          <w:sz w:val="28"/>
          <w:szCs w:val="28"/>
          <w:lang w:val="ru-RU" w:eastAsia="ru-RU"/>
        </w:rPr>
      </w:pPr>
      <w:r w:rsidRPr="003C6226">
        <w:rPr>
          <w:rFonts w:ascii="Times New Roman" w:eastAsia="Times New Roman" w:hAnsi="Times New Roman" w:cs="Times New Roman"/>
          <w:color w:val="000000"/>
          <w:sz w:val="28"/>
          <w:szCs w:val="28"/>
          <w:lang w:val="ru-RU" w:eastAsia="ru-RU"/>
        </w:rPr>
        <w:t>07161300 «Техническое обслуживание, ремонт и эксплуатация автомобильного транспорта»- 1.</w:t>
      </w:r>
    </w:p>
    <w:p w14:paraId="5F7D1B0D" w14:textId="77777777" w:rsidR="003C6226" w:rsidRPr="003C6226" w:rsidRDefault="003C6226" w:rsidP="003C6226">
      <w:pPr>
        <w:pStyle w:val="a7"/>
        <w:widowControl/>
        <w:ind w:firstLine="709"/>
        <w:jc w:val="both"/>
        <w:rPr>
          <w:rFonts w:ascii="Times New Roman" w:eastAsia="Times New Roman" w:hAnsi="Times New Roman" w:cs="Times New Roman"/>
          <w:sz w:val="28"/>
          <w:szCs w:val="28"/>
          <w:lang w:val="ru-RU" w:eastAsia="ru-RU"/>
        </w:rPr>
      </w:pPr>
    </w:p>
    <w:p w14:paraId="653AA43A" w14:textId="77777777" w:rsidR="00E47C89" w:rsidRPr="002061D3" w:rsidRDefault="002061D3" w:rsidP="00A661BE">
      <w:pPr>
        <w:pStyle w:val="a7"/>
        <w:widowControl/>
        <w:ind w:firstLine="709"/>
        <w:jc w:val="both"/>
        <w:rPr>
          <w:rFonts w:ascii="Times New Roman" w:eastAsia="Times New Roman" w:hAnsi="Times New Roman" w:cs="Times New Roman"/>
          <w:b/>
          <w:bCs/>
          <w:sz w:val="28"/>
          <w:szCs w:val="28"/>
          <w:lang w:val="ru-RU" w:eastAsia="ru-RU"/>
        </w:rPr>
      </w:pPr>
      <w:r w:rsidRPr="002061D3">
        <w:rPr>
          <w:rFonts w:ascii="Times New Roman" w:eastAsia="Times New Roman" w:hAnsi="Times New Roman" w:cs="Times New Roman"/>
          <w:b/>
          <w:bCs/>
          <w:sz w:val="28"/>
          <w:szCs w:val="28"/>
          <w:lang w:val="ru-RU"/>
        </w:rPr>
        <w:t xml:space="preserve">2.11 Оснащенность оборудованием и мебелью организаций образования в соответствии с приказом МОН </w:t>
      </w:r>
      <w:proofErr w:type="gramStart"/>
      <w:r w:rsidRPr="002061D3">
        <w:rPr>
          <w:rFonts w:ascii="Times New Roman" w:eastAsia="Times New Roman" w:hAnsi="Times New Roman" w:cs="Times New Roman"/>
          <w:b/>
          <w:bCs/>
          <w:sz w:val="28"/>
          <w:szCs w:val="28"/>
          <w:lang w:val="ru-RU"/>
        </w:rPr>
        <w:t>РК  от</w:t>
      </w:r>
      <w:proofErr w:type="gramEnd"/>
      <w:r w:rsidRPr="002061D3">
        <w:rPr>
          <w:rFonts w:ascii="Times New Roman" w:eastAsia="Times New Roman" w:hAnsi="Times New Roman" w:cs="Times New Roman"/>
          <w:b/>
          <w:bCs/>
          <w:sz w:val="28"/>
          <w:szCs w:val="28"/>
          <w:lang w:val="ru-RU"/>
        </w:rPr>
        <w:t xml:space="preserve"> 07 марта 2012 года  № 97</w:t>
      </w:r>
    </w:p>
    <w:p w14:paraId="15BB36AA"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Материально-техническое обеспечение колледжа соответствует нормативным требованиям ресурсного обеспечения, Санитарно-эпидемиологическим правилам и нормам, строительным нормам.</w:t>
      </w:r>
    </w:p>
    <w:p w14:paraId="4A2CD952"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В колледже сформирована образовательная среда, которая способствует развитию учащихся и их </w:t>
      </w:r>
      <w:proofErr w:type="spellStart"/>
      <w:r w:rsidRPr="003666AE">
        <w:rPr>
          <w:rFonts w:ascii="Times New Roman" w:eastAsia="Calibri" w:hAnsi="Times New Roman" w:cs="Times New Roman"/>
          <w:sz w:val="28"/>
          <w:szCs w:val="28"/>
          <w:lang w:val="ru-RU"/>
        </w:rPr>
        <w:t>здоровьесбережению</w:t>
      </w:r>
      <w:proofErr w:type="spellEnd"/>
      <w:r w:rsidRPr="003666AE">
        <w:rPr>
          <w:rFonts w:ascii="Times New Roman" w:eastAsia="Calibri" w:hAnsi="Times New Roman" w:cs="Times New Roman"/>
          <w:sz w:val="28"/>
          <w:szCs w:val="28"/>
          <w:lang w:val="ru-RU"/>
        </w:rPr>
        <w:t>.</w:t>
      </w:r>
    </w:p>
    <w:p w14:paraId="3599F628"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Работа администрации колледжа и ИПР способствует совершенствованию условий пребывания учащихся в колледже. Совершенствование материально-технической базы проводится в плановом режиме.</w:t>
      </w:r>
    </w:p>
    <w:p w14:paraId="6E852E6D"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В учебных кабинетах выдерживается воздушно-температурный режим, регулярно проводится проветривание и санитарная обработка. </w:t>
      </w:r>
    </w:p>
    <w:p w14:paraId="0652F9E5"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Администрация колледжа уделяет большое внимание укреплению материально – технической базы колледжа. </w:t>
      </w:r>
    </w:p>
    <w:p w14:paraId="3849880E" w14:textId="77777777" w:rsidR="00A61889" w:rsidRDefault="00A61889" w:rsidP="00A61889">
      <w:pPr>
        <w:pStyle w:val="a7"/>
        <w:widowControl/>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распоряжении колледжа имеется для организации учебно-воспитательного процесса имеется 2 здания на основе договора оперативного управления, расположенных по </w:t>
      </w:r>
      <w:proofErr w:type="spellStart"/>
      <w:r>
        <w:rPr>
          <w:rFonts w:ascii="Times New Roman" w:eastAsia="Times New Roman" w:hAnsi="Times New Roman" w:cs="Times New Roman"/>
          <w:sz w:val="28"/>
          <w:szCs w:val="28"/>
          <w:lang w:val="ru-RU" w:eastAsia="ru-RU"/>
        </w:rPr>
        <w:t>адрусу</w:t>
      </w:r>
      <w:proofErr w:type="spellEnd"/>
      <w:r>
        <w:rPr>
          <w:rFonts w:ascii="Times New Roman" w:eastAsia="Times New Roman" w:hAnsi="Times New Roman" w:cs="Times New Roman"/>
          <w:sz w:val="28"/>
          <w:szCs w:val="28"/>
          <w:lang w:val="ru-RU" w:eastAsia="ru-RU"/>
        </w:rPr>
        <w:t xml:space="preserve"> ул. Ы. Алтынсарина 19 и ул. Б. Ашимова 228. </w:t>
      </w:r>
    </w:p>
    <w:p w14:paraId="77F54DF6" w14:textId="77777777" w:rsidR="00846CD1" w:rsidRDefault="00846CD1" w:rsidP="00846CD1">
      <w:pPr>
        <w:tabs>
          <w:tab w:val="left" w:pos="851"/>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18BCBE25" w14:textId="77777777" w:rsidR="00846CD1" w:rsidRDefault="00846CD1" w:rsidP="00846CD1">
      <w:pPr>
        <w:tabs>
          <w:tab w:val="left" w:pos="851"/>
        </w:tabs>
        <w:jc w:val="both"/>
        <w:rPr>
          <w:rFonts w:ascii="Times New Roman" w:hAnsi="Times New Roman" w:cs="Times New Roman"/>
          <w:b/>
          <w:sz w:val="28"/>
          <w:szCs w:val="28"/>
          <w:lang w:val="ru-RU"/>
        </w:rPr>
      </w:pPr>
      <w:r>
        <w:rPr>
          <w:rFonts w:ascii="Times New Roman" w:hAnsi="Times New Roman" w:cs="Times New Roman"/>
          <w:b/>
          <w:sz w:val="28"/>
          <w:szCs w:val="28"/>
          <w:lang w:val="kk-KZ"/>
        </w:rPr>
        <w:t xml:space="preserve">     Таблица 9 </w:t>
      </w:r>
      <w:r w:rsidRPr="006C3207">
        <w:rPr>
          <w:rFonts w:ascii="Times New Roman" w:hAnsi="Times New Roman" w:cs="Times New Roman"/>
          <w:b/>
          <w:sz w:val="28"/>
          <w:szCs w:val="28"/>
          <w:lang w:val="ru-RU"/>
        </w:rPr>
        <w:t>Количество зданий</w:t>
      </w:r>
      <w:r>
        <w:rPr>
          <w:rFonts w:ascii="Times New Roman" w:hAnsi="Times New Roman" w:cs="Times New Roman"/>
          <w:b/>
          <w:sz w:val="28"/>
          <w:szCs w:val="28"/>
          <w:lang w:val="ru-RU"/>
        </w:rPr>
        <w:t>:</w:t>
      </w:r>
    </w:p>
    <w:p w14:paraId="1BD75AF3" w14:textId="77777777" w:rsidR="00846CD1" w:rsidRPr="006C3207" w:rsidRDefault="00846CD1" w:rsidP="00846CD1">
      <w:pPr>
        <w:tabs>
          <w:tab w:val="left" w:pos="851"/>
        </w:tabs>
        <w:jc w:val="both"/>
        <w:rPr>
          <w:rFonts w:ascii="Times New Roman" w:hAnsi="Times New Roman" w:cs="Times New Roman"/>
          <w:b/>
          <w:sz w:val="28"/>
          <w:szCs w:val="28"/>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21"/>
        <w:gridCol w:w="4111"/>
        <w:gridCol w:w="2409"/>
      </w:tblGrid>
      <w:tr w:rsidR="00846CD1" w:rsidRPr="006C3207" w14:paraId="626E2D0E" w14:textId="77777777" w:rsidTr="00F7311E">
        <w:trPr>
          <w:trHeight w:val="300"/>
        </w:trPr>
        <w:tc>
          <w:tcPr>
            <w:tcW w:w="606" w:type="dxa"/>
            <w:tcBorders>
              <w:top w:val="single" w:sz="4" w:space="0" w:color="auto"/>
              <w:left w:val="single" w:sz="4" w:space="0" w:color="auto"/>
              <w:bottom w:val="single" w:sz="4" w:space="0" w:color="auto"/>
              <w:right w:val="single" w:sz="4" w:space="0" w:color="auto"/>
            </w:tcBorders>
            <w:hideMark/>
          </w:tcPr>
          <w:p w14:paraId="2FC8D706" w14:textId="77777777" w:rsidR="00846CD1" w:rsidRPr="009E498E" w:rsidRDefault="00846CD1" w:rsidP="00F7311E">
            <w:pPr>
              <w:pStyle w:val="a7"/>
              <w:tabs>
                <w:tab w:val="left" w:pos="1134"/>
              </w:tabs>
              <w:spacing w:line="276" w:lineRule="auto"/>
              <w:jc w:val="both"/>
              <w:rPr>
                <w:rFonts w:ascii="Times New Roman" w:hAnsi="Times New Roman" w:cs="Times New Roman"/>
                <w:b/>
                <w:sz w:val="24"/>
                <w:szCs w:val="24"/>
                <w:lang w:val="ru-RU"/>
              </w:rPr>
            </w:pPr>
            <w:r w:rsidRPr="009E498E">
              <w:rPr>
                <w:rFonts w:ascii="Times New Roman" w:hAnsi="Times New Roman" w:cs="Times New Roman"/>
                <w:b/>
                <w:sz w:val="24"/>
                <w:szCs w:val="24"/>
                <w:lang w:val="ru-RU"/>
              </w:rPr>
              <w:t>№</w:t>
            </w:r>
          </w:p>
        </w:tc>
        <w:tc>
          <w:tcPr>
            <w:tcW w:w="2621" w:type="dxa"/>
            <w:tcBorders>
              <w:top w:val="single" w:sz="4" w:space="0" w:color="auto"/>
              <w:left w:val="single" w:sz="4" w:space="0" w:color="auto"/>
              <w:bottom w:val="single" w:sz="4" w:space="0" w:color="auto"/>
              <w:right w:val="single" w:sz="4" w:space="0" w:color="auto"/>
            </w:tcBorders>
            <w:hideMark/>
          </w:tcPr>
          <w:p w14:paraId="46EDC43E" w14:textId="77777777" w:rsidR="00846CD1" w:rsidRPr="009E498E" w:rsidRDefault="00846CD1" w:rsidP="00F7311E">
            <w:pPr>
              <w:pStyle w:val="a7"/>
              <w:tabs>
                <w:tab w:val="left" w:pos="1134"/>
              </w:tabs>
              <w:spacing w:line="276" w:lineRule="auto"/>
              <w:jc w:val="center"/>
              <w:rPr>
                <w:rFonts w:ascii="Times New Roman" w:hAnsi="Times New Roman" w:cs="Times New Roman"/>
                <w:b/>
                <w:sz w:val="24"/>
                <w:szCs w:val="24"/>
                <w:lang w:val="ru-RU"/>
              </w:rPr>
            </w:pPr>
            <w:r w:rsidRPr="009E498E">
              <w:rPr>
                <w:rFonts w:ascii="Times New Roman" w:hAnsi="Times New Roman" w:cs="Times New Roman"/>
                <w:b/>
                <w:sz w:val="24"/>
                <w:szCs w:val="24"/>
                <w:lang w:val="ru-RU"/>
              </w:rPr>
              <w:t>Наименование</w:t>
            </w:r>
          </w:p>
        </w:tc>
        <w:tc>
          <w:tcPr>
            <w:tcW w:w="4111" w:type="dxa"/>
            <w:tcBorders>
              <w:top w:val="single" w:sz="4" w:space="0" w:color="auto"/>
              <w:left w:val="single" w:sz="4" w:space="0" w:color="auto"/>
              <w:bottom w:val="single" w:sz="4" w:space="0" w:color="auto"/>
              <w:right w:val="single" w:sz="4" w:space="0" w:color="auto"/>
            </w:tcBorders>
          </w:tcPr>
          <w:p w14:paraId="2A8E47CE" w14:textId="77777777" w:rsidR="00846CD1" w:rsidRPr="009E498E" w:rsidRDefault="00846CD1" w:rsidP="00F7311E">
            <w:pPr>
              <w:pStyle w:val="a7"/>
              <w:tabs>
                <w:tab w:val="left" w:pos="1134"/>
              </w:tabs>
              <w:spacing w:line="276" w:lineRule="auto"/>
              <w:jc w:val="center"/>
              <w:rPr>
                <w:rFonts w:ascii="Times New Roman" w:hAnsi="Times New Roman" w:cs="Times New Roman"/>
                <w:b/>
                <w:sz w:val="24"/>
                <w:szCs w:val="24"/>
                <w:lang w:val="ru-RU"/>
              </w:rPr>
            </w:pPr>
            <w:r w:rsidRPr="009E498E">
              <w:rPr>
                <w:rFonts w:ascii="Times New Roman" w:hAnsi="Times New Roman" w:cs="Times New Roman"/>
                <w:b/>
                <w:sz w:val="24"/>
                <w:szCs w:val="24"/>
                <w:lang w:val="ru-RU"/>
              </w:rPr>
              <w:t>Площадь</w:t>
            </w:r>
          </w:p>
        </w:tc>
        <w:tc>
          <w:tcPr>
            <w:tcW w:w="2409" w:type="dxa"/>
            <w:tcBorders>
              <w:top w:val="single" w:sz="4" w:space="0" w:color="auto"/>
              <w:left w:val="single" w:sz="4" w:space="0" w:color="auto"/>
              <w:bottom w:val="single" w:sz="4" w:space="0" w:color="auto"/>
              <w:right w:val="single" w:sz="4" w:space="0" w:color="auto"/>
            </w:tcBorders>
          </w:tcPr>
          <w:p w14:paraId="2F65760A" w14:textId="77777777" w:rsidR="00846CD1" w:rsidRPr="009E498E" w:rsidRDefault="00846CD1" w:rsidP="00F7311E">
            <w:pPr>
              <w:pStyle w:val="a7"/>
              <w:tabs>
                <w:tab w:val="left" w:pos="1134"/>
              </w:tabs>
              <w:spacing w:line="276" w:lineRule="auto"/>
              <w:jc w:val="center"/>
              <w:rPr>
                <w:rFonts w:ascii="Times New Roman" w:hAnsi="Times New Roman" w:cs="Times New Roman"/>
                <w:b/>
                <w:sz w:val="24"/>
                <w:szCs w:val="24"/>
                <w:lang w:val="ru-RU"/>
              </w:rPr>
            </w:pPr>
            <w:r w:rsidRPr="009E498E">
              <w:rPr>
                <w:rFonts w:ascii="Times New Roman" w:hAnsi="Times New Roman" w:cs="Times New Roman"/>
                <w:b/>
                <w:sz w:val="24"/>
                <w:szCs w:val="24"/>
                <w:lang w:val="ru-RU"/>
              </w:rPr>
              <w:t>аудитории</w:t>
            </w:r>
          </w:p>
        </w:tc>
      </w:tr>
      <w:tr w:rsidR="00846CD1" w:rsidRPr="0069205A" w14:paraId="247A3CAE" w14:textId="77777777" w:rsidTr="00F7311E">
        <w:tc>
          <w:tcPr>
            <w:tcW w:w="606" w:type="dxa"/>
            <w:tcBorders>
              <w:top w:val="single" w:sz="4" w:space="0" w:color="auto"/>
              <w:left w:val="single" w:sz="4" w:space="0" w:color="auto"/>
              <w:bottom w:val="single" w:sz="4" w:space="0" w:color="auto"/>
              <w:right w:val="single" w:sz="4" w:space="0" w:color="auto"/>
            </w:tcBorders>
          </w:tcPr>
          <w:p w14:paraId="37C3609B"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1</w:t>
            </w:r>
          </w:p>
        </w:tc>
        <w:tc>
          <w:tcPr>
            <w:tcW w:w="2621" w:type="dxa"/>
            <w:tcBorders>
              <w:top w:val="single" w:sz="4" w:space="0" w:color="auto"/>
              <w:left w:val="single" w:sz="4" w:space="0" w:color="auto"/>
              <w:bottom w:val="single" w:sz="4" w:space="0" w:color="auto"/>
              <w:right w:val="single" w:sz="4" w:space="0" w:color="auto"/>
            </w:tcBorders>
            <w:hideMark/>
          </w:tcPr>
          <w:p w14:paraId="77F64CC7" w14:textId="4EDEB903" w:rsidR="00846CD1"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Учебн</w:t>
            </w:r>
            <w:r w:rsidR="00F96315">
              <w:rPr>
                <w:rFonts w:ascii="Times New Roman" w:hAnsi="Times New Roman" w:cs="Times New Roman"/>
                <w:sz w:val="24"/>
                <w:szCs w:val="24"/>
                <w:lang w:val="ru-RU"/>
              </w:rPr>
              <w:t>о-бытовой</w:t>
            </w:r>
            <w:r w:rsidRPr="00D6563B">
              <w:rPr>
                <w:rFonts w:ascii="Times New Roman" w:hAnsi="Times New Roman" w:cs="Times New Roman"/>
                <w:sz w:val="24"/>
                <w:szCs w:val="24"/>
                <w:lang w:val="ru-RU"/>
              </w:rPr>
              <w:t xml:space="preserve"> </w:t>
            </w:r>
            <w:proofErr w:type="gramStart"/>
            <w:r w:rsidRPr="00D6563B">
              <w:rPr>
                <w:rFonts w:ascii="Times New Roman" w:hAnsi="Times New Roman" w:cs="Times New Roman"/>
                <w:sz w:val="24"/>
                <w:szCs w:val="24"/>
                <w:lang w:val="ru-RU"/>
              </w:rPr>
              <w:t>корпус</w:t>
            </w:r>
            <w:r w:rsidR="00F96315">
              <w:rPr>
                <w:rFonts w:ascii="Times New Roman" w:hAnsi="Times New Roman" w:cs="Times New Roman"/>
                <w:sz w:val="24"/>
                <w:szCs w:val="24"/>
                <w:lang w:val="ru-RU"/>
              </w:rPr>
              <w:t xml:space="preserve"> </w:t>
            </w:r>
            <w:r w:rsidRPr="00D6563B">
              <w:rPr>
                <w:rFonts w:ascii="Times New Roman" w:hAnsi="Times New Roman" w:cs="Times New Roman"/>
                <w:sz w:val="24"/>
                <w:szCs w:val="24"/>
                <w:lang w:val="ru-RU"/>
              </w:rPr>
              <w:t xml:space="preserve"> №</w:t>
            </w:r>
            <w:proofErr w:type="gramEnd"/>
            <w:r w:rsidRPr="00846CD1">
              <w:rPr>
                <w:rFonts w:ascii="Times New Roman" w:hAnsi="Times New Roman" w:cs="Times New Roman"/>
                <w:sz w:val="24"/>
                <w:szCs w:val="24"/>
                <w:lang w:val="ru-RU"/>
              </w:rPr>
              <w:t xml:space="preserve"> 3</w:t>
            </w:r>
            <w:r>
              <w:rPr>
                <w:rFonts w:ascii="Times New Roman" w:hAnsi="Times New Roman" w:cs="Times New Roman"/>
                <w:sz w:val="24"/>
                <w:szCs w:val="24"/>
                <w:lang w:val="ru-RU"/>
              </w:rPr>
              <w:t>,</w:t>
            </w:r>
            <w:r w:rsidRPr="00D6563B">
              <w:rPr>
                <w:rFonts w:ascii="Times New Roman" w:hAnsi="Times New Roman" w:cs="Times New Roman"/>
                <w:sz w:val="24"/>
                <w:szCs w:val="24"/>
                <w:lang w:val="ru-RU"/>
              </w:rPr>
              <w:t xml:space="preserve"> по </w:t>
            </w:r>
          </w:p>
          <w:p w14:paraId="3EEC5731" w14:textId="77777777" w:rsidR="00846CD1" w:rsidRPr="00846CD1"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 xml:space="preserve">ул. </w:t>
            </w:r>
            <w:r>
              <w:rPr>
                <w:rFonts w:ascii="Times New Roman" w:hAnsi="Times New Roman" w:cs="Times New Roman"/>
                <w:sz w:val="24"/>
                <w:szCs w:val="24"/>
                <w:lang w:val="ru-RU"/>
              </w:rPr>
              <w:t>Б. Ашимова 228</w:t>
            </w:r>
          </w:p>
        </w:tc>
        <w:tc>
          <w:tcPr>
            <w:tcW w:w="4111" w:type="dxa"/>
            <w:tcBorders>
              <w:top w:val="single" w:sz="4" w:space="0" w:color="auto"/>
              <w:left w:val="single" w:sz="4" w:space="0" w:color="auto"/>
              <w:bottom w:val="single" w:sz="4" w:space="0" w:color="auto"/>
              <w:right w:val="single" w:sz="4" w:space="0" w:color="auto"/>
            </w:tcBorders>
            <w:hideMark/>
          </w:tcPr>
          <w:p w14:paraId="0BD9D808"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Общая площадь-</w:t>
            </w:r>
            <w:r w:rsidRPr="00846CD1">
              <w:rPr>
                <w:rFonts w:ascii="Times New Roman" w:hAnsi="Times New Roman" w:cs="Times New Roman"/>
                <w:sz w:val="24"/>
                <w:szCs w:val="24"/>
                <w:lang w:val="ru-RU"/>
              </w:rPr>
              <w:t>1158</w:t>
            </w:r>
            <w:r w:rsidRPr="00D6563B">
              <w:rPr>
                <w:rFonts w:ascii="Times New Roman" w:hAnsi="Times New Roman" w:cs="Times New Roman"/>
                <w:sz w:val="24"/>
                <w:szCs w:val="24"/>
                <w:lang w:val="ru-RU"/>
              </w:rPr>
              <w:t>м2</w:t>
            </w:r>
          </w:p>
          <w:p w14:paraId="3F416D98" w14:textId="77777777" w:rsidR="00846CD1" w:rsidRPr="00846CD1"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 xml:space="preserve">Учебная- </w:t>
            </w:r>
            <w:r w:rsidRPr="00846CD1">
              <w:rPr>
                <w:rFonts w:ascii="Times New Roman" w:hAnsi="Times New Roman" w:cs="Times New Roman"/>
                <w:sz w:val="24"/>
                <w:szCs w:val="24"/>
                <w:lang w:val="ru-RU"/>
              </w:rPr>
              <w:t>860</w:t>
            </w:r>
            <w:r>
              <w:rPr>
                <w:rFonts w:ascii="Times New Roman" w:hAnsi="Times New Roman" w:cs="Times New Roman"/>
                <w:sz w:val="24"/>
                <w:szCs w:val="24"/>
                <w:lang w:val="ru-RU"/>
              </w:rPr>
              <w:t>,</w:t>
            </w:r>
            <w:r w:rsidRPr="00D6563B">
              <w:rPr>
                <w:rFonts w:ascii="Times New Roman" w:hAnsi="Times New Roman" w:cs="Times New Roman"/>
                <w:sz w:val="24"/>
                <w:szCs w:val="24"/>
                <w:lang w:val="ru-RU"/>
              </w:rPr>
              <w:t>3 кв.м</w:t>
            </w:r>
            <w:r w:rsidRPr="00846CD1">
              <w:rPr>
                <w:rFonts w:ascii="Times New Roman" w:hAnsi="Times New Roman" w:cs="Times New Roman"/>
                <w:sz w:val="24"/>
                <w:szCs w:val="24"/>
                <w:lang w:val="ru-RU"/>
              </w:rPr>
              <w:t>.</w:t>
            </w:r>
          </w:p>
        </w:tc>
        <w:tc>
          <w:tcPr>
            <w:tcW w:w="2409" w:type="dxa"/>
            <w:tcBorders>
              <w:top w:val="single" w:sz="4" w:space="0" w:color="auto"/>
              <w:left w:val="single" w:sz="4" w:space="0" w:color="auto"/>
              <w:bottom w:val="single" w:sz="4" w:space="0" w:color="auto"/>
              <w:right w:val="single" w:sz="4" w:space="0" w:color="auto"/>
            </w:tcBorders>
            <w:hideMark/>
          </w:tcPr>
          <w:p w14:paraId="4C162D05"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Аудитории</w:t>
            </w:r>
          </w:p>
          <w:p w14:paraId="68860547" w14:textId="77777777" w:rsidR="00846CD1" w:rsidRDefault="00846CD1" w:rsidP="00F7311E">
            <w:pPr>
              <w:pStyle w:val="a7"/>
              <w:tabs>
                <w:tab w:val="left" w:pos="1134"/>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D6563B">
              <w:rPr>
                <w:rFonts w:ascii="Times New Roman" w:hAnsi="Times New Roman" w:cs="Times New Roman"/>
                <w:sz w:val="24"/>
                <w:szCs w:val="24"/>
                <w:lang w:val="ru-RU"/>
              </w:rPr>
              <w:t>портивный зал</w:t>
            </w:r>
          </w:p>
          <w:p w14:paraId="09C9F9A1" w14:textId="188A1AE1" w:rsidR="00F96315" w:rsidRPr="00D6563B" w:rsidRDefault="00F96315" w:rsidP="00F7311E">
            <w:pPr>
              <w:pStyle w:val="a7"/>
              <w:tabs>
                <w:tab w:val="left" w:pos="1134"/>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Общежитие</w:t>
            </w:r>
          </w:p>
        </w:tc>
      </w:tr>
      <w:tr w:rsidR="00846CD1" w:rsidRPr="006C3207" w14:paraId="4001528E" w14:textId="77777777" w:rsidTr="00F7311E">
        <w:tc>
          <w:tcPr>
            <w:tcW w:w="606" w:type="dxa"/>
            <w:tcBorders>
              <w:top w:val="single" w:sz="4" w:space="0" w:color="auto"/>
              <w:left w:val="single" w:sz="4" w:space="0" w:color="auto"/>
              <w:bottom w:val="single" w:sz="4" w:space="0" w:color="auto"/>
              <w:right w:val="single" w:sz="4" w:space="0" w:color="auto"/>
            </w:tcBorders>
          </w:tcPr>
          <w:p w14:paraId="0076929E"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2</w:t>
            </w:r>
          </w:p>
        </w:tc>
        <w:tc>
          <w:tcPr>
            <w:tcW w:w="2621" w:type="dxa"/>
            <w:tcBorders>
              <w:top w:val="single" w:sz="4" w:space="0" w:color="auto"/>
              <w:left w:val="single" w:sz="4" w:space="0" w:color="auto"/>
              <w:bottom w:val="single" w:sz="4" w:space="0" w:color="auto"/>
              <w:right w:val="single" w:sz="4" w:space="0" w:color="auto"/>
            </w:tcBorders>
            <w:hideMark/>
          </w:tcPr>
          <w:p w14:paraId="30433F2C" w14:textId="7E3891F5" w:rsidR="00846CD1"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Учебн</w:t>
            </w:r>
            <w:r w:rsidR="00F96315">
              <w:rPr>
                <w:rFonts w:ascii="Times New Roman" w:hAnsi="Times New Roman" w:cs="Times New Roman"/>
                <w:sz w:val="24"/>
                <w:szCs w:val="24"/>
                <w:lang w:val="ru-RU"/>
              </w:rPr>
              <w:t>о-</w:t>
            </w:r>
            <w:proofErr w:type="gramStart"/>
            <w:r w:rsidR="00F96315">
              <w:rPr>
                <w:rFonts w:ascii="Times New Roman" w:hAnsi="Times New Roman" w:cs="Times New Roman"/>
                <w:sz w:val="24"/>
                <w:szCs w:val="24"/>
                <w:lang w:val="ru-RU"/>
              </w:rPr>
              <w:t xml:space="preserve">административный </w:t>
            </w:r>
            <w:r w:rsidRPr="00D6563B">
              <w:rPr>
                <w:rFonts w:ascii="Times New Roman" w:hAnsi="Times New Roman" w:cs="Times New Roman"/>
                <w:sz w:val="24"/>
                <w:szCs w:val="24"/>
                <w:lang w:val="ru-RU"/>
              </w:rPr>
              <w:t xml:space="preserve"> корпус</w:t>
            </w:r>
            <w:proofErr w:type="gramEnd"/>
            <w:r w:rsidR="00F96315">
              <w:rPr>
                <w:rFonts w:ascii="Times New Roman" w:hAnsi="Times New Roman" w:cs="Times New Roman"/>
                <w:sz w:val="24"/>
                <w:szCs w:val="24"/>
                <w:lang w:val="ru-RU"/>
              </w:rPr>
              <w:t xml:space="preserve"> </w:t>
            </w:r>
            <w:r w:rsidRPr="00D6563B">
              <w:rPr>
                <w:rFonts w:ascii="Times New Roman" w:hAnsi="Times New Roman" w:cs="Times New Roman"/>
                <w:sz w:val="24"/>
                <w:szCs w:val="24"/>
                <w:lang w:val="ru-RU"/>
              </w:rPr>
              <w:t xml:space="preserve">№ 1 по </w:t>
            </w:r>
          </w:p>
          <w:p w14:paraId="1EDB544D"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Ы. Алтынсарина19</w:t>
            </w:r>
          </w:p>
          <w:p w14:paraId="5F3DD53A"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14:paraId="622A084E"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Общая площадь-</w:t>
            </w:r>
            <w:r>
              <w:rPr>
                <w:rFonts w:ascii="Times New Roman" w:hAnsi="Times New Roman" w:cs="Times New Roman"/>
                <w:sz w:val="24"/>
                <w:szCs w:val="24"/>
                <w:lang w:val="ru-RU"/>
              </w:rPr>
              <w:t>1605,5</w:t>
            </w:r>
            <w:r w:rsidRPr="00D6563B">
              <w:rPr>
                <w:rFonts w:ascii="Times New Roman" w:hAnsi="Times New Roman" w:cs="Times New Roman"/>
                <w:sz w:val="24"/>
                <w:szCs w:val="24"/>
                <w:lang w:val="ru-RU"/>
              </w:rPr>
              <w:t xml:space="preserve"> </w:t>
            </w:r>
            <w:proofErr w:type="spellStart"/>
            <w:proofErr w:type="gramStart"/>
            <w:r w:rsidRPr="00D6563B">
              <w:rPr>
                <w:rFonts w:ascii="Times New Roman" w:hAnsi="Times New Roman" w:cs="Times New Roman"/>
                <w:sz w:val="24"/>
                <w:szCs w:val="24"/>
                <w:lang w:val="ru-RU"/>
              </w:rPr>
              <w:t>кв.м</w:t>
            </w:r>
            <w:proofErr w:type="spellEnd"/>
            <w:proofErr w:type="gramEnd"/>
          </w:p>
          <w:p w14:paraId="018D8A4E"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 xml:space="preserve">Учебная- </w:t>
            </w:r>
            <w:r>
              <w:rPr>
                <w:rFonts w:ascii="Times New Roman" w:hAnsi="Times New Roman" w:cs="Times New Roman"/>
                <w:sz w:val="24"/>
                <w:szCs w:val="24"/>
                <w:lang w:val="ru-RU"/>
              </w:rPr>
              <w:t>964,6</w:t>
            </w:r>
            <w:r w:rsidRPr="00D6563B">
              <w:rPr>
                <w:rFonts w:ascii="Times New Roman" w:hAnsi="Times New Roman" w:cs="Times New Roman"/>
                <w:sz w:val="24"/>
                <w:szCs w:val="24"/>
                <w:lang w:val="ru-RU"/>
              </w:rPr>
              <w:t xml:space="preserve"> </w:t>
            </w:r>
            <w:proofErr w:type="spellStart"/>
            <w:proofErr w:type="gramStart"/>
            <w:r w:rsidRPr="00D6563B">
              <w:rPr>
                <w:rFonts w:ascii="Times New Roman" w:hAnsi="Times New Roman" w:cs="Times New Roman"/>
                <w:sz w:val="24"/>
                <w:szCs w:val="24"/>
                <w:lang w:val="ru-RU"/>
              </w:rPr>
              <w:t>кв.м</w:t>
            </w:r>
            <w:proofErr w:type="spellEnd"/>
            <w:proofErr w:type="gramEnd"/>
          </w:p>
          <w:p w14:paraId="2DFF9061"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Вспомогательная -</w:t>
            </w:r>
            <w:r>
              <w:rPr>
                <w:rFonts w:ascii="Times New Roman" w:hAnsi="Times New Roman" w:cs="Times New Roman"/>
                <w:sz w:val="24"/>
                <w:szCs w:val="24"/>
                <w:lang w:val="ru-RU"/>
              </w:rPr>
              <w:t>640,9</w:t>
            </w:r>
            <w:r w:rsidRPr="00D6563B">
              <w:rPr>
                <w:rFonts w:ascii="Times New Roman" w:hAnsi="Times New Roman" w:cs="Times New Roman"/>
                <w:sz w:val="24"/>
                <w:szCs w:val="24"/>
                <w:lang w:val="ru-RU"/>
              </w:rPr>
              <w:t xml:space="preserve"> </w:t>
            </w:r>
            <w:proofErr w:type="spellStart"/>
            <w:proofErr w:type="gramStart"/>
            <w:r w:rsidRPr="00D6563B">
              <w:rPr>
                <w:rFonts w:ascii="Times New Roman" w:hAnsi="Times New Roman" w:cs="Times New Roman"/>
                <w:sz w:val="24"/>
                <w:szCs w:val="24"/>
                <w:lang w:val="ru-RU"/>
              </w:rPr>
              <w:t>кв.м</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tcPr>
          <w:p w14:paraId="40529C00"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Лекционные залы</w:t>
            </w:r>
          </w:p>
          <w:p w14:paraId="3C378B46"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Аудитории</w:t>
            </w:r>
          </w:p>
          <w:p w14:paraId="39E6C15D"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Лаборатории</w:t>
            </w:r>
          </w:p>
          <w:p w14:paraId="6494EAD1"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p>
        </w:tc>
      </w:tr>
      <w:tr w:rsidR="00846CD1" w:rsidRPr="006C3207" w14:paraId="376C7664" w14:textId="77777777" w:rsidTr="00F7311E">
        <w:tc>
          <w:tcPr>
            <w:tcW w:w="606" w:type="dxa"/>
            <w:tcBorders>
              <w:top w:val="single" w:sz="4" w:space="0" w:color="auto"/>
              <w:left w:val="single" w:sz="4" w:space="0" w:color="auto"/>
              <w:bottom w:val="single" w:sz="4" w:space="0" w:color="auto"/>
              <w:right w:val="single" w:sz="4" w:space="0" w:color="auto"/>
            </w:tcBorders>
          </w:tcPr>
          <w:p w14:paraId="0DC8EA61"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p>
        </w:tc>
        <w:tc>
          <w:tcPr>
            <w:tcW w:w="2621" w:type="dxa"/>
            <w:tcBorders>
              <w:top w:val="single" w:sz="4" w:space="0" w:color="auto"/>
              <w:left w:val="single" w:sz="4" w:space="0" w:color="auto"/>
              <w:bottom w:val="single" w:sz="4" w:space="0" w:color="auto"/>
              <w:right w:val="single" w:sz="4" w:space="0" w:color="auto"/>
            </w:tcBorders>
            <w:hideMark/>
          </w:tcPr>
          <w:p w14:paraId="6FD44814"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Аварийные здания</w:t>
            </w:r>
          </w:p>
        </w:tc>
        <w:tc>
          <w:tcPr>
            <w:tcW w:w="4111" w:type="dxa"/>
            <w:tcBorders>
              <w:top w:val="single" w:sz="4" w:space="0" w:color="auto"/>
              <w:left w:val="single" w:sz="4" w:space="0" w:color="auto"/>
              <w:bottom w:val="single" w:sz="4" w:space="0" w:color="auto"/>
              <w:right w:val="single" w:sz="4" w:space="0" w:color="auto"/>
            </w:tcBorders>
            <w:hideMark/>
          </w:tcPr>
          <w:p w14:paraId="3DDE13FD"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 xml:space="preserve">Не имеется </w:t>
            </w:r>
          </w:p>
        </w:tc>
        <w:tc>
          <w:tcPr>
            <w:tcW w:w="2409" w:type="dxa"/>
            <w:tcBorders>
              <w:top w:val="single" w:sz="4" w:space="0" w:color="auto"/>
              <w:left w:val="single" w:sz="4" w:space="0" w:color="auto"/>
              <w:bottom w:val="single" w:sz="4" w:space="0" w:color="auto"/>
              <w:right w:val="single" w:sz="4" w:space="0" w:color="auto"/>
            </w:tcBorders>
          </w:tcPr>
          <w:p w14:paraId="0BB199F8"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p>
        </w:tc>
      </w:tr>
      <w:tr w:rsidR="00846CD1" w:rsidRPr="006C3207" w14:paraId="2E809266" w14:textId="77777777" w:rsidTr="00F7311E">
        <w:tc>
          <w:tcPr>
            <w:tcW w:w="606" w:type="dxa"/>
            <w:tcBorders>
              <w:top w:val="single" w:sz="4" w:space="0" w:color="auto"/>
              <w:left w:val="single" w:sz="4" w:space="0" w:color="auto"/>
              <w:bottom w:val="single" w:sz="4" w:space="0" w:color="auto"/>
              <w:right w:val="single" w:sz="4" w:space="0" w:color="auto"/>
            </w:tcBorders>
            <w:hideMark/>
          </w:tcPr>
          <w:p w14:paraId="5706B61D"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p>
        </w:tc>
        <w:tc>
          <w:tcPr>
            <w:tcW w:w="2621" w:type="dxa"/>
            <w:tcBorders>
              <w:top w:val="single" w:sz="4" w:space="0" w:color="auto"/>
              <w:left w:val="single" w:sz="4" w:space="0" w:color="auto"/>
              <w:bottom w:val="single" w:sz="4" w:space="0" w:color="auto"/>
              <w:right w:val="single" w:sz="4" w:space="0" w:color="auto"/>
            </w:tcBorders>
            <w:hideMark/>
          </w:tcPr>
          <w:p w14:paraId="378563EE"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rPr>
            </w:pPr>
            <w:proofErr w:type="spellStart"/>
            <w:r w:rsidRPr="00D6563B">
              <w:rPr>
                <w:rFonts w:ascii="Times New Roman" w:hAnsi="Times New Roman" w:cs="Times New Roman"/>
                <w:sz w:val="24"/>
                <w:szCs w:val="24"/>
              </w:rPr>
              <w:t>Здания</w:t>
            </w:r>
            <w:proofErr w:type="spellEnd"/>
            <w:r w:rsidRPr="00D6563B">
              <w:rPr>
                <w:rFonts w:ascii="Times New Roman" w:hAnsi="Times New Roman" w:cs="Times New Roman"/>
                <w:sz w:val="24"/>
                <w:szCs w:val="24"/>
              </w:rPr>
              <w:t xml:space="preserve">, </w:t>
            </w:r>
            <w:proofErr w:type="spellStart"/>
            <w:r w:rsidRPr="00D6563B">
              <w:rPr>
                <w:rFonts w:ascii="Times New Roman" w:hAnsi="Times New Roman" w:cs="Times New Roman"/>
                <w:sz w:val="24"/>
                <w:szCs w:val="24"/>
              </w:rPr>
              <w:t>требующие</w:t>
            </w:r>
            <w:proofErr w:type="spellEnd"/>
            <w:r w:rsidRPr="00D6563B">
              <w:rPr>
                <w:rFonts w:ascii="Times New Roman" w:hAnsi="Times New Roman" w:cs="Times New Roman"/>
                <w:sz w:val="24"/>
                <w:szCs w:val="24"/>
                <w:lang w:val="ru-RU"/>
              </w:rPr>
              <w:t xml:space="preserve"> </w:t>
            </w:r>
            <w:proofErr w:type="spellStart"/>
            <w:r w:rsidRPr="00D6563B">
              <w:rPr>
                <w:rFonts w:ascii="Times New Roman" w:hAnsi="Times New Roman" w:cs="Times New Roman"/>
                <w:sz w:val="24"/>
                <w:szCs w:val="24"/>
              </w:rPr>
              <w:t>капитального</w:t>
            </w:r>
            <w:proofErr w:type="spellEnd"/>
            <w:r w:rsidRPr="00D6563B">
              <w:rPr>
                <w:rFonts w:ascii="Times New Roman" w:hAnsi="Times New Roman" w:cs="Times New Roman"/>
                <w:sz w:val="24"/>
                <w:szCs w:val="24"/>
                <w:lang w:val="ru-RU"/>
              </w:rPr>
              <w:t xml:space="preserve"> </w:t>
            </w:r>
            <w:proofErr w:type="spellStart"/>
            <w:r w:rsidRPr="00D6563B">
              <w:rPr>
                <w:rFonts w:ascii="Times New Roman" w:hAnsi="Times New Roman" w:cs="Times New Roman"/>
                <w:sz w:val="24"/>
                <w:szCs w:val="24"/>
              </w:rPr>
              <w:t>ремонта</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35782CC"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r w:rsidRPr="00D6563B">
              <w:rPr>
                <w:rFonts w:ascii="Times New Roman" w:hAnsi="Times New Roman" w:cs="Times New Roman"/>
                <w:sz w:val="24"/>
                <w:szCs w:val="24"/>
                <w:lang w:val="ru-RU"/>
              </w:rPr>
              <w:t xml:space="preserve">Не имеется </w:t>
            </w:r>
          </w:p>
        </w:tc>
        <w:tc>
          <w:tcPr>
            <w:tcW w:w="2409" w:type="dxa"/>
            <w:tcBorders>
              <w:top w:val="single" w:sz="4" w:space="0" w:color="auto"/>
              <w:left w:val="single" w:sz="4" w:space="0" w:color="auto"/>
              <w:bottom w:val="single" w:sz="4" w:space="0" w:color="auto"/>
              <w:right w:val="single" w:sz="4" w:space="0" w:color="auto"/>
            </w:tcBorders>
          </w:tcPr>
          <w:p w14:paraId="1F417DB7" w14:textId="77777777" w:rsidR="00846CD1" w:rsidRPr="00D6563B" w:rsidRDefault="00846CD1" w:rsidP="00F7311E">
            <w:pPr>
              <w:pStyle w:val="a7"/>
              <w:tabs>
                <w:tab w:val="left" w:pos="1134"/>
              </w:tabs>
              <w:spacing w:line="276" w:lineRule="auto"/>
              <w:jc w:val="both"/>
              <w:rPr>
                <w:rFonts w:ascii="Times New Roman" w:hAnsi="Times New Roman" w:cs="Times New Roman"/>
                <w:sz w:val="24"/>
                <w:szCs w:val="24"/>
                <w:lang w:val="ru-RU"/>
              </w:rPr>
            </w:pPr>
          </w:p>
        </w:tc>
      </w:tr>
    </w:tbl>
    <w:p w14:paraId="157D2062" w14:textId="77777777" w:rsidR="00846CD1" w:rsidRDefault="00846CD1" w:rsidP="00A61889">
      <w:pPr>
        <w:pStyle w:val="a7"/>
        <w:widowControl/>
        <w:ind w:firstLine="709"/>
        <w:jc w:val="both"/>
        <w:rPr>
          <w:rFonts w:ascii="Times New Roman" w:eastAsia="Times New Roman" w:hAnsi="Times New Roman" w:cs="Times New Roman"/>
          <w:sz w:val="28"/>
          <w:szCs w:val="28"/>
          <w:lang w:val="ru-RU" w:eastAsia="ru-RU"/>
        </w:rPr>
      </w:pPr>
    </w:p>
    <w:p w14:paraId="272DC9F0" w14:textId="77777777" w:rsidR="00A61889" w:rsidRDefault="002061D3" w:rsidP="00A61889">
      <w:pPr>
        <w:ind w:firstLine="709"/>
        <w:jc w:val="both"/>
        <w:rPr>
          <w:rFonts w:ascii="Times New Roman" w:hAnsi="Times New Roman" w:cs="Times New Roman"/>
          <w:sz w:val="28"/>
          <w:szCs w:val="28"/>
          <w:lang w:val="ru-RU"/>
        </w:rPr>
      </w:pPr>
      <w:r w:rsidRPr="00DB4CD5">
        <w:rPr>
          <w:rFonts w:ascii="Times New Roman" w:hAnsi="Times New Roman" w:cs="Times New Roman"/>
          <w:sz w:val="28"/>
          <w:szCs w:val="28"/>
          <w:lang w:val="ru-RU"/>
        </w:rPr>
        <w:t>Колледж использует материально-техническая базу, котор</w:t>
      </w:r>
      <w:r w:rsidR="00A61889">
        <w:rPr>
          <w:rFonts w:ascii="Times New Roman" w:hAnsi="Times New Roman" w:cs="Times New Roman"/>
          <w:sz w:val="28"/>
          <w:szCs w:val="28"/>
          <w:lang w:val="ru-RU"/>
        </w:rPr>
        <w:t>ая</w:t>
      </w:r>
      <w:r w:rsidRPr="00DB4CD5">
        <w:rPr>
          <w:rFonts w:ascii="Times New Roman" w:hAnsi="Times New Roman" w:cs="Times New Roman"/>
          <w:sz w:val="28"/>
          <w:szCs w:val="28"/>
          <w:lang w:val="ru-RU"/>
        </w:rPr>
        <w:t xml:space="preserve"> ежегодно обновляется и пополняется. </w:t>
      </w:r>
      <w:r w:rsidRPr="006477F3">
        <w:rPr>
          <w:rFonts w:ascii="Times New Roman" w:hAnsi="Times New Roman" w:cs="Times New Roman"/>
          <w:sz w:val="28"/>
          <w:szCs w:val="28"/>
          <w:lang w:val="ru-RU"/>
        </w:rPr>
        <w:t xml:space="preserve">Колледж имеет достаточный аудиторный фонд и материально-техническую базу. Приобретение и оснащение мебелью и оборудованием закладываются при составлении годового плана </w:t>
      </w:r>
      <w:r w:rsidR="00A61889">
        <w:rPr>
          <w:rFonts w:ascii="Times New Roman" w:hAnsi="Times New Roman" w:cs="Times New Roman"/>
          <w:sz w:val="28"/>
          <w:szCs w:val="28"/>
          <w:lang w:val="ru-RU"/>
        </w:rPr>
        <w:t>колледжа</w:t>
      </w:r>
      <w:r w:rsidRPr="006477F3">
        <w:rPr>
          <w:rFonts w:ascii="Times New Roman" w:hAnsi="Times New Roman" w:cs="Times New Roman"/>
          <w:sz w:val="28"/>
          <w:szCs w:val="28"/>
          <w:lang w:val="ru-RU"/>
        </w:rPr>
        <w:t>. За последние год открыт</w:t>
      </w:r>
      <w:r w:rsidR="00A61889">
        <w:rPr>
          <w:rFonts w:ascii="Times New Roman" w:hAnsi="Times New Roman" w:cs="Times New Roman"/>
          <w:sz w:val="28"/>
          <w:szCs w:val="28"/>
          <w:lang w:val="ru-RU"/>
        </w:rPr>
        <w:t xml:space="preserve">а лаборатория для проведения практических занятий с использованием лабораторно-практических стендов для специальностей: техническое обслуживание, ремонт и </w:t>
      </w:r>
      <w:proofErr w:type="spellStart"/>
      <w:r w:rsidR="00A61889">
        <w:rPr>
          <w:rFonts w:ascii="Times New Roman" w:hAnsi="Times New Roman" w:cs="Times New Roman"/>
          <w:sz w:val="28"/>
          <w:szCs w:val="28"/>
          <w:lang w:val="ru-RU"/>
        </w:rPr>
        <w:t>экплуатация</w:t>
      </w:r>
      <w:proofErr w:type="spellEnd"/>
      <w:r w:rsidR="00A61889">
        <w:rPr>
          <w:rFonts w:ascii="Times New Roman" w:hAnsi="Times New Roman" w:cs="Times New Roman"/>
          <w:sz w:val="28"/>
          <w:szCs w:val="28"/>
          <w:lang w:val="ru-RU"/>
        </w:rPr>
        <w:t xml:space="preserve"> </w:t>
      </w:r>
      <w:proofErr w:type="spellStart"/>
      <w:r w:rsidR="00A61889">
        <w:rPr>
          <w:rFonts w:ascii="Times New Roman" w:hAnsi="Times New Roman" w:cs="Times New Roman"/>
          <w:sz w:val="28"/>
          <w:szCs w:val="28"/>
          <w:lang w:val="ru-RU"/>
        </w:rPr>
        <w:t>автомоблиного</w:t>
      </w:r>
      <w:proofErr w:type="spellEnd"/>
      <w:r w:rsidR="00A61889">
        <w:rPr>
          <w:rFonts w:ascii="Times New Roman" w:hAnsi="Times New Roman" w:cs="Times New Roman"/>
          <w:sz w:val="28"/>
          <w:szCs w:val="28"/>
          <w:lang w:val="ru-RU"/>
        </w:rPr>
        <w:t xml:space="preserve"> </w:t>
      </w:r>
      <w:proofErr w:type="spellStart"/>
      <w:r w:rsidR="00A61889">
        <w:rPr>
          <w:rFonts w:ascii="Times New Roman" w:hAnsi="Times New Roman" w:cs="Times New Roman"/>
          <w:sz w:val="28"/>
          <w:szCs w:val="28"/>
          <w:lang w:val="ru-RU"/>
        </w:rPr>
        <w:t>траспорта</w:t>
      </w:r>
      <w:proofErr w:type="spellEnd"/>
      <w:r w:rsidR="00A61889">
        <w:rPr>
          <w:rFonts w:ascii="Times New Roman" w:hAnsi="Times New Roman" w:cs="Times New Roman"/>
          <w:sz w:val="28"/>
          <w:szCs w:val="28"/>
          <w:lang w:val="ru-RU"/>
        </w:rPr>
        <w:t xml:space="preserve">, ремонт и </w:t>
      </w:r>
      <w:proofErr w:type="spellStart"/>
      <w:r w:rsidR="00A61889">
        <w:rPr>
          <w:rFonts w:ascii="Times New Roman" w:hAnsi="Times New Roman" w:cs="Times New Roman"/>
          <w:sz w:val="28"/>
          <w:szCs w:val="28"/>
          <w:lang w:val="ru-RU"/>
        </w:rPr>
        <w:t>эксплатация</w:t>
      </w:r>
      <w:proofErr w:type="spellEnd"/>
      <w:r w:rsidR="00A61889">
        <w:rPr>
          <w:rFonts w:ascii="Times New Roman" w:hAnsi="Times New Roman" w:cs="Times New Roman"/>
          <w:sz w:val="28"/>
          <w:szCs w:val="28"/>
          <w:lang w:val="ru-RU"/>
        </w:rPr>
        <w:t xml:space="preserve"> электромеханического оборудования. Для этих же специальностей запущена </w:t>
      </w:r>
      <w:proofErr w:type="spellStart"/>
      <w:r w:rsidR="00A61889">
        <w:rPr>
          <w:rFonts w:ascii="Times New Roman" w:hAnsi="Times New Roman" w:cs="Times New Roman"/>
          <w:sz w:val="28"/>
          <w:szCs w:val="28"/>
          <w:lang w:val="ru-RU"/>
        </w:rPr>
        <w:t>мастреская</w:t>
      </w:r>
      <w:proofErr w:type="spellEnd"/>
      <w:r w:rsidR="00A61889">
        <w:rPr>
          <w:rFonts w:ascii="Times New Roman" w:hAnsi="Times New Roman" w:cs="Times New Roman"/>
          <w:sz w:val="28"/>
          <w:szCs w:val="28"/>
          <w:lang w:val="ru-RU"/>
        </w:rPr>
        <w:t xml:space="preserve"> для прохождения учебной практики.</w:t>
      </w:r>
    </w:p>
    <w:p w14:paraId="22A8B25D"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С целью доступа лиц с особыми образовательными потребностями к объектам образования, в учреждении «Высший казахский гуманитарно-технический колледж»</w:t>
      </w:r>
      <w:r w:rsidRPr="003666AE">
        <w:rPr>
          <w:rFonts w:ascii="Times New Roman" w:eastAsia="Calibri" w:hAnsi="Times New Roman" w:cs="Times New Roman"/>
          <w:b/>
          <w:sz w:val="28"/>
          <w:szCs w:val="28"/>
          <w:lang w:val="ru-RU"/>
        </w:rPr>
        <w:t xml:space="preserve"> </w:t>
      </w:r>
      <w:r w:rsidRPr="003666AE">
        <w:rPr>
          <w:rFonts w:ascii="Times New Roman" w:eastAsia="Calibri" w:hAnsi="Times New Roman" w:cs="Times New Roman"/>
          <w:sz w:val="28"/>
          <w:szCs w:val="28"/>
          <w:lang w:val="ru-RU"/>
        </w:rPr>
        <w:t xml:space="preserve">в соответствии санитарных правил «Санитарно-эпидемиологические требования к объектам образования» и Строительных норм и правил Республики Казахстан (СНиП) проведена работа по установке и оборудованию учебного здания необходимыми техническими и специальными указательными знаками для лиц с особыми образовательными потребностями на сумму 1130000 тенге. </w:t>
      </w:r>
    </w:p>
    <w:p w14:paraId="3CCF59C6"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У входа в здание установлены: специальная тактильная табличка</w:t>
      </w:r>
      <w:r w:rsidR="0090695F">
        <w:rPr>
          <w:rFonts w:ascii="Times New Roman" w:eastAsia="Calibri" w:hAnsi="Times New Roman" w:cs="Times New Roman"/>
          <w:sz w:val="28"/>
          <w:szCs w:val="28"/>
          <w:lang w:val="ru-RU"/>
        </w:rPr>
        <w:t xml:space="preserve"> для инвалидов по зрению «Язык Б</w:t>
      </w:r>
      <w:r w:rsidRPr="003666AE">
        <w:rPr>
          <w:rFonts w:ascii="Times New Roman" w:eastAsia="Calibri" w:hAnsi="Times New Roman" w:cs="Times New Roman"/>
          <w:sz w:val="28"/>
          <w:szCs w:val="28"/>
          <w:lang w:val="ru-RU"/>
        </w:rPr>
        <w:t>ра</w:t>
      </w:r>
      <w:r w:rsidR="0090695F">
        <w:rPr>
          <w:rFonts w:ascii="Times New Roman" w:eastAsia="Calibri" w:hAnsi="Times New Roman" w:cs="Times New Roman"/>
          <w:sz w:val="28"/>
          <w:szCs w:val="28"/>
          <w:lang w:val="ru-RU"/>
        </w:rPr>
        <w:t>й</w:t>
      </w:r>
      <w:r w:rsidRPr="003666AE">
        <w:rPr>
          <w:rFonts w:ascii="Times New Roman" w:eastAsia="Calibri" w:hAnsi="Times New Roman" w:cs="Times New Roman"/>
          <w:sz w:val="28"/>
          <w:szCs w:val="28"/>
          <w:lang w:val="ru-RU"/>
        </w:rPr>
        <w:t xml:space="preserve">ля», кнопка вызова и соответствующие указатели направления движения. </w:t>
      </w:r>
    </w:p>
    <w:p w14:paraId="79B3DF69"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 Для удобства передвижения людей с нарушением зрения в фойе установлена мнемосхема передвижения по учебному корпусу. </w:t>
      </w:r>
    </w:p>
    <w:p w14:paraId="048EC139"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Начиная с фойе первого этажа и по периметру коридоров двух этажей установлена тактильная плитка и установлены специальные указательные знаки. </w:t>
      </w:r>
    </w:p>
    <w:p w14:paraId="739767C5"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Для удобства слабовидящих верхние и нижние ступени лестниц, а также обналички дверного проема имеется контактная окраска в желтый цвет. </w:t>
      </w:r>
    </w:p>
    <w:p w14:paraId="1274D606" w14:textId="77777777" w:rsid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На первом этаже учебного здания оборудовано специально санитарно-гигиеническое помещение (уборная комната) с расширением дверного проема и знаком доступности кабины имеющее установленные специальные опорные поручни, крючки для костылей и поручни у раковины, кнопку помощи (вызова), а также наличие зоны для кресла-коляски рядом с унитазом.</w:t>
      </w:r>
    </w:p>
    <w:p w14:paraId="2743558F"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В 2021 году для улучшения качества и скорости подачи услуг связи был заключен договор на поставку интернет-услуг с АО «</w:t>
      </w:r>
      <w:proofErr w:type="spellStart"/>
      <w:r w:rsidRPr="003666AE">
        <w:rPr>
          <w:rFonts w:ascii="Times New Roman" w:eastAsia="Calibri" w:hAnsi="Times New Roman" w:cs="Times New Roman"/>
          <w:sz w:val="28"/>
          <w:szCs w:val="28"/>
          <w:lang w:val="ru-RU"/>
        </w:rPr>
        <w:t>Казактелеком</w:t>
      </w:r>
      <w:proofErr w:type="spellEnd"/>
      <w:r w:rsidRPr="003666AE">
        <w:rPr>
          <w:rFonts w:ascii="Times New Roman" w:eastAsia="Calibri" w:hAnsi="Times New Roman" w:cs="Times New Roman"/>
          <w:sz w:val="28"/>
          <w:szCs w:val="28"/>
          <w:lang w:val="ru-RU"/>
        </w:rPr>
        <w:t>», на данный момент скорость интернета составляет 80 Мбит в секунду.</w:t>
      </w:r>
    </w:p>
    <w:p w14:paraId="5D361D53" w14:textId="77777777" w:rsidR="003666AE" w:rsidRP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В колледже имеются учебно-наглядные пособия и программное обеспечение по всем учебным предметам, а также справочная литература (энциклопедии, словари) и электронные пособия, эле</w:t>
      </w:r>
      <w:r w:rsidR="0090695F">
        <w:rPr>
          <w:rFonts w:ascii="Times New Roman" w:eastAsia="Calibri" w:hAnsi="Times New Roman" w:cs="Times New Roman"/>
          <w:sz w:val="28"/>
          <w:szCs w:val="28"/>
          <w:lang w:val="ru-RU"/>
        </w:rPr>
        <w:t>ктронные тренажеры, репетиторы,</w:t>
      </w:r>
      <w:r w:rsidRPr="003666AE">
        <w:rPr>
          <w:rFonts w:ascii="Times New Roman" w:eastAsia="Calibri" w:hAnsi="Times New Roman" w:cs="Times New Roman"/>
          <w:sz w:val="28"/>
          <w:szCs w:val="28"/>
          <w:lang w:val="ru-RU"/>
        </w:rPr>
        <w:t xml:space="preserve"> электронные учебно-методические комплексы обучения и самообразования, имеется доступ к образовательным Интернет - ресурсам.</w:t>
      </w:r>
    </w:p>
    <w:p w14:paraId="000FD2D9" w14:textId="77777777" w:rsidR="003666AE" w:rsidRDefault="003666AE" w:rsidP="003666AE">
      <w:pPr>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На всех компьютерах установлены программы контентной фильтрации и антивирусная защита. Предоставляется возможность копирования информации на электронный носитель. </w:t>
      </w:r>
    </w:p>
    <w:p w14:paraId="7A186C33" w14:textId="77777777" w:rsidR="003666AE" w:rsidRPr="003666AE" w:rsidRDefault="003666AE" w:rsidP="003666AE">
      <w:pPr>
        <w:widowControl/>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Для обеспечения безопасности в колледже в фойе при входе установлен турникет для контроля управления доступом (СКУД) инженерно-</w:t>
      </w:r>
      <w:r w:rsidRPr="003666AE">
        <w:rPr>
          <w:rFonts w:ascii="Times New Roman" w:eastAsia="Calibri" w:hAnsi="Times New Roman" w:cs="Times New Roman"/>
          <w:sz w:val="28"/>
          <w:szCs w:val="28"/>
          <w:lang w:val="ru-RU"/>
        </w:rPr>
        <w:lastRenderedPageBreak/>
        <w:t>педагогических работников и студентов. СКУД оснащен видео распознаванием лица, замером температуры и контролем наличия масок. Для допуска в колледж на сервере формируется база данных студентов, преподавателей и сотрудников с их фотографиями. Общая стоимость оборудования и работ по монтажу составила тенге 3946800 тенге. На посту охраны установленная тревожная кнопка и заключен договор с охранной фирмой «</w:t>
      </w:r>
      <w:proofErr w:type="spellStart"/>
      <w:r w:rsidRPr="003666AE">
        <w:rPr>
          <w:rFonts w:ascii="Times New Roman" w:eastAsia="Calibri" w:hAnsi="Times New Roman" w:cs="Times New Roman"/>
          <w:sz w:val="28"/>
          <w:szCs w:val="28"/>
          <w:lang w:val="ru-RU"/>
        </w:rPr>
        <w:t>Барлау</w:t>
      </w:r>
      <w:proofErr w:type="spellEnd"/>
      <w:r w:rsidRPr="003666AE">
        <w:rPr>
          <w:rFonts w:ascii="Times New Roman" w:eastAsia="Calibri" w:hAnsi="Times New Roman" w:cs="Times New Roman"/>
          <w:sz w:val="28"/>
          <w:szCs w:val="28"/>
          <w:lang w:val="ru-RU"/>
        </w:rPr>
        <w:t>» на ее обслуживание.</w:t>
      </w:r>
    </w:p>
    <w:p w14:paraId="15FBE887" w14:textId="77777777" w:rsidR="003666AE" w:rsidRPr="003666AE" w:rsidRDefault="003666AE" w:rsidP="003666AE">
      <w:pPr>
        <w:widowControl/>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xml:space="preserve">Также была проведена установка системы видеонаблюдения по всему учебному заведению на сумму 861000 тенге.  Всего в колледже в здании установлено 14 камер в аудитория и кабинетах, 14 камер в коридорах, гардеробе, дополнительных помещениях, 5 камер </w:t>
      </w:r>
      <w:proofErr w:type="spellStart"/>
      <w:r w:rsidRPr="003666AE">
        <w:rPr>
          <w:rFonts w:ascii="Times New Roman" w:eastAsia="Calibri" w:hAnsi="Times New Roman" w:cs="Times New Roman"/>
          <w:sz w:val="28"/>
          <w:szCs w:val="28"/>
          <w:lang w:val="ru-RU"/>
        </w:rPr>
        <w:t>наружнего</w:t>
      </w:r>
      <w:proofErr w:type="spellEnd"/>
      <w:r w:rsidRPr="003666AE">
        <w:rPr>
          <w:rFonts w:ascii="Times New Roman" w:eastAsia="Calibri" w:hAnsi="Times New Roman" w:cs="Times New Roman"/>
          <w:sz w:val="28"/>
          <w:szCs w:val="28"/>
          <w:lang w:val="ru-RU"/>
        </w:rPr>
        <w:t xml:space="preserve"> наблюдения, подключенных к ЦОУ. Видео с камер наблюдения транслируется на посту охраны, в кабинете заместителя директора по АХЧ и в кабинете директора. Срок хранения информации составляет 1 месяц.</w:t>
      </w:r>
    </w:p>
    <w:p w14:paraId="7C1437DD" w14:textId="77777777" w:rsidR="003666AE" w:rsidRPr="003666AE" w:rsidRDefault="003666AE" w:rsidP="003666AE">
      <w:pPr>
        <w:widowControl/>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В колледж была приобретена новая мебель: кресла, стеллажи и шкафы в количестве, стулья на сумму 1140380 тенге.</w:t>
      </w:r>
    </w:p>
    <w:p w14:paraId="2EB01BA9" w14:textId="77777777" w:rsidR="003666AE" w:rsidRPr="003666AE" w:rsidRDefault="003666AE" w:rsidP="003666AE">
      <w:pPr>
        <w:widowControl/>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Все студенты своевременно и регулярно получают информационную и методическую поддержку;</w:t>
      </w:r>
    </w:p>
    <w:p w14:paraId="3521FE55" w14:textId="77777777" w:rsidR="003666AE" w:rsidRPr="003666AE" w:rsidRDefault="003666AE" w:rsidP="003666AE">
      <w:pPr>
        <w:widowControl/>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свободный доступ обучающихся к информационным ресурсам;</w:t>
      </w:r>
    </w:p>
    <w:p w14:paraId="7426D7D8" w14:textId="77777777" w:rsidR="003666AE" w:rsidRPr="003666AE" w:rsidRDefault="003666AE" w:rsidP="003666AE">
      <w:pPr>
        <w:widowControl/>
        <w:ind w:firstLine="709"/>
        <w:jc w:val="both"/>
        <w:rPr>
          <w:rFonts w:ascii="Times New Roman" w:eastAsia="Calibri" w:hAnsi="Times New Roman" w:cs="Times New Roman"/>
          <w:sz w:val="28"/>
          <w:szCs w:val="28"/>
          <w:lang w:val="ru-RU"/>
        </w:rPr>
      </w:pPr>
      <w:r w:rsidRPr="003666AE">
        <w:rPr>
          <w:rFonts w:ascii="Times New Roman" w:eastAsia="Calibri" w:hAnsi="Times New Roman" w:cs="Times New Roman"/>
          <w:sz w:val="28"/>
          <w:szCs w:val="28"/>
          <w:lang w:val="ru-RU"/>
        </w:rPr>
        <w:t>- руководством в учебный процесс внедрены информационные технологии, технологические средства обучения;</w:t>
      </w:r>
    </w:p>
    <w:p w14:paraId="113378ED" w14:textId="77777777" w:rsidR="003666AE" w:rsidRPr="003666AE" w:rsidRDefault="003666AE" w:rsidP="003666AE">
      <w:pPr>
        <w:widowControl/>
        <w:ind w:firstLine="709"/>
        <w:jc w:val="both"/>
        <w:rPr>
          <w:rFonts w:ascii="Times New Roman" w:eastAsia="Calibri" w:hAnsi="Times New Roman" w:cs="Times New Roman"/>
          <w:sz w:val="28"/>
          <w:szCs w:val="28"/>
          <w:lang w:val="kk-KZ"/>
        </w:rPr>
      </w:pPr>
      <w:r w:rsidRPr="003666AE">
        <w:rPr>
          <w:rFonts w:ascii="Times New Roman" w:eastAsia="Calibri" w:hAnsi="Times New Roman" w:cs="Times New Roman"/>
          <w:sz w:val="28"/>
          <w:szCs w:val="28"/>
          <w:lang w:val="ru-RU"/>
        </w:rPr>
        <w:t>- в рамках ОП разрабатываются и внедряются инновационные технологии обучения, в том числе на основе ИКТ.</w:t>
      </w:r>
    </w:p>
    <w:p w14:paraId="7EB2CE85" w14:textId="77777777" w:rsidR="00A24D16" w:rsidRDefault="00A24D16" w:rsidP="00A24D16">
      <w:pPr>
        <w:ind w:firstLine="709"/>
        <w:jc w:val="both"/>
        <w:rPr>
          <w:rFonts w:ascii="Times New Roman" w:hAnsi="Times New Roman" w:cs="Times New Roman"/>
          <w:sz w:val="28"/>
          <w:szCs w:val="28"/>
          <w:lang w:val="ru-RU"/>
        </w:rPr>
      </w:pPr>
      <w:r w:rsidRPr="006477F3">
        <w:rPr>
          <w:rFonts w:ascii="Times New Roman" w:hAnsi="Times New Roman" w:cs="Times New Roman"/>
          <w:sz w:val="28"/>
          <w:szCs w:val="28"/>
          <w:lang w:val="ru-RU"/>
        </w:rPr>
        <w:t xml:space="preserve">В соответствии с требованиями Санитарных правил устройства и содержания учебных заведений имеется </w:t>
      </w:r>
      <w:r>
        <w:rPr>
          <w:rFonts w:ascii="Times New Roman" w:hAnsi="Times New Roman" w:cs="Times New Roman"/>
          <w:sz w:val="28"/>
          <w:szCs w:val="28"/>
          <w:lang w:val="ru-RU"/>
        </w:rPr>
        <w:t>медицинский кабинет</w:t>
      </w:r>
      <w:r w:rsidRPr="006477F3">
        <w:rPr>
          <w:rFonts w:ascii="Times New Roman" w:hAnsi="Times New Roman" w:cs="Times New Roman"/>
          <w:sz w:val="28"/>
          <w:szCs w:val="28"/>
          <w:lang w:val="kk-KZ"/>
        </w:rPr>
        <w:t xml:space="preserve">. Медицинский кабинет  имеет лицензию на оказание доврачебной помощи </w:t>
      </w:r>
      <w:r>
        <w:rPr>
          <w:rFonts w:ascii="Times New Roman" w:hAnsi="Times New Roman" w:cs="Times New Roman"/>
          <w:sz w:val="28"/>
          <w:szCs w:val="28"/>
          <w:lang w:val="kk-KZ"/>
        </w:rPr>
        <w:t>№ 2106433 от 20.03.2012 г.</w:t>
      </w:r>
      <w:r w:rsidRPr="006477F3">
        <w:rPr>
          <w:rFonts w:ascii="Times New Roman" w:hAnsi="Times New Roman" w:cs="Times New Roman"/>
          <w:sz w:val="28"/>
          <w:szCs w:val="28"/>
          <w:lang w:val="kk-KZ"/>
        </w:rPr>
        <w:t xml:space="preserve">, выданной </w:t>
      </w:r>
      <w:r>
        <w:rPr>
          <w:rFonts w:ascii="Times New Roman" w:hAnsi="Times New Roman" w:cs="Times New Roman"/>
          <w:sz w:val="28"/>
          <w:szCs w:val="28"/>
          <w:lang w:val="kk-KZ"/>
        </w:rPr>
        <w:t>Учреждением «Департамент Комитета медицинского и фармацевтического контроля  Министерства здравоохранения Республики Казахстан по Акмолинской области»</w:t>
      </w:r>
      <w:r w:rsidRPr="006477F3">
        <w:rPr>
          <w:rFonts w:ascii="Times New Roman" w:hAnsi="Times New Roman" w:cs="Times New Roman"/>
          <w:sz w:val="28"/>
          <w:szCs w:val="28"/>
          <w:lang w:val="kk-KZ"/>
        </w:rPr>
        <w:t xml:space="preserve">. </w:t>
      </w:r>
      <w:r w:rsidRPr="006477F3">
        <w:rPr>
          <w:rFonts w:ascii="Times New Roman" w:hAnsi="Times New Roman" w:cs="Times New Roman"/>
          <w:sz w:val="28"/>
          <w:szCs w:val="28"/>
          <w:lang w:val="ru-RU"/>
        </w:rPr>
        <w:t>За колледжем закреплен медработник, ведется медицинское наблюдение, профосмотры.</w:t>
      </w:r>
    </w:p>
    <w:p w14:paraId="2CA9CDE3" w14:textId="77777777" w:rsidR="00D36252" w:rsidRPr="00934FEA" w:rsidRDefault="00D36252" w:rsidP="00D36252">
      <w:pPr>
        <w:ind w:firstLine="709"/>
        <w:jc w:val="both"/>
        <w:rPr>
          <w:rFonts w:ascii="Times New Roman" w:hAnsi="Times New Roman" w:cs="Times New Roman"/>
          <w:b/>
          <w:bCs/>
          <w:sz w:val="28"/>
          <w:szCs w:val="28"/>
          <w:lang w:val="ru-RU"/>
        </w:rPr>
      </w:pPr>
      <w:r w:rsidRPr="00934FEA">
        <w:rPr>
          <w:rFonts w:ascii="Times New Roman" w:hAnsi="Times New Roman" w:cs="Times New Roman"/>
          <w:b/>
          <w:bCs/>
          <w:sz w:val="28"/>
          <w:szCs w:val="28"/>
          <w:lang w:val="ru-RU"/>
        </w:rPr>
        <w:t>Сведения по медицинскому кабинету</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3534"/>
        <w:gridCol w:w="3119"/>
        <w:gridCol w:w="2693"/>
      </w:tblGrid>
      <w:tr w:rsidR="00D36252" w:rsidRPr="00AA54E5" w14:paraId="6CA86B67" w14:textId="77777777" w:rsidTr="00B53708">
        <w:trPr>
          <w:trHeight w:val="1356"/>
        </w:trPr>
        <w:tc>
          <w:tcPr>
            <w:tcW w:w="3534" w:type="dxa"/>
            <w:shd w:val="clear" w:color="auto" w:fill="auto"/>
            <w:tcMar>
              <w:top w:w="30" w:type="dxa"/>
              <w:left w:w="50" w:type="dxa"/>
              <w:bottom w:w="30" w:type="dxa"/>
              <w:right w:w="50" w:type="dxa"/>
            </w:tcMar>
            <w:hideMark/>
          </w:tcPr>
          <w:p w14:paraId="094C43D4" w14:textId="77777777" w:rsidR="00D36252" w:rsidRPr="00D36252" w:rsidRDefault="00D36252" w:rsidP="00B53708">
            <w:pPr>
              <w:textAlignment w:val="baseline"/>
              <w:rPr>
                <w:rFonts w:ascii="Times New Roman" w:eastAsia="Times New Roman" w:hAnsi="Times New Roman" w:cs="Times New Roman"/>
                <w:sz w:val="20"/>
                <w:szCs w:val="20"/>
                <w:lang w:val="ru-RU" w:eastAsia="ru-RU"/>
              </w:rPr>
            </w:pPr>
            <w:r w:rsidRPr="00D36252">
              <w:rPr>
                <w:rFonts w:ascii="Times New Roman" w:eastAsia="Times New Roman" w:hAnsi="Times New Roman" w:cs="Times New Roman"/>
                <w:kern w:val="24"/>
                <w:sz w:val="20"/>
                <w:szCs w:val="20"/>
                <w:lang w:val="ru-RU" w:eastAsia="ru-RU"/>
              </w:rPr>
              <w:t>Фактический адрес строения, занятого под образовательный процесс</w:t>
            </w:r>
          </w:p>
        </w:tc>
        <w:tc>
          <w:tcPr>
            <w:tcW w:w="3119" w:type="dxa"/>
            <w:shd w:val="clear" w:color="auto" w:fill="auto"/>
            <w:tcMar>
              <w:top w:w="30" w:type="dxa"/>
              <w:left w:w="50" w:type="dxa"/>
              <w:bottom w:w="30" w:type="dxa"/>
              <w:right w:w="50" w:type="dxa"/>
            </w:tcMar>
            <w:hideMark/>
          </w:tcPr>
          <w:p w14:paraId="4DD2BEA2" w14:textId="77777777" w:rsidR="00D36252" w:rsidRPr="00D36252" w:rsidRDefault="00D36252" w:rsidP="00B53708">
            <w:pPr>
              <w:textAlignment w:val="baseline"/>
              <w:rPr>
                <w:rFonts w:ascii="Times New Roman" w:eastAsia="Times New Roman" w:hAnsi="Times New Roman" w:cs="Times New Roman"/>
                <w:sz w:val="20"/>
                <w:szCs w:val="20"/>
                <w:lang w:val="ru-RU" w:eastAsia="ru-RU"/>
              </w:rPr>
            </w:pPr>
            <w:r w:rsidRPr="00D36252">
              <w:rPr>
                <w:rFonts w:ascii="Times New Roman" w:eastAsia="Times New Roman" w:hAnsi="Times New Roman" w:cs="Times New Roman"/>
                <w:kern w:val="24"/>
                <w:sz w:val="20"/>
                <w:szCs w:val="20"/>
                <w:lang w:val="ru-RU" w:eastAsia="ru-RU"/>
              </w:rPr>
              <w:t>Сведения о лицензии на медицинскую деятельность (номер)</w:t>
            </w:r>
          </w:p>
        </w:tc>
        <w:tc>
          <w:tcPr>
            <w:tcW w:w="2693" w:type="dxa"/>
            <w:shd w:val="clear" w:color="auto" w:fill="auto"/>
            <w:tcMar>
              <w:top w:w="30" w:type="dxa"/>
              <w:left w:w="50" w:type="dxa"/>
              <w:bottom w:w="30" w:type="dxa"/>
              <w:right w:w="50" w:type="dxa"/>
            </w:tcMar>
            <w:hideMark/>
          </w:tcPr>
          <w:p w14:paraId="28E8238C" w14:textId="77777777" w:rsidR="00D36252" w:rsidRPr="00AA54E5" w:rsidRDefault="00D36252" w:rsidP="00B53708">
            <w:pPr>
              <w:textAlignment w:val="baseline"/>
              <w:rPr>
                <w:rFonts w:ascii="Times New Roman" w:eastAsia="Times New Roman" w:hAnsi="Times New Roman" w:cs="Times New Roman"/>
                <w:sz w:val="20"/>
                <w:szCs w:val="20"/>
                <w:lang w:eastAsia="ru-RU"/>
              </w:rPr>
            </w:pPr>
            <w:proofErr w:type="spellStart"/>
            <w:r w:rsidRPr="00AA54E5">
              <w:rPr>
                <w:rFonts w:ascii="Times New Roman" w:eastAsia="Times New Roman" w:hAnsi="Times New Roman" w:cs="Times New Roman"/>
                <w:kern w:val="24"/>
                <w:sz w:val="20"/>
                <w:szCs w:val="20"/>
                <w:lang w:eastAsia="ru-RU"/>
              </w:rPr>
              <w:t>Примечание</w:t>
            </w:r>
            <w:proofErr w:type="spellEnd"/>
          </w:p>
        </w:tc>
      </w:tr>
      <w:tr w:rsidR="00D36252" w:rsidRPr="00AA54E5" w14:paraId="037F32B1" w14:textId="77777777" w:rsidTr="00B53708">
        <w:trPr>
          <w:trHeight w:val="210"/>
        </w:trPr>
        <w:tc>
          <w:tcPr>
            <w:tcW w:w="3534" w:type="dxa"/>
            <w:shd w:val="clear" w:color="auto" w:fill="auto"/>
            <w:tcMar>
              <w:top w:w="30" w:type="dxa"/>
              <w:left w:w="50" w:type="dxa"/>
              <w:bottom w:w="30" w:type="dxa"/>
              <w:right w:w="50" w:type="dxa"/>
            </w:tcMar>
            <w:hideMark/>
          </w:tcPr>
          <w:p w14:paraId="142D3B71" w14:textId="77777777" w:rsidR="00D36252" w:rsidRPr="00AA54E5" w:rsidRDefault="00D36252" w:rsidP="00B53708">
            <w:pPr>
              <w:textAlignment w:val="baseline"/>
              <w:rPr>
                <w:rFonts w:ascii="Times New Roman" w:eastAsia="Times New Roman" w:hAnsi="Times New Roman" w:cs="Times New Roman"/>
                <w:sz w:val="20"/>
                <w:szCs w:val="20"/>
                <w:lang w:eastAsia="ru-RU"/>
              </w:rPr>
            </w:pPr>
            <w:r w:rsidRPr="00AA54E5">
              <w:rPr>
                <w:rFonts w:ascii="Times New Roman" w:eastAsia="Times New Roman" w:hAnsi="Times New Roman" w:cs="Times New Roman"/>
                <w:kern w:val="24"/>
                <w:sz w:val="20"/>
                <w:szCs w:val="20"/>
                <w:lang w:eastAsia="ru-RU"/>
              </w:rPr>
              <w:t>1</w:t>
            </w:r>
          </w:p>
        </w:tc>
        <w:tc>
          <w:tcPr>
            <w:tcW w:w="3119" w:type="dxa"/>
            <w:shd w:val="clear" w:color="auto" w:fill="auto"/>
            <w:tcMar>
              <w:top w:w="30" w:type="dxa"/>
              <w:left w:w="50" w:type="dxa"/>
              <w:bottom w:w="30" w:type="dxa"/>
              <w:right w:w="50" w:type="dxa"/>
            </w:tcMar>
            <w:hideMark/>
          </w:tcPr>
          <w:p w14:paraId="264E1C9E" w14:textId="77777777" w:rsidR="00D36252" w:rsidRPr="00AA54E5" w:rsidRDefault="00D36252" w:rsidP="00B53708">
            <w:pPr>
              <w:textAlignment w:val="baseline"/>
              <w:rPr>
                <w:rFonts w:ascii="Times New Roman" w:eastAsia="Times New Roman" w:hAnsi="Times New Roman" w:cs="Times New Roman"/>
                <w:sz w:val="20"/>
                <w:szCs w:val="20"/>
                <w:lang w:eastAsia="ru-RU"/>
              </w:rPr>
            </w:pPr>
            <w:r w:rsidRPr="00AA54E5">
              <w:rPr>
                <w:rFonts w:ascii="Times New Roman" w:eastAsia="Times New Roman" w:hAnsi="Times New Roman" w:cs="Times New Roman"/>
                <w:kern w:val="24"/>
                <w:sz w:val="20"/>
                <w:szCs w:val="20"/>
                <w:lang w:eastAsia="ru-RU"/>
              </w:rPr>
              <w:t>2</w:t>
            </w:r>
          </w:p>
        </w:tc>
        <w:tc>
          <w:tcPr>
            <w:tcW w:w="2693" w:type="dxa"/>
            <w:shd w:val="clear" w:color="auto" w:fill="auto"/>
            <w:tcMar>
              <w:top w:w="30" w:type="dxa"/>
              <w:left w:w="50" w:type="dxa"/>
              <w:bottom w:w="30" w:type="dxa"/>
              <w:right w:w="50" w:type="dxa"/>
            </w:tcMar>
            <w:hideMark/>
          </w:tcPr>
          <w:p w14:paraId="1DACA694" w14:textId="77777777" w:rsidR="00D36252" w:rsidRPr="00AA54E5" w:rsidRDefault="00D36252" w:rsidP="00B53708">
            <w:pPr>
              <w:textAlignment w:val="baseline"/>
              <w:rPr>
                <w:rFonts w:ascii="Times New Roman" w:eastAsia="Times New Roman" w:hAnsi="Times New Roman" w:cs="Times New Roman"/>
                <w:sz w:val="20"/>
                <w:szCs w:val="20"/>
                <w:lang w:eastAsia="ru-RU"/>
              </w:rPr>
            </w:pPr>
            <w:r w:rsidRPr="00AA54E5">
              <w:rPr>
                <w:rFonts w:ascii="Times New Roman" w:eastAsia="Times New Roman" w:hAnsi="Times New Roman" w:cs="Times New Roman"/>
                <w:kern w:val="24"/>
                <w:sz w:val="20"/>
                <w:szCs w:val="20"/>
                <w:lang w:eastAsia="ru-RU"/>
              </w:rPr>
              <w:t>3</w:t>
            </w:r>
          </w:p>
        </w:tc>
      </w:tr>
      <w:tr w:rsidR="00D36252" w:rsidRPr="004363ED" w14:paraId="2ED2854A" w14:textId="77777777" w:rsidTr="00B53708">
        <w:trPr>
          <w:trHeight w:val="492"/>
        </w:trPr>
        <w:tc>
          <w:tcPr>
            <w:tcW w:w="3534" w:type="dxa"/>
            <w:shd w:val="clear" w:color="auto" w:fill="auto"/>
            <w:tcMar>
              <w:top w:w="30" w:type="dxa"/>
              <w:left w:w="50" w:type="dxa"/>
              <w:bottom w:w="30" w:type="dxa"/>
              <w:right w:w="50" w:type="dxa"/>
            </w:tcMar>
          </w:tcPr>
          <w:p w14:paraId="41C8693F" w14:textId="77777777" w:rsidR="00D36252" w:rsidRPr="00AA54E5" w:rsidRDefault="00D36252" w:rsidP="00B53708">
            <w:pPr>
              <w:textAlignment w:val="baseline"/>
              <w:rPr>
                <w:rFonts w:ascii="Times New Roman" w:eastAsia="Times New Roman" w:hAnsi="Times New Roman" w:cs="Times New Roman"/>
                <w:kern w:val="24"/>
                <w:sz w:val="20"/>
                <w:szCs w:val="20"/>
                <w:lang w:eastAsia="ru-RU"/>
              </w:rPr>
            </w:pPr>
            <w:proofErr w:type="spellStart"/>
            <w:r>
              <w:rPr>
                <w:rFonts w:ascii="Times New Roman" w:eastAsia="Times New Roman" w:hAnsi="Times New Roman" w:cs="Times New Roman"/>
                <w:kern w:val="24"/>
                <w:sz w:val="20"/>
                <w:szCs w:val="20"/>
                <w:lang w:eastAsia="ru-RU"/>
              </w:rPr>
              <w:t>Ул</w:t>
            </w:r>
            <w:proofErr w:type="spellEnd"/>
            <w:r>
              <w:rPr>
                <w:rFonts w:ascii="Times New Roman" w:eastAsia="Times New Roman" w:hAnsi="Times New Roman" w:cs="Times New Roman"/>
                <w:kern w:val="24"/>
                <w:sz w:val="20"/>
                <w:szCs w:val="20"/>
                <w:lang w:eastAsia="ru-RU"/>
              </w:rPr>
              <w:t xml:space="preserve">. Ы. </w:t>
            </w:r>
            <w:proofErr w:type="spellStart"/>
            <w:r>
              <w:rPr>
                <w:rFonts w:ascii="Times New Roman" w:eastAsia="Times New Roman" w:hAnsi="Times New Roman" w:cs="Times New Roman"/>
                <w:kern w:val="24"/>
                <w:sz w:val="20"/>
                <w:szCs w:val="20"/>
                <w:lang w:eastAsia="ru-RU"/>
              </w:rPr>
              <w:t>Алтынсарина</w:t>
            </w:r>
            <w:proofErr w:type="spellEnd"/>
            <w:r>
              <w:rPr>
                <w:rFonts w:ascii="Times New Roman" w:eastAsia="Times New Roman" w:hAnsi="Times New Roman" w:cs="Times New Roman"/>
                <w:kern w:val="24"/>
                <w:sz w:val="20"/>
                <w:szCs w:val="20"/>
                <w:lang w:eastAsia="ru-RU"/>
              </w:rPr>
              <w:t xml:space="preserve"> 19</w:t>
            </w:r>
          </w:p>
        </w:tc>
        <w:tc>
          <w:tcPr>
            <w:tcW w:w="3119" w:type="dxa"/>
            <w:shd w:val="clear" w:color="auto" w:fill="auto"/>
            <w:tcMar>
              <w:top w:w="30" w:type="dxa"/>
              <w:left w:w="50" w:type="dxa"/>
              <w:bottom w:w="30" w:type="dxa"/>
              <w:right w:w="50" w:type="dxa"/>
            </w:tcMar>
          </w:tcPr>
          <w:p w14:paraId="407A7186" w14:textId="77777777" w:rsidR="00D36252" w:rsidRPr="00D36252" w:rsidRDefault="00D36252" w:rsidP="00B53708">
            <w:pPr>
              <w:textAlignment w:val="baseline"/>
              <w:rPr>
                <w:rFonts w:ascii="Times New Roman" w:eastAsia="Times New Roman" w:hAnsi="Times New Roman" w:cs="Times New Roman"/>
                <w:kern w:val="24"/>
                <w:sz w:val="20"/>
                <w:szCs w:val="20"/>
                <w:lang w:val="ru-RU" w:eastAsia="ru-RU"/>
              </w:rPr>
            </w:pPr>
            <w:r w:rsidRPr="00D36252">
              <w:rPr>
                <w:rFonts w:ascii="Times New Roman" w:eastAsia="Times New Roman" w:hAnsi="Times New Roman" w:cs="Times New Roman"/>
                <w:kern w:val="24"/>
                <w:sz w:val="20"/>
                <w:szCs w:val="20"/>
                <w:lang w:val="ru-RU" w:eastAsia="ru-RU"/>
              </w:rPr>
              <w:t>№21016433 от 20.03.2012 г. (переоформлена 23.04.2021 г. В связи с изменением наименования юридического лица)</w:t>
            </w:r>
          </w:p>
        </w:tc>
        <w:tc>
          <w:tcPr>
            <w:tcW w:w="2693" w:type="dxa"/>
            <w:shd w:val="clear" w:color="auto" w:fill="auto"/>
            <w:tcMar>
              <w:top w:w="30" w:type="dxa"/>
              <w:left w:w="50" w:type="dxa"/>
              <w:bottom w:w="30" w:type="dxa"/>
              <w:right w:w="50" w:type="dxa"/>
            </w:tcMar>
          </w:tcPr>
          <w:p w14:paraId="34620124" w14:textId="77777777" w:rsidR="00D36252" w:rsidRPr="00D36252" w:rsidRDefault="00D36252" w:rsidP="00B53708">
            <w:pPr>
              <w:textAlignment w:val="baseline"/>
              <w:rPr>
                <w:rFonts w:ascii="Times New Roman" w:eastAsia="Times New Roman" w:hAnsi="Times New Roman" w:cs="Times New Roman"/>
                <w:kern w:val="24"/>
                <w:sz w:val="20"/>
                <w:szCs w:val="20"/>
                <w:lang w:val="ru-RU" w:eastAsia="ru-RU"/>
              </w:rPr>
            </w:pPr>
            <w:r w:rsidRPr="00D36252">
              <w:rPr>
                <w:rFonts w:ascii="Times New Roman" w:eastAsia="Times New Roman" w:hAnsi="Times New Roman" w:cs="Times New Roman"/>
                <w:kern w:val="24"/>
                <w:sz w:val="20"/>
                <w:szCs w:val="20"/>
                <w:lang w:val="ru-RU" w:eastAsia="ru-RU"/>
              </w:rPr>
              <w:t>Приложение 001: Первичная медико-санитарная помощь, доврачебная помощь.</w:t>
            </w:r>
          </w:p>
        </w:tc>
      </w:tr>
    </w:tbl>
    <w:p w14:paraId="454FAD63" w14:textId="77777777" w:rsidR="00AC664E" w:rsidRDefault="00AC664E" w:rsidP="00D36252">
      <w:pPr>
        <w:ind w:firstLine="709"/>
        <w:jc w:val="both"/>
        <w:rPr>
          <w:rFonts w:ascii="Times New Roman" w:hAnsi="Times New Roman" w:cs="Times New Roman"/>
          <w:sz w:val="28"/>
          <w:szCs w:val="28"/>
          <w:lang w:val="ru-RU"/>
        </w:rPr>
      </w:pPr>
    </w:p>
    <w:p w14:paraId="6A918C67" w14:textId="7899F4C2" w:rsidR="00D36252" w:rsidRPr="00D36252" w:rsidRDefault="00D36252" w:rsidP="00D36252">
      <w:pPr>
        <w:ind w:firstLine="709"/>
        <w:jc w:val="both"/>
        <w:rPr>
          <w:rFonts w:ascii="Times New Roman" w:hAnsi="Times New Roman" w:cs="Times New Roman"/>
          <w:sz w:val="28"/>
          <w:szCs w:val="28"/>
          <w:lang w:val="ru-RU"/>
        </w:rPr>
      </w:pPr>
      <w:proofErr w:type="gramStart"/>
      <w:r w:rsidRPr="00D36252">
        <w:rPr>
          <w:rFonts w:ascii="Times New Roman" w:hAnsi="Times New Roman" w:cs="Times New Roman"/>
          <w:sz w:val="28"/>
          <w:szCs w:val="28"/>
          <w:lang w:val="ru-RU"/>
        </w:rPr>
        <w:t>Столовая</w:t>
      </w:r>
      <w:proofErr w:type="gramEnd"/>
      <w:r w:rsidRPr="00D36252">
        <w:rPr>
          <w:rFonts w:ascii="Times New Roman" w:hAnsi="Times New Roman" w:cs="Times New Roman"/>
          <w:sz w:val="28"/>
          <w:szCs w:val="28"/>
          <w:lang w:val="ru-RU"/>
        </w:rPr>
        <w:t xml:space="preserve"> расположенная в корпусе № 3 рассчитана на 70 посадочных мест. </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542"/>
        <w:gridCol w:w="1701"/>
        <w:gridCol w:w="2410"/>
        <w:gridCol w:w="2409"/>
      </w:tblGrid>
      <w:tr w:rsidR="00D36252" w:rsidRPr="004363ED" w14:paraId="299CE7CC" w14:textId="77777777" w:rsidTr="00B53708">
        <w:trPr>
          <w:trHeight w:val="1158"/>
        </w:trPr>
        <w:tc>
          <w:tcPr>
            <w:tcW w:w="2542" w:type="dxa"/>
            <w:shd w:val="clear" w:color="auto" w:fill="auto"/>
            <w:tcMar>
              <w:top w:w="10" w:type="dxa"/>
              <w:left w:w="10" w:type="dxa"/>
              <w:bottom w:w="0" w:type="dxa"/>
              <w:right w:w="10" w:type="dxa"/>
            </w:tcMar>
            <w:vAlign w:val="bottom"/>
            <w:hideMark/>
          </w:tcPr>
          <w:p w14:paraId="6CC441F4" w14:textId="77777777" w:rsidR="00D36252" w:rsidRPr="00D36252" w:rsidRDefault="00D36252" w:rsidP="00B53708">
            <w:pPr>
              <w:textAlignment w:val="bottom"/>
              <w:rPr>
                <w:rFonts w:ascii="Times New Roman" w:eastAsia="Times New Roman" w:hAnsi="Times New Roman" w:cs="Times New Roman"/>
                <w:sz w:val="20"/>
                <w:szCs w:val="20"/>
                <w:lang w:val="ru-RU" w:eastAsia="ru-RU"/>
              </w:rPr>
            </w:pPr>
            <w:r w:rsidRPr="00D36252">
              <w:rPr>
                <w:rFonts w:ascii="Times New Roman" w:eastAsia="Times New Roman" w:hAnsi="Times New Roman" w:cs="Times New Roman"/>
                <w:color w:val="000000"/>
                <w:kern w:val="24"/>
                <w:sz w:val="20"/>
                <w:szCs w:val="20"/>
                <w:lang w:val="ru-RU" w:eastAsia="ru-RU"/>
              </w:rPr>
              <w:t>Фактический адрес строения, занятого под образовательный процесс</w:t>
            </w:r>
          </w:p>
        </w:tc>
        <w:tc>
          <w:tcPr>
            <w:tcW w:w="1701" w:type="dxa"/>
            <w:shd w:val="clear" w:color="auto" w:fill="auto"/>
            <w:tcMar>
              <w:top w:w="10" w:type="dxa"/>
              <w:left w:w="10" w:type="dxa"/>
              <w:bottom w:w="0" w:type="dxa"/>
              <w:right w:w="10" w:type="dxa"/>
            </w:tcMar>
            <w:vAlign w:val="bottom"/>
            <w:hideMark/>
          </w:tcPr>
          <w:p w14:paraId="4023151E" w14:textId="77777777" w:rsidR="00D36252" w:rsidRPr="00D36252" w:rsidRDefault="00D36252" w:rsidP="00B53708">
            <w:pPr>
              <w:textAlignment w:val="bottom"/>
              <w:rPr>
                <w:rFonts w:ascii="Times New Roman" w:eastAsia="Times New Roman" w:hAnsi="Times New Roman" w:cs="Times New Roman"/>
                <w:sz w:val="20"/>
                <w:szCs w:val="20"/>
                <w:lang w:val="ru-RU" w:eastAsia="ru-RU"/>
              </w:rPr>
            </w:pPr>
            <w:r w:rsidRPr="00D36252">
              <w:rPr>
                <w:rFonts w:ascii="Times New Roman" w:eastAsia="Times New Roman" w:hAnsi="Times New Roman" w:cs="Times New Roman"/>
                <w:color w:val="000000"/>
                <w:kern w:val="24"/>
                <w:sz w:val="20"/>
                <w:szCs w:val="20"/>
                <w:lang w:val="ru-RU" w:eastAsia="ru-RU"/>
              </w:rPr>
              <w:t>Наименование объекта питания (столовая, буфет, кафе)</w:t>
            </w:r>
          </w:p>
        </w:tc>
        <w:tc>
          <w:tcPr>
            <w:tcW w:w="2410" w:type="dxa"/>
            <w:shd w:val="clear" w:color="auto" w:fill="auto"/>
            <w:tcMar>
              <w:top w:w="10" w:type="dxa"/>
              <w:left w:w="10" w:type="dxa"/>
              <w:bottom w:w="0" w:type="dxa"/>
              <w:right w:w="10" w:type="dxa"/>
            </w:tcMar>
            <w:vAlign w:val="bottom"/>
            <w:hideMark/>
          </w:tcPr>
          <w:p w14:paraId="1CEDF3E5" w14:textId="77777777" w:rsidR="00D36252" w:rsidRPr="00D36252" w:rsidRDefault="00D36252" w:rsidP="00B53708">
            <w:pPr>
              <w:textAlignment w:val="bottom"/>
              <w:rPr>
                <w:rFonts w:ascii="Times New Roman" w:eastAsia="Times New Roman" w:hAnsi="Times New Roman" w:cs="Times New Roman"/>
                <w:sz w:val="20"/>
                <w:szCs w:val="20"/>
                <w:lang w:val="ru-RU" w:eastAsia="ru-RU"/>
              </w:rPr>
            </w:pPr>
            <w:r w:rsidRPr="00D36252">
              <w:rPr>
                <w:rFonts w:ascii="Times New Roman" w:eastAsia="Times New Roman" w:hAnsi="Times New Roman" w:cs="Times New Roman"/>
                <w:color w:val="000000"/>
                <w:kern w:val="24"/>
                <w:sz w:val="20"/>
                <w:szCs w:val="20"/>
                <w:lang w:val="ru-RU" w:eastAsia="ru-RU"/>
              </w:rPr>
              <w:t>Наличие санитарно-эпидемиологического заключения о соответствии объекта питания санитарным правилам и нормам (дата и номер)</w:t>
            </w:r>
          </w:p>
        </w:tc>
        <w:tc>
          <w:tcPr>
            <w:tcW w:w="2409" w:type="dxa"/>
            <w:shd w:val="clear" w:color="auto" w:fill="auto"/>
            <w:tcMar>
              <w:top w:w="10" w:type="dxa"/>
              <w:left w:w="10" w:type="dxa"/>
              <w:bottom w:w="0" w:type="dxa"/>
              <w:right w:w="10" w:type="dxa"/>
            </w:tcMar>
            <w:vAlign w:val="bottom"/>
            <w:hideMark/>
          </w:tcPr>
          <w:p w14:paraId="6FB2636B" w14:textId="77777777" w:rsidR="00D36252" w:rsidRPr="00D36252" w:rsidRDefault="00D36252" w:rsidP="00B53708">
            <w:pPr>
              <w:textAlignment w:val="bottom"/>
              <w:rPr>
                <w:rFonts w:ascii="Times New Roman" w:eastAsia="Times New Roman" w:hAnsi="Times New Roman" w:cs="Times New Roman"/>
                <w:sz w:val="20"/>
                <w:szCs w:val="20"/>
                <w:lang w:val="ru-RU" w:eastAsia="ru-RU"/>
              </w:rPr>
            </w:pPr>
            <w:r w:rsidRPr="00D36252">
              <w:rPr>
                <w:rFonts w:ascii="Times New Roman" w:eastAsia="Times New Roman" w:hAnsi="Times New Roman" w:cs="Times New Roman"/>
                <w:color w:val="000000"/>
                <w:kern w:val="24"/>
                <w:sz w:val="20"/>
                <w:szCs w:val="20"/>
                <w:lang w:val="ru-RU" w:eastAsia="ru-RU"/>
              </w:rPr>
              <w:t>Примечание (в случае сдачи объекта питания в аренду указать сведения об арендаторах)</w:t>
            </w:r>
          </w:p>
        </w:tc>
      </w:tr>
      <w:tr w:rsidR="00D36252" w:rsidRPr="004363ED" w14:paraId="7C398AF6" w14:textId="77777777" w:rsidTr="00B53708">
        <w:trPr>
          <w:trHeight w:val="1731"/>
        </w:trPr>
        <w:tc>
          <w:tcPr>
            <w:tcW w:w="2542" w:type="dxa"/>
            <w:shd w:val="clear" w:color="auto" w:fill="auto"/>
            <w:tcMar>
              <w:top w:w="10" w:type="dxa"/>
              <w:left w:w="10" w:type="dxa"/>
              <w:bottom w:w="0" w:type="dxa"/>
              <w:right w:w="10" w:type="dxa"/>
            </w:tcMar>
            <w:hideMark/>
          </w:tcPr>
          <w:p w14:paraId="0375548E" w14:textId="77777777" w:rsidR="00D36252" w:rsidRPr="00FC3040" w:rsidRDefault="00D36252" w:rsidP="00B53708">
            <w:pPr>
              <w:textAlignment w:val="bottom"/>
              <w:rPr>
                <w:rFonts w:ascii="Times New Roman" w:eastAsia="Times New Roman" w:hAnsi="Times New Roman" w:cs="Times New Roman"/>
                <w:sz w:val="20"/>
                <w:szCs w:val="20"/>
                <w:lang w:eastAsia="ru-RU"/>
              </w:rPr>
            </w:pPr>
            <w:proofErr w:type="spellStart"/>
            <w:r w:rsidRPr="00FC3040">
              <w:rPr>
                <w:rFonts w:ascii="Times New Roman" w:eastAsia="Times New Roman" w:hAnsi="Times New Roman" w:cs="Times New Roman"/>
                <w:color w:val="000000"/>
                <w:kern w:val="24"/>
                <w:sz w:val="20"/>
                <w:szCs w:val="20"/>
                <w:lang w:eastAsia="ru-RU"/>
              </w:rPr>
              <w:lastRenderedPageBreak/>
              <w:t>Ыбырай</w:t>
            </w:r>
            <w:proofErr w:type="spellEnd"/>
            <w:r w:rsidRPr="00FC3040">
              <w:rPr>
                <w:rFonts w:ascii="Times New Roman" w:eastAsia="Times New Roman" w:hAnsi="Times New Roman" w:cs="Times New Roman"/>
                <w:color w:val="000000"/>
                <w:kern w:val="24"/>
                <w:sz w:val="20"/>
                <w:szCs w:val="20"/>
                <w:lang w:eastAsia="ru-RU"/>
              </w:rPr>
              <w:t xml:space="preserve"> </w:t>
            </w:r>
            <w:proofErr w:type="spellStart"/>
            <w:r w:rsidRPr="00FC3040">
              <w:rPr>
                <w:rFonts w:ascii="Times New Roman" w:eastAsia="Times New Roman" w:hAnsi="Times New Roman" w:cs="Times New Roman"/>
                <w:color w:val="000000"/>
                <w:kern w:val="24"/>
                <w:sz w:val="20"/>
                <w:szCs w:val="20"/>
                <w:lang w:eastAsia="ru-RU"/>
              </w:rPr>
              <w:t>Алтынсарина</w:t>
            </w:r>
            <w:proofErr w:type="spellEnd"/>
            <w:r w:rsidRPr="00FC3040">
              <w:rPr>
                <w:rFonts w:ascii="Times New Roman" w:eastAsia="Times New Roman" w:hAnsi="Times New Roman" w:cs="Times New Roman"/>
                <w:color w:val="000000"/>
                <w:kern w:val="24"/>
                <w:sz w:val="20"/>
                <w:szCs w:val="20"/>
                <w:lang w:eastAsia="ru-RU"/>
              </w:rPr>
              <w:t xml:space="preserve"> 19</w:t>
            </w:r>
          </w:p>
        </w:tc>
        <w:tc>
          <w:tcPr>
            <w:tcW w:w="1701" w:type="dxa"/>
            <w:shd w:val="clear" w:color="auto" w:fill="auto"/>
            <w:tcMar>
              <w:top w:w="10" w:type="dxa"/>
              <w:left w:w="10" w:type="dxa"/>
              <w:bottom w:w="0" w:type="dxa"/>
              <w:right w:w="10" w:type="dxa"/>
            </w:tcMar>
            <w:hideMark/>
          </w:tcPr>
          <w:p w14:paraId="47397E16" w14:textId="77777777" w:rsidR="00D36252" w:rsidRPr="00FC3040" w:rsidRDefault="00D36252" w:rsidP="00B53708">
            <w:pPr>
              <w:textAlignment w:val="bottom"/>
              <w:rPr>
                <w:rFonts w:ascii="Times New Roman" w:eastAsia="Times New Roman" w:hAnsi="Times New Roman" w:cs="Times New Roman"/>
                <w:sz w:val="20"/>
                <w:szCs w:val="20"/>
                <w:lang w:eastAsia="ru-RU"/>
              </w:rPr>
            </w:pPr>
            <w:proofErr w:type="spellStart"/>
            <w:r w:rsidRPr="00FC3040">
              <w:rPr>
                <w:rFonts w:ascii="Times New Roman" w:eastAsia="Times New Roman" w:hAnsi="Times New Roman" w:cs="Times New Roman"/>
                <w:color w:val="000000"/>
                <w:kern w:val="24"/>
                <w:sz w:val="20"/>
                <w:szCs w:val="20"/>
                <w:lang w:eastAsia="ru-RU"/>
              </w:rPr>
              <w:t>Буфет</w:t>
            </w:r>
            <w:proofErr w:type="spellEnd"/>
            <w:r w:rsidRPr="00FC3040">
              <w:rPr>
                <w:rFonts w:ascii="Times New Roman" w:eastAsia="Times New Roman" w:hAnsi="Times New Roman" w:cs="Times New Roman"/>
                <w:color w:val="000000"/>
                <w:kern w:val="24"/>
                <w:sz w:val="20"/>
                <w:szCs w:val="20"/>
                <w:lang w:eastAsia="ru-RU"/>
              </w:rPr>
              <w:t xml:space="preserve"> </w:t>
            </w:r>
          </w:p>
        </w:tc>
        <w:tc>
          <w:tcPr>
            <w:tcW w:w="2410" w:type="dxa"/>
            <w:shd w:val="clear" w:color="auto" w:fill="auto"/>
            <w:tcMar>
              <w:top w:w="10" w:type="dxa"/>
              <w:left w:w="10" w:type="dxa"/>
              <w:bottom w:w="0" w:type="dxa"/>
              <w:right w:w="10" w:type="dxa"/>
            </w:tcMar>
            <w:hideMark/>
          </w:tcPr>
          <w:p w14:paraId="03A6FC2B" w14:textId="77777777" w:rsidR="00D36252" w:rsidRPr="00FC3040" w:rsidRDefault="00D36252" w:rsidP="00B53708">
            <w:pPr>
              <w:textAlignment w:val="bottom"/>
              <w:rPr>
                <w:rFonts w:ascii="Times New Roman" w:eastAsia="Times New Roman" w:hAnsi="Times New Roman" w:cs="Times New Roman"/>
                <w:sz w:val="20"/>
                <w:szCs w:val="20"/>
                <w:lang w:eastAsia="ru-RU"/>
              </w:rPr>
            </w:pPr>
            <w:r w:rsidRPr="00FC3040">
              <w:rPr>
                <w:rFonts w:ascii="Times New Roman" w:eastAsia="Times New Roman" w:hAnsi="Times New Roman" w:cs="Times New Roman"/>
                <w:color w:val="000000"/>
                <w:kern w:val="24"/>
                <w:sz w:val="20"/>
                <w:szCs w:val="20"/>
                <w:lang w:eastAsia="ru-RU"/>
              </w:rPr>
              <w:t xml:space="preserve">28.10.2022 </w:t>
            </w:r>
            <w:proofErr w:type="spellStart"/>
            <w:r w:rsidRPr="00FC3040">
              <w:rPr>
                <w:rFonts w:ascii="Times New Roman" w:eastAsia="Times New Roman" w:hAnsi="Times New Roman" w:cs="Times New Roman"/>
                <w:color w:val="000000"/>
                <w:kern w:val="24"/>
                <w:sz w:val="20"/>
                <w:szCs w:val="20"/>
                <w:lang w:eastAsia="ru-RU"/>
              </w:rPr>
              <w:t>год</w:t>
            </w:r>
            <w:proofErr w:type="spellEnd"/>
            <w:r w:rsidRPr="00FC3040">
              <w:rPr>
                <w:rFonts w:ascii="Times New Roman" w:eastAsia="Times New Roman" w:hAnsi="Times New Roman" w:cs="Times New Roman"/>
                <w:color w:val="000000"/>
                <w:kern w:val="24"/>
                <w:sz w:val="20"/>
                <w:szCs w:val="20"/>
                <w:lang w:eastAsia="ru-RU"/>
              </w:rPr>
              <w:t xml:space="preserve">,  </w:t>
            </w:r>
          </w:p>
          <w:p w14:paraId="3824BFDC" w14:textId="77777777" w:rsidR="00D36252" w:rsidRPr="00FC3040" w:rsidRDefault="00D36252" w:rsidP="00B53708">
            <w:pPr>
              <w:textAlignment w:val="bottom"/>
              <w:rPr>
                <w:rFonts w:ascii="Times New Roman" w:eastAsia="Times New Roman" w:hAnsi="Times New Roman" w:cs="Times New Roman"/>
                <w:sz w:val="20"/>
                <w:szCs w:val="20"/>
                <w:lang w:eastAsia="ru-RU"/>
              </w:rPr>
            </w:pPr>
            <w:r w:rsidRPr="00FC3040">
              <w:rPr>
                <w:rFonts w:ascii="Times New Roman" w:eastAsia="Times New Roman" w:hAnsi="Times New Roman" w:cs="Times New Roman"/>
                <w:color w:val="000000"/>
                <w:kern w:val="24"/>
                <w:sz w:val="20"/>
                <w:szCs w:val="20"/>
                <w:lang w:eastAsia="ru-RU"/>
              </w:rPr>
              <w:t>№ KZ05UWJ00053629</w:t>
            </w:r>
          </w:p>
        </w:tc>
        <w:tc>
          <w:tcPr>
            <w:tcW w:w="2409" w:type="dxa"/>
            <w:shd w:val="clear" w:color="auto" w:fill="auto"/>
            <w:tcMar>
              <w:top w:w="10" w:type="dxa"/>
              <w:left w:w="10" w:type="dxa"/>
              <w:bottom w:w="0" w:type="dxa"/>
              <w:right w:w="10" w:type="dxa"/>
            </w:tcMar>
            <w:hideMark/>
          </w:tcPr>
          <w:p w14:paraId="74E12446" w14:textId="5F04AFDB" w:rsidR="00D36252" w:rsidRPr="00F96315" w:rsidRDefault="00D36252" w:rsidP="00B53708">
            <w:pPr>
              <w:textAlignment w:val="bottom"/>
              <w:rPr>
                <w:rFonts w:ascii="Times New Roman" w:eastAsia="Times New Roman" w:hAnsi="Times New Roman" w:cs="Times New Roman"/>
                <w:sz w:val="20"/>
                <w:szCs w:val="20"/>
                <w:lang w:val="ru-RU" w:eastAsia="ru-RU"/>
              </w:rPr>
            </w:pPr>
            <w:r w:rsidRPr="00D36252">
              <w:rPr>
                <w:rFonts w:ascii="Times New Roman" w:eastAsia="Times New Roman" w:hAnsi="Times New Roman" w:cs="Times New Roman"/>
                <w:color w:val="000000"/>
                <w:kern w:val="24"/>
                <w:sz w:val="20"/>
                <w:szCs w:val="20"/>
                <w:lang w:val="ru-RU" w:eastAsia="ru-RU"/>
              </w:rPr>
              <w:t>ИП «</w:t>
            </w:r>
            <w:proofErr w:type="spellStart"/>
            <w:r w:rsidR="00F96315">
              <w:rPr>
                <w:rFonts w:ascii="Times New Roman" w:eastAsia="Times New Roman" w:hAnsi="Times New Roman" w:cs="Times New Roman"/>
                <w:color w:val="000000"/>
                <w:kern w:val="24"/>
                <w:sz w:val="20"/>
                <w:szCs w:val="20"/>
                <w:lang w:val="ru-RU" w:eastAsia="ru-RU"/>
              </w:rPr>
              <w:t>Кулиза</w:t>
            </w:r>
            <w:proofErr w:type="spellEnd"/>
            <w:r w:rsidRPr="00D36252">
              <w:rPr>
                <w:rFonts w:ascii="Times New Roman" w:eastAsia="Times New Roman" w:hAnsi="Times New Roman" w:cs="Times New Roman"/>
                <w:color w:val="000000"/>
                <w:kern w:val="24"/>
                <w:sz w:val="20"/>
                <w:szCs w:val="20"/>
                <w:lang w:val="ru-RU" w:eastAsia="ru-RU"/>
              </w:rPr>
              <w:t xml:space="preserve">», </w:t>
            </w:r>
            <w:r w:rsidR="00F96315">
              <w:rPr>
                <w:rFonts w:ascii="Times New Roman" w:eastAsia="Times New Roman" w:hAnsi="Times New Roman" w:cs="Times New Roman"/>
                <w:color w:val="000000"/>
                <w:kern w:val="24"/>
                <w:sz w:val="20"/>
                <w:szCs w:val="20"/>
                <w:lang w:val="ru-RU" w:eastAsia="ru-RU"/>
              </w:rPr>
              <w:t xml:space="preserve">рег. Номер </w:t>
            </w:r>
            <w:r w:rsidR="00F96315">
              <w:rPr>
                <w:rFonts w:ascii="Times New Roman" w:eastAsia="Times New Roman" w:hAnsi="Times New Roman" w:cs="Times New Roman"/>
                <w:color w:val="000000"/>
                <w:kern w:val="24"/>
                <w:sz w:val="20"/>
                <w:szCs w:val="20"/>
                <w:lang w:eastAsia="ru-RU"/>
              </w:rPr>
              <w:t>KZ</w:t>
            </w:r>
            <w:r w:rsidR="00F96315" w:rsidRPr="004363ED">
              <w:rPr>
                <w:rFonts w:ascii="Times New Roman" w:eastAsia="Times New Roman" w:hAnsi="Times New Roman" w:cs="Times New Roman"/>
                <w:color w:val="000000"/>
                <w:kern w:val="24"/>
                <w:sz w:val="20"/>
                <w:szCs w:val="20"/>
                <w:lang w:val="ru-RU" w:eastAsia="ru-RU"/>
              </w:rPr>
              <w:t>57</w:t>
            </w:r>
            <w:r w:rsidR="00F96315">
              <w:rPr>
                <w:rFonts w:ascii="Times New Roman" w:eastAsia="Times New Roman" w:hAnsi="Times New Roman" w:cs="Times New Roman"/>
                <w:color w:val="000000"/>
                <w:kern w:val="24"/>
                <w:sz w:val="20"/>
                <w:szCs w:val="20"/>
                <w:lang w:eastAsia="ru-RU"/>
              </w:rPr>
              <w:t>UWQ</w:t>
            </w:r>
            <w:r w:rsidR="00F96315" w:rsidRPr="004363ED">
              <w:rPr>
                <w:rFonts w:ascii="Times New Roman" w:eastAsia="Times New Roman" w:hAnsi="Times New Roman" w:cs="Times New Roman"/>
                <w:color w:val="000000"/>
                <w:kern w:val="24"/>
                <w:sz w:val="20"/>
                <w:szCs w:val="20"/>
                <w:lang w:val="ru-RU" w:eastAsia="ru-RU"/>
              </w:rPr>
              <w:t xml:space="preserve">05306907 </w:t>
            </w:r>
            <w:r w:rsidR="00F96315">
              <w:rPr>
                <w:rFonts w:ascii="Times New Roman" w:eastAsia="Times New Roman" w:hAnsi="Times New Roman" w:cs="Times New Roman"/>
                <w:color w:val="000000"/>
                <w:kern w:val="24"/>
                <w:sz w:val="20"/>
                <w:szCs w:val="20"/>
                <w:lang w:val="ru-RU" w:eastAsia="ru-RU"/>
              </w:rPr>
              <w:t>от 28.07.2023 г.</w:t>
            </w:r>
          </w:p>
        </w:tc>
      </w:tr>
    </w:tbl>
    <w:p w14:paraId="5AF56E9D" w14:textId="77777777" w:rsidR="00D36252" w:rsidRDefault="00D36252" w:rsidP="00A24D16">
      <w:pPr>
        <w:ind w:firstLine="709"/>
        <w:jc w:val="both"/>
        <w:rPr>
          <w:rFonts w:ascii="Times New Roman" w:hAnsi="Times New Roman" w:cs="Times New Roman"/>
          <w:sz w:val="28"/>
          <w:szCs w:val="28"/>
          <w:lang w:val="ru-RU"/>
        </w:rPr>
      </w:pPr>
    </w:p>
    <w:p w14:paraId="14A1755F" w14:textId="77777777" w:rsidR="00A24D16" w:rsidRDefault="00A24D16" w:rsidP="00A61889">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Столовая</w:t>
      </w:r>
      <w:proofErr w:type="gramEnd"/>
      <w:r>
        <w:rPr>
          <w:rFonts w:ascii="Times New Roman" w:hAnsi="Times New Roman" w:cs="Times New Roman"/>
          <w:sz w:val="28"/>
          <w:szCs w:val="28"/>
          <w:lang w:val="ru-RU"/>
        </w:rPr>
        <w:t xml:space="preserve"> расположенная в корпусе № 3 </w:t>
      </w:r>
      <w:proofErr w:type="spellStart"/>
      <w:r>
        <w:rPr>
          <w:rFonts w:ascii="Times New Roman" w:hAnsi="Times New Roman" w:cs="Times New Roman"/>
          <w:sz w:val="28"/>
          <w:szCs w:val="28"/>
          <w:lang w:val="ru-RU"/>
        </w:rPr>
        <w:t>расчитана</w:t>
      </w:r>
      <w:proofErr w:type="spellEnd"/>
      <w:r>
        <w:rPr>
          <w:rFonts w:ascii="Times New Roman" w:hAnsi="Times New Roman" w:cs="Times New Roman"/>
          <w:sz w:val="28"/>
          <w:szCs w:val="28"/>
          <w:lang w:val="ru-RU"/>
        </w:rPr>
        <w:t xml:space="preserve"> на 70 посадочных мест. </w:t>
      </w:r>
    </w:p>
    <w:p w14:paraId="11208C6A" w14:textId="77777777" w:rsidR="00A61889" w:rsidRDefault="00A61889" w:rsidP="00A6188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процессе обучения задействовано </w:t>
      </w:r>
      <w:r w:rsidR="00182C41">
        <w:rPr>
          <w:rFonts w:ascii="Times New Roman" w:hAnsi="Times New Roman" w:cs="Times New Roman"/>
          <w:sz w:val="28"/>
          <w:szCs w:val="28"/>
          <w:lang w:val="ru-RU"/>
        </w:rPr>
        <w:t>10</w:t>
      </w:r>
      <w:r>
        <w:rPr>
          <w:rFonts w:ascii="Times New Roman" w:hAnsi="Times New Roman" w:cs="Times New Roman"/>
          <w:sz w:val="28"/>
          <w:szCs w:val="28"/>
          <w:lang w:val="ru-RU"/>
        </w:rPr>
        <w:t xml:space="preserve"> кабинетов общеобразовательных дисциплин, 29 кабинетов общепрофессиональных и специальных дисциплин. </w:t>
      </w:r>
    </w:p>
    <w:p w14:paraId="28B77C40" w14:textId="77777777" w:rsidR="0069205A" w:rsidRPr="0069205A" w:rsidRDefault="0069205A" w:rsidP="0069205A">
      <w:pPr>
        <w:ind w:firstLine="709"/>
        <w:jc w:val="both"/>
        <w:rPr>
          <w:rFonts w:ascii="Times New Roman" w:eastAsia="Times New Roman" w:hAnsi="Times New Roman" w:cs="Times New Roman"/>
          <w:sz w:val="28"/>
          <w:szCs w:val="28"/>
          <w:lang w:val="ru-RU" w:eastAsia="ru-RU"/>
        </w:rPr>
      </w:pPr>
      <w:r w:rsidRPr="0069205A">
        <w:rPr>
          <w:rFonts w:ascii="Times New Roman" w:hAnsi="Times New Roman" w:cs="Times New Roman"/>
          <w:sz w:val="28"/>
          <w:szCs w:val="28"/>
          <w:lang w:val="ru-RU"/>
        </w:rPr>
        <w:t xml:space="preserve">10 общеобразовательных кабинетов: </w:t>
      </w:r>
      <w:r w:rsidRPr="00A4351D">
        <w:rPr>
          <w:rFonts w:ascii="Times New Roman" w:hAnsi="Times New Roman" w:cs="Times New Roman"/>
          <w:sz w:val="28"/>
          <w:szCs w:val="28"/>
          <w:lang w:val="kk-KZ"/>
        </w:rPr>
        <w:t>Кабинет русского языка и литературы</w:t>
      </w:r>
      <w:r>
        <w:rPr>
          <w:rFonts w:ascii="Times New Roman" w:hAnsi="Times New Roman" w:cs="Times New Roman"/>
          <w:sz w:val="28"/>
          <w:szCs w:val="28"/>
          <w:lang w:val="kk-KZ"/>
        </w:rPr>
        <w:t xml:space="preserve">; </w:t>
      </w:r>
      <w:r w:rsidRPr="0069205A">
        <w:rPr>
          <w:rFonts w:ascii="Times New Roman" w:eastAsia="Times New Roman" w:hAnsi="Times New Roman" w:cs="Times New Roman"/>
          <w:sz w:val="28"/>
          <w:szCs w:val="28"/>
          <w:lang w:val="ru-RU" w:eastAsia="ru-RU"/>
        </w:rPr>
        <w:t xml:space="preserve">Кабинет физики; </w:t>
      </w:r>
      <w:r w:rsidRPr="00A4351D">
        <w:rPr>
          <w:rFonts w:ascii="Times New Roman" w:hAnsi="Times New Roman" w:cs="Times New Roman"/>
          <w:sz w:val="28"/>
          <w:szCs w:val="28"/>
          <w:lang w:val="kk-KZ"/>
        </w:rPr>
        <w:t>Кабинет математики</w:t>
      </w:r>
      <w:r>
        <w:rPr>
          <w:rFonts w:ascii="Times New Roman" w:hAnsi="Times New Roman" w:cs="Times New Roman"/>
          <w:sz w:val="28"/>
          <w:szCs w:val="28"/>
          <w:lang w:val="kk-KZ"/>
        </w:rPr>
        <w:t xml:space="preserve">; </w:t>
      </w:r>
      <w:r w:rsidRPr="00A4351D">
        <w:rPr>
          <w:rFonts w:ascii="Times New Roman" w:hAnsi="Times New Roman" w:cs="Times New Roman"/>
          <w:sz w:val="28"/>
          <w:szCs w:val="28"/>
          <w:lang w:val="kk-KZ"/>
        </w:rPr>
        <w:t>Кабинет информатики</w:t>
      </w:r>
      <w:r>
        <w:rPr>
          <w:rFonts w:ascii="Times New Roman" w:hAnsi="Times New Roman" w:cs="Times New Roman"/>
          <w:sz w:val="28"/>
          <w:szCs w:val="28"/>
          <w:lang w:val="kk-KZ"/>
        </w:rPr>
        <w:t xml:space="preserve">; </w:t>
      </w:r>
      <w:r w:rsidRPr="00A4351D">
        <w:rPr>
          <w:rFonts w:ascii="Times New Roman" w:hAnsi="Times New Roman" w:cs="Times New Roman"/>
          <w:sz w:val="28"/>
          <w:szCs w:val="28"/>
          <w:lang w:val="kk-KZ"/>
        </w:rPr>
        <w:t>Кабинет истории и географии</w:t>
      </w:r>
      <w:r>
        <w:rPr>
          <w:rFonts w:ascii="Times New Roman" w:hAnsi="Times New Roman" w:cs="Times New Roman"/>
          <w:sz w:val="28"/>
          <w:szCs w:val="28"/>
          <w:lang w:val="kk-KZ"/>
        </w:rPr>
        <w:t xml:space="preserve">; </w:t>
      </w:r>
      <w:r w:rsidRPr="00A4351D">
        <w:rPr>
          <w:rFonts w:ascii="Times New Roman" w:hAnsi="Times New Roman" w:cs="Times New Roman"/>
          <w:sz w:val="28"/>
          <w:szCs w:val="28"/>
          <w:lang w:val="kk-KZ"/>
        </w:rPr>
        <w:t>Кабинет иностранного языка</w:t>
      </w:r>
      <w:r>
        <w:rPr>
          <w:rFonts w:ascii="Times New Roman" w:hAnsi="Times New Roman" w:cs="Times New Roman"/>
          <w:sz w:val="28"/>
          <w:szCs w:val="28"/>
          <w:lang w:val="kk-KZ"/>
        </w:rPr>
        <w:t xml:space="preserve">; </w:t>
      </w:r>
      <w:r w:rsidRPr="0069205A">
        <w:rPr>
          <w:rFonts w:ascii="Times New Roman" w:hAnsi="Times New Roman" w:cs="Times New Roman"/>
          <w:sz w:val="28"/>
          <w:szCs w:val="28"/>
          <w:lang w:val="ru-RU"/>
        </w:rPr>
        <w:t xml:space="preserve">Кабинет казахского языка и литературы; </w:t>
      </w:r>
      <w:r w:rsidRPr="00A4351D">
        <w:rPr>
          <w:rFonts w:ascii="Times New Roman" w:hAnsi="Times New Roman" w:cs="Times New Roman"/>
          <w:sz w:val="28"/>
          <w:szCs w:val="28"/>
          <w:lang w:val="kk-KZ"/>
        </w:rPr>
        <w:t>Кабинет химии и биологии</w:t>
      </w:r>
      <w:r>
        <w:rPr>
          <w:rFonts w:ascii="Times New Roman" w:hAnsi="Times New Roman" w:cs="Times New Roman"/>
          <w:sz w:val="28"/>
          <w:szCs w:val="28"/>
          <w:lang w:val="kk-KZ"/>
        </w:rPr>
        <w:t xml:space="preserve">; </w:t>
      </w:r>
      <w:r w:rsidRPr="0069205A">
        <w:rPr>
          <w:rFonts w:ascii="Times New Roman" w:eastAsia="Times New Roman" w:hAnsi="Times New Roman" w:cs="Times New Roman"/>
          <w:sz w:val="28"/>
          <w:szCs w:val="28"/>
          <w:lang w:val="ru-RU" w:eastAsia="ru-RU"/>
        </w:rPr>
        <w:t>Кабинет Начальной военной подготовки; Спортивный зал.</w:t>
      </w:r>
    </w:p>
    <w:p w14:paraId="22267081" w14:textId="77777777" w:rsidR="0069205A" w:rsidRPr="0069205A" w:rsidRDefault="00A31953" w:rsidP="0069205A">
      <w:pPr>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0069205A" w:rsidRPr="0069205A">
        <w:rPr>
          <w:rFonts w:ascii="Times New Roman" w:eastAsia="Times New Roman" w:hAnsi="Times New Roman" w:cs="Times New Roman"/>
          <w:sz w:val="28"/>
          <w:szCs w:val="28"/>
          <w:lang w:val="ru-RU" w:eastAsia="ru-RU"/>
        </w:rPr>
        <w:t xml:space="preserve"> лаборатории: </w:t>
      </w:r>
    </w:p>
    <w:p w14:paraId="37B6C2C1" w14:textId="77777777" w:rsidR="0069205A" w:rsidRPr="0069205A" w:rsidRDefault="0069205A" w:rsidP="0069205A">
      <w:pPr>
        <w:ind w:firstLine="709"/>
        <w:jc w:val="both"/>
        <w:rPr>
          <w:rFonts w:ascii="Times New Roman" w:eastAsia="Times New Roman" w:hAnsi="Times New Roman" w:cs="Times New Roman"/>
          <w:sz w:val="28"/>
          <w:szCs w:val="28"/>
          <w:lang w:val="ru-RU" w:eastAsia="ru-RU"/>
        </w:rPr>
      </w:pPr>
      <w:r w:rsidRPr="0069205A">
        <w:rPr>
          <w:rFonts w:ascii="Times New Roman" w:eastAsia="Times New Roman" w:hAnsi="Times New Roman" w:cs="Times New Roman"/>
          <w:sz w:val="28"/>
          <w:szCs w:val="28"/>
          <w:lang w:val="ru-RU" w:eastAsia="ru-RU"/>
        </w:rPr>
        <w:t>Лаборатория по химии; Лаборатория по физике; Лаборатория по биологии</w:t>
      </w:r>
      <w:r w:rsidR="00182C41">
        <w:rPr>
          <w:rFonts w:ascii="Times New Roman" w:eastAsia="Times New Roman" w:hAnsi="Times New Roman" w:cs="Times New Roman"/>
          <w:sz w:val="28"/>
          <w:szCs w:val="28"/>
          <w:lang w:val="ru-RU" w:eastAsia="ru-RU"/>
        </w:rPr>
        <w:t>.</w:t>
      </w:r>
    </w:p>
    <w:p w14:paraId="168802FD" w14:textId="77777777" w:rsidR="00A24D16" w:rsidRPr="006477F3" w:rsidRDefault="00A24D16" w:rsidP="00A24D1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Л</w:t>
      </w:r>
      <w:r w:rsidRPr="006477F3">
        <w:rPr>
          <w:rFonts w:ascii="Times New Roman" w:hAnsi="Times New Roman" w:cs="Times New Roman"/>
          <w:sz w:val="28"/>
          <w:szCs w:val="28"/>
          <w:lang w:val="ru-RU"/>
        </w:rPr>
        <w:t>аборатории и специализированные кабинеты, оснащенных современным оборудованием</w:t>
      </w:r>
      <w:r>
        <w:rPr>
          <w:rFonts w:ascii="Times New Roman" w:hAnsi="Times New Roman" w:cs="Times New Roman"/>
          <w:sz w:val="28"/>
          <w:szCs w:val="28"/>
          <w:lang w:val="ru-RU"/>
        </w:rPr>
        <w:t xml:space="preserve">. В процессе подготовки обучающихся используется 110 персональных компьютеров, которые полностью обновлены за последние 3 года, 6 интерактивных панелей, 4 интерактивные доски. </w:t>
      </w:r>
      <w:r w:rsidRPr="006477F3">
        <w:rPr>
          <w:rFonts w:ascii="Times New Roman" w:hAnsi="Times New Roman" w:cs="Times New Roman"/>
          <w:sz w:val="28"/>
          <w:szCs w:val="28"/>
          <w:lang w:val="ru-RU"/>
        </w:rPr>
        <w:t xml:space="preserve">План приобретения материальных ресурсов составляется на основе заявок структурных подразделений и финансового состояния </w:t>
      </w:r>
      <w:r>
        <w:rPr>
          <w:rFonts w:ascii="Times New Roman" w:hAnsi="Times New Roman" w:cs="Times New Roman"/>
          <w:sz w:val="28"/>
          <w:szCs w:val="28"/>
          <w:lang w:val="ru-RU"/>
        </w:rPr>
        <w:t>колледжа</w:t>
      </w:r>
      <w:r w:rsidRPr="006477F3">
        <w:rPr>
          <w:rFonts w:ascii="Times New Roman" w:hAnsi="Times New Roman" w:cs="Times New Roman"/>
          <w:sz w:val="28"/>
          <w:szCs w:val="28"/>
          <w:lang w:val="ru-RU"/>
        </w:rPr>
        <w:t xml:space="preserve">. </w:t>
      </w:r>
    </w:p>
    <w:p w14:paraId="7AE7597B" w14:textId="77777777" w:rsidR="00A24D16" w:rsidRDefault="00A24D16" w:rsidP="001C69C4">
      <w:pPr>
        <w:pStyle w:val="a5"/>
        <w:widowControl w:val="0"/>
        <w:spacing w:before="0" w:beforeAutospacing="0" w:after="0" w:afterAutospacing="0"/>
        <w:ind w:firstLine="709"/>
        <w:jc w:val="both"/>
        <w:rPr>
          <w:szCs w:val="28"/>
        </w:rPr>
      </w:pPr>
      <w:r w:rsidRPr="006477F3">
        <w:rPr>
          <w:szCs w:val="28"/>
        </w:rPr>
        <w:t xml:space="preserve">Мебель для аудиторий, кабинетов </w:t>
      </w:r>
      <w:r>
        <w:rPr>
          <w:szCs w:val="28"/>
        </w:rPr>
        <w:t xml:space="preserve">приобретается и обновляется по мере необходимости.  </w:t>
      </w:r>
      <w:r w:rsidRPr="006477F3">
        <w:rPr>
          <w:szCs w:val="28"/>
        </w:rPr>
        <w:t>Ежегодно к новому учебному году проводится ремонт и подготовка аудиторного фонда. Проводится ремонт корпусов и инженерных сетей, спортивных залов</w:t>
      </w:r>
      <w:r>
        <w:rPr>
          <w:szCs w:val="28"/>
        </w:rPr>
        <w:t xml:space="preserve">. </w:t>
      </w:r>
    </w:p>
    <w:p w14:paraId="1860BF05" w14:textId="77777777" w:rsidR="0069205A" w:rsidRPr="00530D3E" w:rsidRDefault="0069205A" w:rsidP="001C69C4">
      <w:pPr>
        <w:pStyle w:val="a5"/>
        <w:widowControl w:val="0"/>
        <w:spacing w:before="0" w:beforeAutospacing="0" w:after="0" w:afterAutospacing="0"/>
        <w:ind w:firstLine="709"/>
        <w:jc w:val="both"/>
        <w:rPr>
          <w:color w:val="00B050"/>
          <w:szCs w:val="28"/>
        </w:rPr>
      </w:pPr>
      <w:r>
        <w:rPr>
          <w:szCs w:val="28"/>
        </w:rPr>
        <w:t xml:space="preserve">Все аудитории, лаборатории оснащены необходимым оборудованием и мебелью в </w:t>
      </w:r>
      <w:proofErr w:type="spellStart"/>
      <w:r>
        <w:rPr>
          <w:szCs w:val="28"/>
        </w:rPr>
        <w:t>соответсвии</w:t>
      </w:r>
      <w:proofErr w:type="spellEnd"/>
      <w:r>
        <w:rPr>
          <w:szCs w:val="28"/>
        </w:rPr>
        <w:t xml:space="preserve"> с приказом МОН РК от 07 марта 2012 года № 97. </w:t>
      </w:r>
      <w:r w:rsidRPr="006477F3">
        <w:rPr>
          <w:szCs w:val="28"/>
        </w:rPr>
        <w:t xml:space="preserve"> </w:t>
      </w:r>
    </w:p>
    <w:p w14:paraId="7FEECDF3" w14:textId="77777777" w:rsidR="00041F20" w:rsidRDefault="00041F20" w:rsidP="00041F20">
      <w:pPr>
        <w:pStyle w:val="111"/>
        <w:keepNext w:val="0"/>
        <w:tabs>
          <w:tab w:val="left" w:pos="709"/>
          <w:tab w:val="left" w:pos="950"/>
        </w:tabs>
        <w:spacing w:before="0" w:line="240" w:lineRule="auto"/>
        <w:ind w:firstLine="709"/>
        <w:jc w:val="both"/>
        <w:rPr>
          <w:rFonts w:ascii="Times New Roman" w:hAnsi="Times New Roman"/>
          <w:sz w:val="28"/>
          <w:szCs w:val="28"/>
        </w:rPr>
      </w:pPr>
      <w:r w:rsidRPr="00F320F2">
        <w:rPr>
          <w:rFonts w:ascii="Times New Roman" w:hAnsi="Times New Roman"/>
          <w:sz w:val="28"/>
          <w:szCs w:val="28"/>
        </w:rPr>
        <w:t xml:space="preserve">Уровень доступности библиотечных ресурсов вполне достаточный. </w:t>
      </w:r>
      <w:r>
        <w:rPr>
          <w:rFonts w:ascii="Times New Roman" w:hAnsi="Times New Roman"/>
          <w:sz w:val="28"/>
          <w:szCs w:val="28"/>
        </w:rPr>
        <w:t xml:space="preserve">  </w:t>
      </w:r>
    </w:p>
    <w:p w14:paraId="075FDDA4" w14:textId="77777777" w:rsidR="0090695F" w:rsidRPr="00D36252" w:rsidRDefault="00041F20" w:rsidP="00D36252">
      <w:pPr>
        <w:pStyle w:val="af3"/>
        <w:widowControl w:val="0"/>
        <w:ind w:firstLine="709"/>
        <w:rPr>
          <w:rFonts w:ascii="Times New Roman" w:hAnsi="Times New Roman"/>
          <w:szCs w:val="28"/>
        </w:rPr>
      </w:pPr>
      <w:r w:rsidRPr="00701BF6">
        <w:rPr>
          <w:rFonts w:ascii="Times New Roman" w:hAnsi="Times New Roman"/>
          <w:szCs w:val="28"/>
        </w:rPr>
        <w:t>В целом материально-технические, информационные, и библиотечные</w:t>
      </w:r>
      <w:r>
        <w:rPr>
          <w:rFonts w:ascii="Times New Roman" w:hAnsi="Times New Roman"/>
          <w:szCs w:val="28"/>
        </w:rPr>
        <w:t xml:space="preserve"> </w:t>
      </w:r>
      <w:r w:rsidRPr="00701BF6">
        <w:rPr>
          <w:rFonts w:ascii="Times New Roman" w:hAnsi="Times New Roman"/>
          <w:szCs w:val="28"/>
        </w:rPr>
        <w:t>ресурсы, используемые для организации процесса обучения и воспитания,</w:t>
      </w:r>
      <w:r>
        <w:rPr>
          <w:rFonts w:ascii="Times New Roman" w:hAnsi="Times New Roman"/>
          <w:szCs w:val="28"/>
        </w:rPr>
        <w:t xml:space="preserve"> </w:t>
      </w:r>
      <w:r w:rsidRPr="00701BF6">
        <w:rPr>
          <w:rFonts w:ascii="Times New Roman" w:hAnsi="Times New Roman"/>
          <w:szCs w:val="28"/>
        </w:rPr>
        <w:t>являются достаточными и соответствуют требованиям каждой реализуемой</w:t>
      </w:r>
      <w:r>
        <w:rPr>
          <w:rFonts w:ascii="Times New Roman" w:hAnsi="Times New Roman"/>
          <w:szCs w:val="28"/>
        </w:rPr>
        <w:t xml:space="preserve"> </w:t>
      </w:r>
      <w:r w:rsidR="00D36252">
        <w:rPr>
          <w:rFonts w:ascii="Times New Roman" w:hAnsi="Times New Roman"/>
          <w:szCs w:val="28"/>
        </w:rPr>
        <w:t>программы.</w:t>
      </w:r>
    </w:p>
    <w:p w14:paraId="6A589F6A" w14:textId="77777777" w:rsidR="00F96315" w:rsidRDefault="00F96315" w:rsidP="00041F20">
      <w:pPr>
        <w:pStyle w:val="a7"/>
        <w:ind w:firstLine="709"/>
        <w:jc w:val="both"/>
        <w:rPr>
          <w:rFonts w:ascii="Times New Roman" w:eastAsia="Times New Roman" w:hAnsi="Times New Roman" w:cs="Times New Roman"/>
          <w:sz w:val="28"/>
          <w:szCs w:val="28"/>
          <w:lang w:val="ru-RU" w:eastAsia="ru-RU"/>
        </w:rPr>
      </w:pPr>
    </w:p>
    <w:p w14:paraId="142BBF15" w14:textId="77777777" w:rsidR="001C69C4" w:rsidRPr="002D792D" w:rsidRDefault="002D792D" w:rsidP="002D792D">
      <w:pPr>
        <w:pStyle w:val="111"/>
        <w:keepNext w:val="0"/>
        <w:tabs>
          <w:tab w:val="left" w:pos="709"/>
          <w:tab w:val="left" w:pos="950"/>
        </w:tabs>
        <w:spacing w:before="0" w:line="240" w:lineRule="auto"/>
        <w:ind w:firstLine="709"/>
        <w:jc w:val="both"/>
        <w:rPr>
          <w:rFonts w:ascii="Times New Roman" w:hAnsi="Times New Roman"/>
          <w:b/>
          <w:bCs/>
          <w:sz w:val="28"/>
          <w:szCs w:val="28"/>
          <w:lang w:eastAsia="en-US"/>
        </w:rPr>
      </w:pPr>
      <w:r>
        <w:rPr>
          <w:rFonts w:ascii="Times New Roman" w:hAnsi="Times New Roman"/>
          <w:b/>
          <w:bCs/>
          <w:sz w:val="28"/>
          <w:szCs w:val="28"/>
          <w:lang w:eastAsia="en-US"/>
        </w:rPr>
        <w:t xml:space="preserve">2.12 </w:t>
      </w:r>
      <w:r w:rsidRPr="002D792D">
        <w:rPr>
          <w:rFonts w:ascii="Times New Roman" w:hAnsi="Times New Roman"/>
          <w:b/>
          <w:bCs/>
          <w:sz w:val="28"/>
          <w:szCs w:val="28"/>
          <w:lang w:eastAsia="en-US"/>
        </w:rPr>
        <w:t>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w:t>
      </w:r>
    </w:p>
    <w:p w14:paraId="6D4E349C" w14:textId="77777777" w:rsidR="001C69C4" w:rsidRDefault="001C69C4" w:rsidP="001C69C4">
      <w:pPr>
        <w:pStyle w:val="111"/>
        <w:keepNext w:val="0"/>
        <w:tabs>
          <w:tab w:val="left" w:pos="709"/>
          <w:tab w:val="left" w:pos="950"/>
        </w:tabs>
        <w:spacing w:before="0" w:line="240" w:lineRule="auto"/>
        <w:ind w:firstLine="709"/>
        <w:jc w:val="both"/>
        <w:rPr>
          <w:rFonts w:ascii="Times New Roman" w:hAnsi="Times New Roman"/>
          <w:sz w:val="28"/>
          <w:szCs w:val="28"/>
        </w:rPr>
      </w:pPr>
    </w:p>
    <w:p w14:paraId="1F03ACB1" w14:textId="2659664F" w:rsidR="00D36252" w:rsidRPr="00F44A2F" w:rsidRDefault="009B209C" w:rsidP="00B3162A">
      <w:pPr>
        <w:pStyle w:val="111"/>
        <w:keepNext w:val="0"/>
        <w:tabs>
          <w:tab w:val="left" w:pos="709"/>
          <w:tab w:val="left" w:pos="950"/>
        </w:tabs>
        <w:spacing w:before="0" w:line="240" w:lineRule="auto"/>
        <w:ind w:firstLine="709"/>
        <w:jc w:val="both"/>
        <w:rPr>
          <w:rFonts w:ascii="Times New Roman" w:hAnsi="Times New Roman"/>
          <w:b/>
          <w:color w:val="FF0000"/>
          <w:sz w:val="28"/>
          <w:szCs w:val="28"/>
        </w:rPr>
      </w:pPr>
      <w:r>
        <w:rPr>
          <w:rFonts w:ascii="Times New Roman" w:hAnsi="Times New Roman"/>
          <w:sz w:val="28"/>
          <w:szCs w:val="28"/>
        </w:rPr>
        <w:t>Оснащение б</w:t>
      </w:r>
      <w:r w:rsidRPr="00F320F2">
        <w:rPr>
          <w:rFonts w:ascii="Times New Roman" w:hAnsi="Times New Roman"/>
          <w:sz w:val="28"/>
          <w:szCs w:val="28"/>
        </w:rPr>
        <w:t>иблиотеки и состав фондов библиотеки удовлетворяет потребностям обучающихся.</w:t>
      </w:r>
      <w:r>
        <w:rPr>
          <w:rFonts w:ascii="Times New Roman" w:hAnsi="Times New Roman"/>
          <w:sz w:val="28"/>
          <w:szCs w:val="28"/>
        </w:rPr>
        <w:t xml:space="preserve"> </w:t>
      </w:r>
      <w:r w:rsidRPr="00F320F2">
        <w:rPr>
          <w:rFonts w:ascii="Times New Roman" w:hAnsi="Times New Roman"/>
          <w:sz w:val="28"/>
          <w:szCs w:val="28"/>
        </w:rPr>
        <w:t xml:space="preserve">Обучающиеся имеют возможность использовать не только литературу, предназначенную для технического и профессионального образования, но дополнительную литературу, художественную литературу. </w:t>
      </w:r>
      <w:r w:rsidRPr="00BD26F4">
        <w:rPr>
          <w:rFonts w:ascii="Times New Roman" w:hAnsi="Times New Roman"/>
          <w:sz w:val="28"/>
          <w:szCs w:val="28"/>
        </w:rPr>
        <w:t xml:space="preserve">Есть все возможности для самообразования </w:t>
      </w:r>
      <w:r w:rsidRPr="00BD26F4">
        <w:rPr>
          <w:rFonts w:ascii="Times New Roman" w:hAnsi="Times New Roman"/>
          <w:sz w:val="28"/>
          <w:szCs w:val="28"/>
        </w:rPr>
        <w:lastRenderedPageBreak/>
        <w:t xml:space="preserve">обучающегося. </w:t>
      </w:r>
      <w:r>
        <w:rPr>
          <w:rFonts w:ascii="Times New Roman" w:hAnsi="Times New Roman"/>
          <w:sz w:val="28"/>
          <w:szCs w:val="28"/>
        </w:rPr>
        <w:t xml:space="preserve"> В библиотеке функционирует электронный читальный зал. </w:t>
      </w:r>
      <w:r w:rsidRPr="00F320F2">
        <w:rPr>
          <w:rFonts w:ascii="Times New Roman" w:hAnsi="Times New Roman"/>
          <w:sz w:val="28"/>
          <w:szCs w:val="28"/>
        </w:rPr>
        <w:t xml:space="preserve"> Достаточно укомплектован фонд дополнительной литературы, который активно используется в учебном процессе: справочные, периодические издания, бюллетени и т.д. </w:t>
      </w:r>
      <w:r w:rsidRPr="003666AE">
        <w:rPr>
          <w:rFonts w:ascii="Times New Roman" w:eastAsia="Calibri" w:hAnsi="Times New Roman"/>
          <w:sz w:val="28"/>
          <w:szCs w:val="28"/>
          <w:lang w:eastAsia="en-US"/>
        </w:rPr>
        <w:t>В библиотеке есть доступ к сети Интернет</w:t>
      </w:r>
      <w:r w:rsidRPr="003666AE">
        <w:rPr>
          <w:rFonts w:ascii="Times New Roman" w:eastAsia="Calibri" w:hAnsi="Times New Roman"/>
          <w:color w:val="FF0000"/>
          <w:sz w:val="28"/>
          <w:szCs w:val="28"/>
          <w:lang w:eastAsia="en-US"/>
        </w:rPr>
        <w:t xml:space="preserve">. </w:t>
      </w:r>
      <w:r w:rsidRPr="003666AE">
        <w:rPr>
          <w:rFonts w:ascii="Times New Roman" w:eastAsia="Calibri" w:hAnsi="Times New Roman"/>
          <w:sz w:val="28"/>
          <w:szCs w:val="28"/>
          <w:lang w:eastAsia="en-US"/>
        </w:rPr>
        <w:t>Библиотека оснащена множительной техникой и имеются технические средства для видеопросмотров.</w:t>
      </w:r>
      <w:r>
        <w:rPr>
          <w:rFonts w:ascii="Times New Roman" w:eastAsia="Calibri" w:hAnsi="Times New Roman"/>
          <w:sz w:val="28"/>
          <w:szCs w:val="28"/>
          <w:lang w:eastAsia="en-US"/>
        </w:rPr>
        <w:t xml:space="preserve"> </w:t>
      </w:r>
    </w:p>
    <w:p w14:paraId="51FDD9B8" w14:textId="77777777" w:rsidR="00B3162A" w:rsidRDefault="00B3162A" w:rsidP="00DA6D73">
      <w:pPr>
        <w:jc w:val="center"/>
        <w:rPr>
          <w:rFonts w:ascii="Times New Roman" w:hAnsi="Times New Roman" w:cs="Times New Roman"/>
          <w:b/>
          <w:sz w:val="28"/>
          <w:szCs w:val="28"/>
          <w:lang w:val="ru-RU"/>
        </w:rPr>
      </w:pPr>
    </w:p>
    <w:p w14:paraId="2C708512" w14:textId="77777777" w:rsidR="00B3162A" w:rsidRDefault="00B3162A" w:rsidP="00DA6D73">
      <w:pPr>
        <w:jc w:val="center"/>
        <w:rPr>
          <w:rFonts w:ascii="Times New Roman" w:hAnsi="Times New Roman" w:cs="Times New Roman"/>
          <w:b/>
          <w:sz w:val="28"/>
          <w:szCs w:val="28"/>
          <w:lang w:val="ru-RU"/>
        </w:rPr>
      </w:pPr>
    </w:p>
    <w:p w14:paraId="6EBF732B" w14:textId="77777777" w:rsidR="00B3162A" w:rsidRDefault="00B3162A" w:rsidP="00DA6D73">
      <w:pPr>
        <w:jc w:val="center"/>
        <w:rPr>
          <w:rFonts w:ascii="Times New Roman" w:hAnsi="Times New Roman" w:cs="Times New Roman"/>
          <w:b/>
          <w:sz w:val="28"/>
          <w:szCs w:val="28"/>
          <w:lang w:val="ru-RU"/>
        </w:rPr>
      </w:pPr>
    </w:p>
    <w:p w14:paraId="6B4C5EA4" w14:textId="77777777" w:rsidR="00B3162A" w:rsidRDefault="00B3162A" w:rsidP="00DA6D73">
      <w:pPr>
        <w:jc w:val="center"/>
        <w:rPr>
          <w:rFonts w:ascii="Times New Roman" w:hAnsi="Times New Roman" w:cs="Times New Roman"/>
          <w:b/>
          <w:sz w:val="28"/>
          <w:szCs w:val="28"/>
          <w:lang w:val="ru-RU"/>
        </w:rPr>
      </w:pPr>
    </w:p>
    <w:p w14:paraId="4BF6B6E3" w14:textId="77777777" w:rsidR="00B3162A" w:rsidRDefault="00B3162A" w:rsidP="00DA6D73">
      <w:pPr>
        <w:jc w:val="center"/>
        <w:rPr>
          <w:rFonts w:ascii="Times New Roman" w:hAnsi="Times New Roman" w:cs="Times New Roman"/>
          <w:b/>
          <w:sz w:val="28"/>
          <w:szCs w:val="28"/>
          <w:lang w:val="ru-RU"/>
        </w:rPr>
      </w:pPr>
    </w:p>
    <w:p w14:paraId="01FB1B76" w14:textId="77777777" w:rsidR="00B3162A" w:rsidRDefault="00B3162A" w:rsidP="00DA6D73">
      <w:pPr>
        <w:jc w:val="center"/>
        <w:rPr>
          <w:rFonts w:ascii="Times New Roman" w:hAnsi="Times New Roman" w:cs="Times New Roman"/>
          <w:b/>
          <w:sz w:val="28"/>
          <w:szCs w:val="28"/>
          <w:lang w:val="ru-RU"/>
        </w:rPr>
      </w:pPr>
    </w:p>
    <w:p w14:paraId="0EB2840B" w14:textId="77777777" w:rsidR="00B3162A" w:rsidRDefault="00B3162A" w:rsidP="00DA6D73">
      <w:pPr>
        <w:jc w:val="center"/>
        <w:rPr>
          <w:rFonts w:ascii="Times New Roman" w:hAnsi="Times New Roman" w:cs="Times New Roman"/>
          <w:b/>
          <w:sz w:val="28"/>
          <w:szCs w:val="28"/>
          <w:lang w:val="ru-RU"/>
        </w:rPr>
      </w:pPr>
    </w:p>
    <w:p w14:paraId="60E41B3E" w14:textId="77777777" w:rsidR="00B3162A" w:rsidRDefault="00B3162A" w:rsidP="00DA6D73">
      <w:pPr>
        <w:jc w:val="center"/>
        <w:rPr>
          <w:rFonts w:ascii="Times New Roman" w:hAnsi="Times New Roman" w:cs="Times New Roman"/>
          <w:b/>
          <w:sz w:val="28"/>
          <w:szCs w:val="28"/>
          <w:lang w:val="ru-RU"/>
        </w:rPr>
      </w:pPr>
    </w:p>
    <w:p w14:paraId="5C43BFEC" w14:textId="77777777" w:rsidR="00B3162A" w:rsidRDefault="00B3162A" w:rsidP="00DA6D73">
      <w:pPr>
        <w:jc w:val="center"/>
        <w:rPr>
          <w:rFonts w:ascii="Times New Roman" w:hAnsi="Times New Roman" w:cs="Times New Roman"/>
          <w:b/>
          <w:sz w:val="28"/>
          <w:szCs w:val="28"/>
          <w:lang w:val="ru-RU"/>
        </w:rPr>
      </w:pPr>
    </w:p>
    <w:p w14:paraId="196F51CD" w14:textId="77777777" w:rsidR="00B3162A" w:rsidRDefault="00B3162A" w:rsidP="00DA6D73">
      <w:pPr>
        <w:jc w:val="center"/>
        <w:rPr>
          <w:rFonts w:ascii="Times New Roman" w:hAnsi="Times New Roman" w:cs="Times New Roman"/>
          <w:b/>
          <w:sz w:val="28"/>
          <w:szCs w:val="28"/>
          <w:lang w:val="ru-RU"/>
        </w:rPr>
      </w:pPr>
    </w:p>
    <w:p w14:paraId="0559CDEE" w14:textId="77777777" w:rsidR="00B3162A" w:rsidRDefault="00B3162A" w:rsidP="00DA6D73">
      <w:pPr>
        <w:jc w:val="center"/>
        <w:rPr>
          <w:rFonts w:ascii="Times New Roman" w:hAnsi="Times New Roman" w:cs="Times New Roman"/>
          <w:b/>
          <w:sz w:val="28"/>
          <w:szCs w:val="28"/>
          <w:lang w:val="ru-RU"/>
        </w:rPr>
      </w:pPr>
    </w:p>
    <w:p w14:paraId="1EC16BF6" w14:textId="77777777" w:rsidR="00B3162A" w:rsidRDefault="00B3162A" w:rsidP="00DA6D73">
      <w:pPr>
        <w:jc w:val="center"/>
        <w:rPr>
          <w:rFonts w:ascii="Times New Roman" w:hAnsi="Times New Roman" w:cs="Times New Roman"/>
          <w:b/>
          <w:sz w:val="28"/>
          <w:szCs w:val="28"/>
          <w:lang w:val="ru-RU"/>
        </w:rPr>
      </w:pPr>
    </w:p>
    <w:p w14:paraId="221F1877" w14:textId="77777777" w:rsidR="00B3162A" w:rsidRDefault="00B3162A" w:rsidP="00DA6D73">
      <w:pPr>
        <w:jc w:val="center"/>
        <w:rPr>
          <w:rFonts w:ascii="Times New Roman" w:hAnsi="Times New Roman" w:cs="Times New Roman"/>
          <w:b/>
          <w:sz w:val="28"/>
          <w:szCs w:val="28"/>
          <w:lang w:val="ru-RU"/>
        </w:rPr>
      </w:pPr>
    </w:p>
    <w:p w14:paraId="27AA8DBC" w14:textId="77777777" w:rsidR="00B3162A" w:rsidRDefault="00B3162A" w:rsidP="00DA6D73">
      <w:pPr>
        <w:jc w:val="center"/>
        <w:rPr>
          <w:rFonts w:ascii="Times New Roman" w:hAnsi="Times New Roman" w:cs="Times New Roman"/>
          <w:b/>
          <w:sz w:val="28"/>
          <w:szCs w:val="28"/>
          <w:lang w:val="ru-RU"/>
        </w:rPr>
      </w:pPr>
    </w:p>
    <w:p w14:paraId="410139A9" w14:textId="77777777" w:rsidR="00B3162A" w:rsidRDefault="00B3162A" w:rsidP="006D2C12">
      <w:pPr>
        <w:rPr>
          <w:rFonts w:ascii="Times New Roman" w:hAnsi="Times New Roman" w:cs="Times New Roman"/>
          <w:b/>
          <w:sz w:val="28"/>
          <w:szCs w:val="28"/>
          <w:lang w:val="ru-RU"/>
        </w:rPr>
      </w:pPr>
    </w:p>
    <w:p w14:paraId="47E899CE" w14:textId="77777777" w:rsidR="00F96315" w:rsidRDefault="00F96315" w:rsidP="00DA6D73">
      <w:pPr>
        <w:jc w:val="center"/>
        <w:rPr>
          <w:rFonts w:ascii="Times New Roman" w:hAnsi="Times New Roman" w:cs="Times New Roman"/>
          <w:b/>
          <w:sz w:val="28"/>
          <w:szCs w:val="28"/>
          <w:lang w:val="ru-RU"/>
        </w:rPr>
      </w:pPr>
    </w:p>
    <w:p w14:paraId="4B35EB4E" w14:textId="77777777" w:rsidR="00F96315" w:rsidRDefault="00F96315" w:rsidP="00DA6D73">
      <w:pPr>
        <w:jc w:val="center"/>
        <w:rPr>
          <w:rFonts w:ascii="Times New Roman" w:hAnsi="Times New Roman" w:cs="Times New Roman"/>
          <w:b/>
          <w:sz w:val="28"/>
          <w:szCs w:val="28"/>
          <w:lang w:val="ru-RU"/>
        </w:rPr>
      </w:pPr>
    </w:p>
    <w:p w14:paraId="4ABDF8F5" w14:textId="77777777" w:rsidR="00F96315" w:rsidRDefault="00F96315" w:rsidP="00DA6D73">
      <w:pPr>
        <w:jc w:val="center"/>
        <w:rPr>
          <w:rFonts w:ascii="Times New Roman" w:hAnsi="Times New Roman" w:cs="Times New Roman"/>
          <w:b/>
          <w:sz w:val="28"/>
          <w:szCs w:val="28"/>
          <w:lang w:val="ru-RU"/>
        </w:rPr>
      </w:pPr>
    </w:p>
    <w:p w14:paraId="4CF6CD59" w14:textId="77777777" w:rsidR="00F96315" w:rsidRDefault="00F96315" w:rsidP="00DA6D73">
      <w:pPr>
        <w:jc w:val="center"/>
        <w:rPr>
          <w:rFonts w:ascii="Times New Roman" w:hAnsi="Times New Roman" w:cs="Times New Roman"/>
          <w:b/>
          <w:sz w:val="28"/>
          <w:szCs w:val="28"/>
          <w:lang w:val="ru-RU"/>
        </w:rPr>
      </w:pPr>
    </w:p>
    <w:p w14:paraId="7057A64E" w14:textId="77777777" w:rsidR="00F96315" w:rsidRDefault="00F96315" w:rsidP="00DA6D73">
      <w:pPr>
        <w:jc w:val="center"/>
        <w:rPr>
          <w:rFonts w:ascii="Times New Roman" w:hAnsi="Times New Roman" w:cs="Times New Roman"/>
          <w:b/>
          <w:sz w:val="28"/>
          <w:szCs w:val="28"/>
          <w:lang w:val="ru-RU"/>
        </w:rPr>
      </w:pPr>
    </w:p>
    <w:p w14:paraId="5E90A8CC" w14:textId="77777777" w:rsidR="00F96315" w:rsidRDefault="00F96315" w:rsidP="00DA6D73">
      <w:pPr>
        <w:jc w:val="center"/>
        <w:rPr>
          <w:rFonts w:ascii="Times New Roman" w:hAnsi="Times New Roman" w:cs="Times New Roman"/>
          <w:b/>
          <w:sz w:val="28"/>
          <w:szCs w:val="28"/>
          <w:lang w:val="ru-RU"/>
        </w:rPr>
      </w:pPr>
    </w:p>
    <w:p w14:paraId="5077B74F" w14:textId="77777777" w:rsidR="00F96315" w:rsidRDefault="00F96315" w:rsidP="00DA6D73">
      <w:pPr>
        <w:jc w:val="center"/>
        <w:rPr>
          <w:rFonts w:ascii="Times New Roman" w:hAnsi="Times New Roman" w:cs="Times New Roman"/>
          <w:b/>
          <w:sz w:val="28"/>
          <w:szCs w:val="28"/>
          <w:lang w:val="ru-RU"/>
        </w:rPr>
      </w:pPr>
    </w:p>
    <w:p w14:paraId="382A8999" w14:textId="77777777" w:rsidR="00F96315" w:rsidRDefault="00F96315" w:rsidP="00DA6D73">
      <w:pPr>
        <w:jc w:val="center"/>
        <w:rPr>
          <w:rFonts w:ascii="Times New Roman" w:hAnsi="Times New Roman" w:cs="Times New Roman"/>
          <w:b/>
          <w:sz w:val="28"/>
          <w:szCs w:val="28"/>
          <w:lang w:val="ru-RU"/>
        </w:rPr>
      </w:pPr>
    </w:p>
    <w:p w14:paraId="7A93468C" w14:textId="77777777" w:rsidR="00F96315" w:rsidRDefault="00F96315" w:rsidP="00DA6D73">
      <w:pPr>
        <w:jc w:val="center"/>
        <w:rPr>
          <w:rFonts w:ascii="Times New Roman" w:hAnsi="Times New Roman" w:cs="Times New Roman"/>
          <w:b/>
          <w:sz w:val="28"/>
          <w:szCs w:val="28"/>
          <w:lang w:val="ru-RU"/>
        </w:rPr>
      </w:pPr>
    </w:p>
    <w:p w14:paraId="318C787F" w14:textId="77777777" w:rsidR="00F96315" w:rsidRDefault="00F96315" w:rsidP="00DA6D73">
      <w:pPr>
        <w:jc w:val="center"/>
        <w:rPr>
          <w:rFonts w:ascii="Times New Roman" w:hAnsi="Times New Roman" w:cs="Times New Roman"/>
          <w:b/>
          <w:sz w:val="28"/>
          <w:szCs w:val="28"/>
          <w:lang w:val="ru-RU"/>
        </w:rPr>
      </w:pPr>
    </w:p>
    <w:p w14:paraId="517766E0" w14:textId="77777777" w:rsidR="00F96315" w:rsidRDefault="00F96315" w:rsidP="00DA6D73">
      <w:pPr>
        <w:jc w:val="center"/>
        <w:rPr>
          <w:rFonts w:ascii="Times New Roman" w:hAnsi="Times New Roman" w:cs="Times New Roman"/>
          <w:b/>
          <w:sz w:val="28"/>
          <w:szCs w:val="28"/>
          <w:lang w:val="ru-RU"/>
        </w:rPr>
      </w:pPr>
    </w:p>
    <w:p w14:paraId="17FD6C58" w14:textId="77777777" w:rsidR="00F96315" w:rsidRDefault="00F96315" w:rsidP="00DA6D73">
      <w:pPr>
        <w:jc w:val="center"/>
        <w:rPr>
          <w:rFonts w:ascii="Times New Roman" w:hAnsi="Times New Roman" w:cs="Times New Roman"/>
          <w:b/>
          <w:sz w:val="28"/>
          <w:szCs w:val="28"/>
          <w:lang w:val="ru-RU"/>
        </w:rPr>
      </w:pPr>
    </w:p>
    <w:p w14:paraId="4CC23789" w14:textId="77777777" w:rsidR="00F96315" w:rsidRDefault="00F96315" w:rsidP="00DA6D73">
      <w:pPr>
        <w:jc w:val="center"/>
        <w:rPr>
          <w:rFonts w:ascii="Times New Roman" w:hAnsi="Times New Roman" w:cs="Times New Roman"/>
          <w:b/>
          <w:sz w:val="28"/>
          <w:szCs w:val="28"/>
          <w:lang w:val="ru-RU"/>
        </w:rPr>
      </w:pPr>
    </w:p>
    <w:p w14:paraId="1BB4137C" w14:textId="77777777" w:rsidR="00F96315" w:rsidRDefault="00F96315" w:rsidP="00DA6D73">
      <w:pPr>
        <w:jc w:val="center"/>
        <w:rPr>
          <w:rFonts w:ascii="Times New Roman" w:hAnsi="Times New Roman" w:cs="Times New Roman"/>
          <w:b/>
          <w:sz w:val="28"/>
          <w:szCs w:val="28"/>
          <w:lang w:val="ru-RU"/>
        </w:rPr>
      </w:pPr>
    </w:p>
    <w:p w14:paraId="630306EB" w14:textId="77777777" w:rsidR="00AC664E" w:rsidRDefault="00AC664E" w:rsidP="00DA6D73">
      <w:pPr>
        <w:jc w:val="center"/>
        <w:rPr>
          <w:rFonts w:ascii="Times New Roman" w:hAnsi="Times New Roman" w:cs="Times New Roman"/>
          <w:b/>
          <w:sz w:val="28"/>
          <w:szCs w:val="28"/>
          <w:lang w:val="ru-RU"/>
        </w:rPr>
      </w:pPr>
    </w:p>
    <w:p w14:paraId="130C7334" w14:textId="77777777" w:rsidR="00AC664E" w:rsidRDefault="00AC664E" w:rsidP="00DA6D73">
      <w:pPr>
        <w:jc w:val="center"/>
        <w:rPr>
          <w:rFonts w:ascii="Times New Roman" w:hAnsi="Times New Roman" w:cs="Times New Roman"/>
          <w:b/>
          <w:sz w:val="28"/>
          <w:szCs w:val="28"/>
          <w:lang w:val="ru-RU"/>
        </w:rPr>
      </w:pPr>
    </w:p>
    <w:p w14:paraId="6FC86EFD" w14:textId="77777777" w:rsidR="00AC664E" w:rsidRDefault="00AC664E" w:rsidP="00DA6D73">
      <w:pPr>
        <w:jc w:val="center"/>
        <w:rPr>
          <w:rFonts w:ascii="Times New Roman" w:hAnsi="Times New Roman" w:cs="Times New Roman"/>
          <w:b/>
          <w:sz w:val="28"/>
          <w:szCs w:val="28"/>
          <w:lang w:val="ru-RU"/>
        </w:rPr>
      </w:pPr>
    </w:p>
    <w:p w14:paraId="59DDD5EC" w14:textId="77777777" w:rsidR="00AC664E" w:rsidRDefault="00AC664E" w:rsidP="00DA6D73">
      <w:pPr>
        <w:jc w:val="center"/>
        <w:rPr>
          <w:rFonts w:ascii="Times New Roman" w:hAnsi="Times New Roman" w:cs="Times New Roman"/>
          <w:b/>
          <w:sz w:val="28"/>
          <w:szCs w:val="28"/>
          <w:lang w:val="ru-RU"/>
        </w:rPr>
      </w:pPr>
    </w:p>
    <w:p w14:paraId="63525BAD" w14:textId="77777777" w:rsidR="00AC664E" w:rsidRDefault="00AC664E" w:rsidP="00DA6D73">
      <w:pPr>
        <w:jc w:val="center"/>
        <w:rPr>
          <w:rFonts w:ascii="Times New Roman" w:hAnsi="Times New Roman" w:cs="Times New Roman"/>
          <w:b/>
          <w:sz w:val="28"/>
          <w:szCs w:val="28"/>
          <w:lang w:val="ru-RU"/>
        </w:rPr>
      </w:pPr>
    </w:p>
    <w:p w14:paraId="6C0E5DD8" w14:textId="77777777" w:rsidR="00AC664E" w:rsidRDefault="00AC664E" w:rsidP="00DA6D73">
      <w:pPr>
        <w:jc w:val="center"/>
        <w:rPr>
          <w:rFonts w:ascii="Times New Roman" w:hAnsi="Times New Roman" w:cs="Times New Roman"/>
          <w:b/>
          <w:sz w:val="28"/>
          <w:szCs w:val="28"/>
          <w:lang w:val="ru-RU"/>
        </w:rPr>
      </w:pPr>
    </w:p>
    <w:p w14:paraId="06B1BAD8" w14:textId="77777777" w:rsidR="00AC664E" w:rsidRDefault="00AC664E" w:rsidP="00DA6D73">
      <w:pPr>
        <w:jc w:val="center"/>
        <w:rPr>
          <w:rFonts w:ascii="Times New Roman" w:hAnsi="Times New Roman" w:cs="Times New Roman"/>
          <w:b/>
          <w:sz w:val="28"/>
          <w:szCs w:val="28"/>
          <w:lang w:val="ru-RU"/>
        </w:rPr>
      </w:pPr>
    </w:p>
    <w:p w14:paraId="6B09F487" w14:textId="77777777" w:rsidR="00AC664E" w:rsidRDefault="00AC664E" w:rsidP="00DA6D73">
      <w:pPr>
        <w:jc w:val="center"/>
        <w:rPr>
          <w:rFonts w:ascii="Times New Roman" w:hAnsi="Times New Roman" w:cs="Times New Roman"/>
          <w:b/>
          <w:sz w:val="28"/>
          <w:szCs w:val="28"/>
          <w:lang w:val="ru-RU"/>
        </w:rPr>
      </w:pPr>
    </w:p>
    <w:p w14:paraId="54EAC51E" w14:textId="77777777" w:rsidR="00AC664E" w:rsidRDefault="00AC664E" w:rsidP="00DA6D73">
      <w:pPr>
        <w:jc w:val="center"/>
        <w:rPr>
          <w:rFonts w:ascii="Times New Roman" w:hAnsi="Times New Roman" w:cs="Times New Roman"/>
          <w:b/>
          <w:sz w:val="28"/>
          <w:szCs w:val="28"/>
          <w:lang w:val="ru-RU"/>
        </w:rPr>
      </w:pPr>
    </w:p>
    <w:p w14:paraId="7CD05A66" w14:textId="77777777" w:rsidR="00AC664E" w:rsidRDefault="00AC664E" w:rsidP="00DA6D73">
      <w:pPr>
        <w:jc w:val="center"/>
        <w:rPr>
          <w:rFonts w:ascii="Times New Roman" w:hAnsi="Times New Roman" w:cs="Times New Roman"/>
          <w:b/>
          <w:sz w:val="28"/>
          <w:szCs w:val="28"/>
          <w:lang w:val="ru-RU"/>
        </w:rPr>
      </w:pPr>
    </w:p>
    <w:p w14:paraId="79643BAD" w14:textId="77777777" w:rsidR="00F96315" w:rsidRDefault="00F96315" w:rsidP="00DA6D73">
      <w:pPr>
        <w:jc w:val="center"/>
        <w:rPr>
          <w:rFonts w:ascii="Times New Roman" w:hAnsi="Times New Roman" w:cs="Times New Roman"/>
          <w:b/>
          <w:sz w:val="28"/>
          <w:szCs w:val="28"/>
          <w:lang w:val="ru-RU"/>
        </w:rPr>
      </w:pPr>
    </w:p>
    <w:p w14:paraId="6B04D3BF" w14:textId="665C2E2C" w:rsidR="00DA6D73" w:rsidRDefault="00DA6D73" w:rsidP="00DA6D73">
      <w:pPr>
        <w:jc w:val="center"/>
        <w:rPr>
          <w:rFonts w:ascii="Times New Roman" w:hAnsi="Times New Roman" w:cs="Times New Roman"/>
          <w:b/>
          <w:sz w:val="28"/>
          <w:szCs w:val="28"/>
          <w:lang w:val="ru-RU"/>
        </w:rPr>
      </w:pPr>
      <w:r w:rsidRPr="002D483B">
        <w:rPr>
          <w:rFonts w:ascii="Times New Roman" w:hAnsi="Times New Roman" w:cs="Times New Roman"/>
          <w:b/>
          <w:sz w:val="28"/>
          <w:szCs w:val="28"/>
          <w:lang w:val="ru-RU"/>
        </w:rPr>
        <w:lastRenderedPageBreak/>
        <w:t>Выводы</w:t>
      </w:r>
    </w:p>
    <w:p w14:paraId="333C313C" w14:textId="77777777" w:rsidR="00DA6D73" w:rsidRPr="002D483B" w:rsidRDefault="00DA6D73" w:rsidP="00DA6D73">
      <w:pPr>
        <w:jc w:val="center"/>
        <w:rPr>
          <w:rFonts w:ascii="Times New Roman" w:hAnsi="Times New Roman" w:cs="Times New Roman"/>
          <w:b/>
          <w:sz w:val="28"/>
          <w:szCs w:val="28"/>
          <w:lang w:val="ru-RU"/>
        </w:rPr>
      </w:pPr>
    </w:p>
    <w:p w14:paraId="2739A589" w14:textId="77777777" w:rsidR="00DA6D73" w:rsidRDefault="00DA6D73" w:rsidP="00DA6D73">
      <w:pPr>
        <w:widowControl/>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Учреждение «Высший казахский гуманитарно-технический колледж»</w:t>
      </w:r>
      <w:r w:rsidRPr="0026326B">
        <w:rPr>
          <w:rFonts w:ascii="Times New Roman" w:eastAsia="Times New Roman" w:hAnsi="Times New Roman" w:cs="Times New Roman"/>
          <w:sz w:val="28"/>
          <w:szCs w:val="28"/>
          <w:lang w:val="ru-RU" w:eastAsia="ru-RU"/>
        </w:rPr>
        <w:t xml:space="preserve"> ориентирован на развитие системы образования, повышения адекватности результатов образовательной деятельности, приближения уровня подготовки специалистов к потребностям экономики региона.</w:t>
      </w:r>
    </w:p>
    <w:p w14:paraId="69905155"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Цели и задач</w:t>
      </w:r>
      <w:r>
        <w:rPr>
          <w:rFonts w:ascii="Times New Roman" w:eastAsia="Times New Roman" w:hAnsi="Times New Roman" w:cs="Times New Roman"/>
          <w:sz w:val="28"/>
          <w:szCs w:val="28"/>
          <w:lang w:val="ru-RU" w:eastAsia="ru-RU"/>
        </w:rPr>
        <w:t xml:space="preserve">и </w:t>
      </w:r>
      <w:r w:rsidRPr="0026326B">
        <w:rPr>
          <w:rFonts w:ascii="Times New Roman" w:eastAsia="Times New Roman" w:hAnsi="Times New Roman" w:cs="Times New Roman"/>
          <w:sz w:val="28"/>
          <w:szCs w:val="28"/>
          <w:lang w:val="ru-RU" w:eastAsia="ru-RU"/>
        </w:rPr>
        <w:t xml:space="preserve">выполняются в образовательном и научном контексте развития </w:t>
      </w:r>
      <w:r>
        <w:rPr>
          <w:rFonts w:ascii="Times New Roman" w:eastAsia="Times New Roman" w:hAnsi="Times New Roman" w:cs="Times New Roman"/>
          <w:sz w:val="28"/>
          <w:szCs w:val="28"/>
          <w:lang w:val="ru-RU" w:eastAsia="ru-RU"/>
        </w:rPr>
        <w:t>региона</w:t>
      </w:r>
      <w:r w:rsidRPr="0026326B">
        <w:rPr>
          <w:rFonts w:ascii="Times New Roman" w:eastAsia="Times New Roman" w:hAnsi="Times New Roman" w:cs="Times New Roman"/>
          <w:sz w:val="28"/>
          <w:szCs w:val="28"/>
          <w:lang w:val="ru-RU" w:eastAsia="ru-RU"/>
        </w:rPr>
        <w:t>, с учетом политики Министерства образования и науки Республики Казахстан.</w:t>
      </w:r>
    </w:p>
    <w:p w14:paraId="608D1E8A"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 xml:space="preserve">Руководство строит свою деятельность на демократических принципах, лидерстве руководства, принятии управленческих решений на основе анализа достоверных данных о деятельности и вовлеченности всех </w:t>
      </w:r>
      <w:r>
        <w:rPr>
          <w:rFonts w:ascii="Times New Roman" w:eastAsia="Times New Roman" w:hAnsi="Times New Roman" w:cs="Times New Roman"/>
          <w:sz w:val="28"/>
          <w:szCs w:val="28"/>
          <w:lang w:val="ru-RU" w:eastAsia="ru-RU"/>
        </w:rPr>
        <w:t xml:space="preserve">педагогов и сотрудников </w:t>
      </w:r>
      <w:r w:rsidRPr="0026326B">
        <w:rPr>
          <w:rFonts w:ascii="Times New Roman" w:eastAsia="Times New Roman" w:hAnsi="Times New Roman" w:cs="Times New Roman"/>
          <w:sz w:val="28"/>
          <w:szCs w:val="28"/>
          <w:lang w:val="ru-RU" w:eastAsia="ru-RU"/>
        </w:rPr>
        <w:t>в процесс управления.</w:t>
      </w:r>
    </w:p>
    <w:p w14:paraId="20D98D38"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Содержание</w:t>
      </w:r>
      <w:r>
        <w:rPr>
          <w:rFonts w:ascii="Times New Roman" w:eastAsia="Times New Roman" w:hAnsi="Times New Roman" w:cs="Times New Roman"/>
          <w:sz w:val="28"/>
          <w:szCs w:val="28"/>
          <w:lang w:val="ru-RU" w:eastAsia="ru-RU"/>
        </w:rPr>
        <w:t xml:space="preserve"> </w:t>
      </w:r>
      <w:r w:rsidRPr="00112951">
        <w:rPr>
          <w:rFonts w:ascii="Times New Roman" w:eastAsia="Times New Roman" w:hAnsi="Times New Roman" w:cs="Times New Roman"/>
          <w:sz w:val="28"/>
          <w:szCs w:val="28"/>
          <w:lang w:val="ru-RU" w:eastAsia="ru-RU"/>
        </w:rPr>
        <w:t>рабочих</w:t>
      </w:r>
      <w:r w:rsidRPr="0026326B">
        <w:rPr>
          <w:rFonts w:ascii="Times New Roman" w:eastAsia="Times New Roman" w:hAnsi="Times New Roman" w:cs="Times New Roman"/>
          <w:sz w:val="28"/>
          <w:szCs w:val="28"/>
          <w:lang w:val="ru-RU" w:eastAsia="ru-RU"/>
        </w:rPr>
        <w:t xml:space="preserve"> учебных программ соответствует государственным общеобязательным стандартам образования и обеспечивает подготовку обучающихся в соответствии с типовыми требованиями. </w:t>
      </w:r>
    </w:p>
    <w:p w14:paraId="550B6533"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Инженерно-педагогический </w:t>
      </w:r>
      <w:r w:rsidRPr="0026326B">
        <w:rPr>
          <w:rFonts w:ascii="Times New Roman" w:eastAsia="Times New Roman" w:hAnsi="Times New Roman" w:cs="Times New Roman"/>
          <w:sz w:val="28"/>
          <w:szCs w:val="28"/>
          <w:lang w:val="ru-RU" w:eastAsia="ru-RU"/>
        </w:rPr>
        <w:t xml:space="preserve">состав </w:t>
      </w:r>
      <w:r>
        <w:rPr>
          <w:rFonts w:ascii="Times New Roman" w:eastAsia="Times New Roman" w:hAnsi="Times New Roman" w:cs="Times New Roman"/>
          <w:sz w:val="28"/>
          <w:szCs w:val="28"/>
          <w:lang w:val="ru-RU" w:eastAsia="ru-RU"/>
        </w:rPr>
        <w:t xml:space="preserve">колледжа </w:t>
      </w:r>
      <w:r w:rsidRPr="0026326B">
        <w:rPr>
          <w:rFonts w:ascii="Times New Roman" w:eastAsia="Times New Roman" w:hAnsi="Times New Roman" w:cs="Times New Roman"/>
          <w:sz w:val="28"/>
          <w:szCs w:val="28"/>
          <w:lang w:val="ru-RU" w:eastAsia="ru-RU"/>
        </w:rPr>
        <w:t xml:space="preserve">обладает полноценными знаниями с современной методикой преподавания, что позволяет на высоком методическом уровне организовать учебную деятельность. </w:t>
      </w:r>
    </w:p>
    <w:p w14:paraId="313636C9"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Руководство активно развивает партнерство с предприятиями региона, а именно:</w:t>
      </w:r>
    </w:p>
    <w:p w14:paraId="07E08E05"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 xml:space="preserve">- созданы </w:t>
      </w:r>
      <w:r>
        <w:rPr>
          <w:rFonts w:ascii="Times New Roman" w:eastAsia="Times New Roman" w:hAnsi="Times New Roman" w:cs="Times New Roman"/>
          <w:sz w:val="28"/>
          <w:szCs w:val="28"/>
          <w:lang w:val="ru-RU" w:eastAsia="ru-RU"/>
        </w:rPr>
        <w:t>базы практик</w:t>
      </w:r>
      <w:r w:rsidRPr="0026326B">
        <w:rPr>
          <w:rFonts w:ascii="Times New Roman" w:eastAsia="Times New Roman" w:hAnsi="Times New Roman" w:cs="Times New Roman"/>
          <w:sz w:val="28"/>
          <w:szCs w:val="28"/>
          <w:lang w:val="ru-RU" w:eastAsia="ru-RU"/>
        </w:rPr>
        <w:t>, где обучающиеся проходят практическ</w:t>
      </w:r>
      <w:r>
        <w:rPr>
          <w:rFonts w:ascii="Times New Roman" w:eastAsia="Times New Roman" w:hAnsi="Times New Roman" w:cs="Times New Roman"/>
          <w:sz w:val="28"/>
          <w:szCs w:val="28"/>
          <w:lang w:val="ru-RU" w:eastAsia="ru-RU"/>
        </w:rPr>
        <w:t>ую подготовку</w:t>
      </w:r>
      <w:r w:rsidRPr="0026326B">
        <w:rPr>
          <w:rFonts w:ascii="Times New Roman" w:eastAsia="Times New Roman" w:hAnsi="Times New Roman" w:cs="Times New Roman"/>
          <w:sz w:val="28"/>
          <w:szCs w:val="28"/>
          <w:lang w:val="ru-RU" w:eastAsia="ru-RU"/>
        </w:rPr>
        <w:t>, производственную и преддипломную практику, приобретают практические навыки и умение под руководством опытных специалистов;</w:t>
      </w:r>
    </w:p>
    <w:p w14:paraId="4CB516DB"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 xml:space="preserve">- работодатель участвует в работе </w:t>
      </w:r>
      <w:r>
        <w:rPr>
          <w:rFonts w:ascii="Times New Roman" w:eastAsia="Times New Roman" w:hAnsi="Times New Roman" w:cs="Times New Roman"/>
          <w:sz w:val="28"/>
          <w:szCs w:val="28"/>
          <w:lang w:val="ru-RU" w:eastAsia="ru-RU"/>
        </w:rPr>
        <w:t>Итоговой комиссии</w:t>
      </w:r>
      <w:r w:rsidRPr="0026326B">
        <w:rPr>
          <w:rFonts w:ascii="Times New Roman" w:eastAsia="Times New Roman" w:hAnsi="Times New Roman" w:cs="Times New Roman"/>
          <w:sz w:val="28"/>
          <w:szCs w:val="28"/>
          <w:lang w:val="ru-RU" w:eastAsia="ru-RU"/>
        </w:rPr>
        <w:t xml:space="preserve">, т.е. оценивает качество и степень подготовленности выпускников </w:t>
      </w:r>
      <w:r>
        <w:rPr>
          <w:rFonts w:ascii="Times New Roman" w:eastAsia="Times New Roman" w:hAnsi="Times New Roman" w:cs="Times New Roman"/>
          <w:sz w:val="28"/>
          <w:szCs w:val="28"/>
          <w:lang w:val="ru-RU" w:eastAsia="ru-RU"/>
        </w:rPr>
        <w:t>колледжа</w:t>
      </w:r>
      <w:r w:rsidRPr="0026326B">
        <w:rPr>
          <w:rFonts w:ascii="Times New Roman" w:eastAsia="Times New Roman" w:hAnsi="Times New Roman" w:cs="Times New Roman"/>
          <w:sz w:val="28"/>
          <w:szCs w:val="28"/>
          <w:lang w:val="ru-RU" w:eastAsia="ru-RU"/>
        </w:rPr>
        <w:t>;</w:t>
      </w:r>
    </w:p>
    <w:p w14:paraId="5A3A9C82" w14:textId="77777777" w:rsidR="00DA6D73" w:rsidRPr="0026326B"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 xml:space="preserve">Руководство создает обучающимся условия, необходимые для эффективного освоения выбранной </w:t>
      </w:r>
      <w:r>
        <w:rPr>
          <w:rFonts w:ascii="Times New Roman" w:eastAsia="Times New Roman" w:hAnsi="Times New Roman" w:cs="Times New Roman"/>
          <w:sz w:val="28"/>
          <w:szCs w:val="28"/>
          <w:lang w:val="ru-RU" w:eastAsia="ru-RU"/>
        </w:rPr>
        <w:t>специальности</w:t>
      </w:r>
      <w:r w:rsidRPr="0026326B">
        <w:rPr>
          <w:rFonts w:ascii="Times New Roman" w:eastAsia="Times New Roman" w:hAnsi="Times New Roman" w:cs="Times New Roman"/>
          <w:sz w:val="28"/>
          <w:szCs w:val="28"/>
          <w:lang w:val="ru-RU" w:eastAsia="ru-RU"/>
        </w:rPr>
        <w:t xml:space="preserve"> в соответствии с потребностями региона, обеспечивая соответствующими ресурсами (библиотечными, консультационными, информационными и т.д.). Ресурсы, используемые для организации </w:t>
      </w:r>
      <w:r>
        <w:rPr>
          <w:rFonts w:ascii="Times New Roman" w:eastAsia="Times New Roman" w:hAnsi="Times New Roman" w:cs="Times New Roman"/>
          <w:sz w:val="28"/>
          <w:szCs w:val="28"/>
          <w:lang w:val="ru-RU" w:eastAsia="ru-RU"/>
        </w:rPr>
        <w:t xml:space="preserve">учебного </w:t>
      </w:r>
      <w:r w:rsidRPr="0026326B">
        <w:rPr>
          <w:rFonts w:ascii="Times New Roman" w:eastAsia="Times New Roman" w:hAnsi="Times New Roman" w:cs="Times New Roman"/>
          <w:sz w:val="28"/>
          <w:szCs w:val="28"/>
          <w:lang w:val="ru-RU" w:eastAsia="ru-RU"/>
        </w:rPr>
        <w:t xml:space="preserve">процесса, являются достаточными и соответствуют требованиям </w:t>
      </w:r>
      <w:r>
        <w:rPr>
          <w:rFonts w:ascii="Times New Roman" w:eastAsia="Times New Roman" w:hAnsi="Times New Roman" w:cs="Times New Roman"/>
          <w:sz w:val="28"/>
          <w:szCs w:val="28"/>
          <w:lang w:val="ru-RU" w:eastAsia="ru-RU"/>
        </w:rPr>
        <w:t>для подготовки специалистов технического и профессионального образования.</w:t>
      </w:r>
    </w:p>
    <w:p w14:paraId="159315F9" w14:textId="77777777" w:rsidR="00DA6D73" w:rsidRDefault="00DA6D73" w:rsidP="00DA6D73">
      <w:pPr>
        <w:widowControl/>
        <w:ind w:firstLine="567"/>
        <w:jc w:val="both"/>
        <w:rPr>
          <w:rFonts w:ascii="Times New Roman" w:eastAsia="Times New Roman" w:hAnsi="Times New Roman" w:cs="Times New Roman"/>
          <w:sz w:val="28"/>
          <w:szCs w:val="28"/>
          <w:lang w:val="ru-RU" w:eastAsia="ru-RU"/>
        </w:rPr>
      </w:pPr>
      <w:r w:rsidRPr="0026326B">
        <w:rPr>
          <w:rFonts w:ascii="Times New Roman" w:eastAsia="Times New Roman" w:hAnsi="Times New Roman" w:cs="Times New Roman"/>
          <w:sz w:val="28"/>
          <w:szCs w:val="28"/>
          <w:lang w:val="ru-RU" w:eastAsia="ru-RU"/>
        </w:rPr>
        <w:t>Выбранная политика и приоритеты развития позволили</w:t>
      </w:r>
      <w:r>
        <w:rPr>
          <w:rFonts w:ascii="Times New Roman" w:eastAsia="Times New Roman" w:hAnsi="Times New Roman" w:cs="Times New Roman"/>
          <w:sz w:val="28"/>
          <w:szCs w:val="28"/>
          <w:lang w:val="ru-RU" w:eastAsia="ru-RU"/>
        </w:rPr>
        <w:t xml:space="preserve"> </w:t>
      </w:r>
      <w:r w:rsidRPr="0026326B">
        <w:rPr>
          <w:rFonts w:ascii="Times New Roman" w:eastAsia="Times New Roman" w:hAnsi="Times New Roman" w:cs="Times New Roman"/>
          <w:sz w:val="28"/>
          <w:szCs w:val="28"/>
          <w:lang w:val="ru-RU" w:eastAsia="ru-RU"/>
        </w:rPr>
        <w:t xml:space="preserve">занять определенное место на рынке образовательных услуг </w:t>
      </w:r>
      <w:r>
        <w:rPr>
          <w:rFonts w:ascii="Times New Roman" w:eastAsia="Times New Roman" w:hAnsi="Times New Roman" w:cs="Times New Roman"/>
          <w:sz w:val="28"/>
          <w:szCs w:val="28"/>
          <w:lang w:val="ru-RU" w:eastAsia="ru-RU"/>
        </w:rPr>
        <w:t xml:space="preserve">региона </w:t>
      </w:r>
      <w:r w:rsidRPr="0026326B">
        <w:rPr>
          <w:rFonts w:ascii="Times New Roman" w:eastAsia="Times New Roman" w:hAnsi="Times New Roman" w:cs="Times New Roman"/>
          <w:sz w:val="28"/>
          <w:szCs w:val="28"/>
          <w:lang w:val="ru-RU" w:eastAsia="ru-RU"/>
        </w:rPr>
        <w:t>и с успехом продвигать поставленные цели и задачи подготовки квалифицированных востребованных специалистов.</w:t>
      </w:r>
    </w:p>
    <w:p w14:paraId="46BEB6C4" w14:textId="77777777" w:rsidR="00DA6D73" w:rsidRPr="00740284" w:rsidRDefault="00DA6D73" w:rsidP="00DA6D73">
      <w:pPr>
        <w:pStyle w:val="711grey"/>
        <w:spacing w:line="240" w:lineRule="auto"/>
        <w:ind w:left="0" w:right="0" w:firstLine="567"/>
        <w:jc w:val="both"/>
        <w:rPr>
          <w:rStyle w:val="72gray"/>
          <w:rFonts w:ascii="Times New Roman" w:hAnsi="Times New Roman" w:cs="Times New Roman"/>
          <w:b w:val="0"/>
          <w:color w:val="auto"/>
          <w:sz w:val="28"/>
          <w:szCs w:val="28"/>
        </w:rPr>
      </w:pPr>
      <w:r w:rsidRPr="00740284">
        <w:rPr>
          <w:rStyle w:val="72gray"/>
          <w:rFonts w:ascii="Times New Roman" w:hAnsi="Times New Roman" w:cs="Times New Roman"/>
          <w:b w:val="0"/>
          <w:color w:val="auto"/>
          <w:sz w:val="28"/>
          <w:szCs w:val="28"/>
        </w:rPr>
        <w:t xml:space="preserve">С учетом реальных возможностей педагогического коллектива колледжа, на основании анализа проблем определены задачи </w:t>
      </w:r>
      <w:r>
        <w:rPr>
          <w:rStyle w:val="72gray"/>
          <w:rFonts w:ascii="Times New Roman" w:hAnsi="Times New Roman" w:cs="Times New Roman"/>
          <w:b w:val="0"/>
          <w:color w:val="auto"/>
          <w:sz w:val="28"/>
          <w:szCs w:val="28"/>
        </w:rPr>
        <w:t>на перспективу:</w:t>
      </w:r>
    </w:p>
    <w:p w14:paraId="1D7657B8" w14:textId="77777777" w:rsidR="00DA6D73" w:rsidRPr="00740284" w:rsidRDefault="00DA6D73" w:rsidP="00DA6D73">
      <w:pPr>
        <w:pStyle w:val="711grey"/>
        <w:spacing w:line="240" w:lineRule="auto"/>
        <w:ind w:left="0" w:right="0" w:firstLine="567"/>
        <w:jc w:val="both"/>
        <w:rPr>
          <w:rStyle w:val="72gray"/>
          <w:rFonts w:ascii="Times New Roman" w:hAnsi="Times New Roman" w:cs="Times New Roman"/>
          <w:b w:val="0"/>
          <w:color w:val="auto"/>
          <w:sz w:val="28"/>
          <w:szCs w:val="28"/>
        </w:rPr>
      </w:pPr>
      <w:r w:rsidRPr="00740284">
        <w:rPr>
          <w:rStyle w:val="72gray"/>
          <w:rFonts w:ascii="Times New Roman" w:hAnsi="Times New Roman" w:cs="Times New Roman"/>
          <w:b w:val="0"/>
          <w:color w:val="auto"/>
          <w:sz w:val="28"/>
          <w:szCs w:val="28"/>
        </w:rPr>
        <w:t>-продолжить создание необходимых условии (организационных, кадровых,</w:t>
      </w:r>
      <w:r>
        <w:rPr>
          <w:rStyle w:val="72gray"/>
          <w:rFonts w:ascii="Times New Roman" w:hAnsi="Times New Roman" w:cs="Times New Roman"/>
          <w:b w:val="0"/>
          <w:color w:val="auto"/>
          <w:sz w:val="28"/>
          <w:szCs w:val="28"/>
        </w:rPr>
        <w:t xml:space="preserve"> </w:t>
      </w:r>
      <w:r w:rsidRPr="00740284">
        <w:rPr>
          <w:rStyle w:val="72gray"/>
          <w:rFonts w:ascii="Times New Roman" w:hAnsi="Times New Roman" w:cs="Times New Roman"/>
          <w:b w:val="0"/>
          <w:color w:val="auto"/>
          <w:sz w:val="28"/>
          <w:szCs w:val="28"/>
        </w:rPr>
        <w:t>материально-технических, нормативных, правовых) развития колледжа.</w:t>
      </w:r>
    </w:p>
    <w:p w14:paraId="600FF181" w14:textId="77777777" w:rsidR="00DA6D73" w:rsidRPr="00740284" w:rsidRDefault="00DA6D73" w:rsidP="00DA6D73">
      <w:pPr>
        <w:pStyle w:val="711grey"/>
        <w:spacing w:line="240" w:lineRule="auto"/>
        <w:ind w:left="0" w:right="0" w:firstLine="567"/>
        <w:jc w:val="both"/>
        <w:rPr>
          <w:rStyle w:val="72gray"/>
          <w:rFonts w:ascii="Times New Roman" w:hAnsi="Times New Roman" w:cs="Times New Roman"/>
          <w:b w:val="0"/>
          <w:color w:val="auto"/>
          <w:sz w:val="28"/>
          <w:szCs w:val="28"/>
        </w:rPr>
      </w:pPr>
      <w:r>
        <w:rPr>
          <w:rStyle w:val="72gray"/>
          <w:rFonts w:ascii="Times New Roman" w:hAnsi="Times New Roman" w:cs="Times New Roman"/>
          <w:b w:val="0"/>
          <w:color w:val="auto"/>
          <w:sz w:val="28"/>
          <w:szCs w:val="28"/>
        </w:rPr>
        <w:t>-с</w:t>
      </w:r>
      <w:r w:rsidRPr="00740284">
        <w:rPr>
          <w:rStyle w:val="72gray"/>
          <w:rFonts w:ascii="Times New Roman" w:hAnsi="Times New Roman" w:cs="Times New Roman"/>
          <w:b w:val="0"/>
          <w:color w:val="auto"/>
          <w:sz w:val="28"/>
          <w:szCs w:val="28"/>
        </w:rPr>
        <w:t>овершенствовать работу по созданию комфортных условий успешного обучения каждого обучающегося</w:t>
      </w:r>
      <w:r>
        <w:rPr>
          <w:rStyle w:val="72gray"/>
          <w:rFonts w:ascii="Times New Roman" w:hAnsi="Times New Roman" w:cs="Times New Roman"/>
          <w:b w:val="0"/>
          <w:color w:val="auto"/>
          <w:sz w:val="28"/>
          <w:szCs w:val="28"/>
        </w:rPr>
        <w:t>;</w:t>
      </w:r>
    </w:p>
    <w:p w14:paraId="5EB0BC86" w14:textId="77777777" w:rsidR="00DA6D73" w:rsidRPr="00740284" w:rsidRDefault="00DA6D73" w:rsidP="00DA6D73">
      <w:pPr>
        <w:pStyle w:val="711grey"/>
        <w:spacing w:line="240" w:lineRule="auto"/>
        <w:ind w:left="0" w:right="0" w:firstLine="567"/>
        <w:jc w:val="both"/>
        <w:rPr>
          <w:rStyle w:val="72gray"/>
          <w:rFonts w:ascii="Times New Roman" w:hAnsi="Times New Roman" w:cs="Times New Roman"/>
          <w:b w:val="0"/>
          <w:color w:val="auto"/>
          <w:sz w:val="28"/>
          <w:szCs w:val="28"/>
        </w:rPr>
      </w:pPr>
      <w:r>
        <w:rPr>
          <w:rStyle w:val="72gray"/>
          <w:rFonts w:ascii="Times New Roman" w:hAnsi="Times New Roman" w:cs="Times New Roman"/>
          <w:b w:val="0"/>
          <w:color w:val="auto"/>
          <w:sz w:val="28"/>
          <w:szCs w:val="28"/>
        </w:rPr>
        <w:t>-</w:t>
      </w:r>
      <w:r w:rsidRPr="00740284">
        <w:rPr>
          <w:rStyle w:val="72gray"/>
          <w:rFonts w:ascii="Times New Roman" w:hAnsi="Times New Roman" w:cs="Times New Roman"/>
          <w:b w:val="0"/>
          <w:color w:val="auto"/>
          <w:sz w:val="28"/>
          <w:szCs w:val="28"/>
        </w:rPr>
        <w:t>продолжить работу по содержанию качественного образования</w:t>
      </w:r>
      <w:r>
        <w:rPr>
          <w:rStyle w:val="72gray"/>
          <w:rFonts w:ascii="Times New Roman" w:hAnsi="Times New Roman" w:cs="Times New Roman"/>
          <w:b w:val="0"/>
          <w:color w:val="auto"/>
          <w:sz w:val="28"/>
          <w:szCs w:val="28"/>
        </w:rPr>
        <w:t>;</w:t>
      </w:r>
    </w:p>
    <w:p w14:paraId="3D3D58A4" w14:textId="77777777" w:rsidR="00DA6D73" w:rsidRPr="00740284" w:rsidRDefault="00DA6D73" w:rsidP="00DA6D73">
      <w:pPr>
        <w:pStyle w:val="711grey"/>
        <w:spacing w:line="240" w:lineRule="auto"/>
        <w:ind w:left="0" w:right="0" w:firstLine="567"/>
        <w:jc w:val="both"/>
        <w:rPr>
          <w:rStyle w:val="72gray"/>
          <w:rFonts w:ascii="Times New Roman" w:hAnsi="Times New Roman" w:cs="Times New Roman"/>
          <w:b w:val="0"/>
          <w:color w:val="auto"/>
          <w:sz w:val="28"/>
          <w:szCs w:val="28"/>
        </w:rPr>
      </w:pPr>
      <w:r>
        <w:rPr>
          <w:rStyle w:val="72gray"/>
          <w:rFonts w:ascii="Times New Roman" w:hAnsi="Times New Roman" w:cs="Times New Roman"/>
          <w:b w:val="0"/>
          <w:color w:val="auto"/>
          <w:sz w:val="28"/>
          <w:szCs w:val="28"/>
        </w:rPr>
        <w:t>-с</w:t>
      </w:r>
      <w:r w:rsidRPr="00740284">
        <w:rPr>
          <w:rStyle w:val="72gray"/>
          <w:rFonts w:ascii="Times New Roman" w:hAnsi="Times New Roman" w:cs="Times New Roman"/>
          <w:b w:val="0"/>
          <w:color w:val="auto"/>
          <w:sz w:val="28"/>
          <w:szCs w:val="28"/>
        </w:rPr>
        <w:t>овершенствовать уровень профессионального мастерства препод</w:t>
      </w:r>
      <w:r>
        <w:rPr>
          <w:rStyle w:val="72gray"/>
          <w:rFonts w:ascii="Times New Roman" w:hAnsi="Times New Roman" w:cs="Times New Roman"/>
          <w:b w:val="0"/>
          <w:color w:val="auto"/>
          <w:sz w:val="28"/>
          <w:szCs w:val="28"/>
        </w:rPr>
        <w:t>а</w:t>
      </w:r>
      <w:r w:rsidRPr="00740284">
        <w:rPr>
          <w:rStyle w:val="72gray"/>
          <w:rFonts w:ascii="Times New Roman" w:hAnsi="Times New Roman" w:cs="Times New Roman"/>
          <w:b w:val="0"/>
          <w:color w:val="auto"/>
          <w:sz w:val="28"/>
          <w:szCs w:val="28"/>
        </w:rPr>
        <w:t>вателей</w:t>
      </w:r>
      <w:r>
        <w:rPr>
          <w:rStyle w:val="72gray"/>
          <w:rFonts w:ascii="Times New Roman" w:hAnsi="Times New Roman" w:cs="Times New Roman"/>
          <w:b w:val="0"/>
          <w:color w:val="auto"/>
          <w:sz w:val="28"/>
          <w:szCs w:val="28"/>
        </w:rPr>
        <w:t>;</w:t>
      </w:r>
    </w:p>
    <w:p w14:paraId="757E5DFF" w14:textId="77777777" w:rsidR="00DA6D73" w:rsidRPr="00740284" w:rsidRDefault="00DA6D73" w:rsidP="00DA6D73">
      <w:pPr>
        <w:pStyle w:val="711grey"/>
        <w:spacing w:line="240" w:lineRule="auto"/>
        <w:ind w:left="0" w:right="0" w:firstLine="567"/>
        <w:jc w:val="both"/>
        <w:rPr>
          <w:rStyle w:val="72gray"/>
          <w:rFonts w:ascii="Times New Roman" w:hAnsi="Times New Roman" w:cs="Times New Roman"/>
          <w:b w:val="0"/>
          <w:color w:val="auto"/>
          <w:sz w:val="28"/>
          <w:szCs w:val="28"/>
        </w:rPr>
      </w:pPr>
      <w:r>
        <w:rPr>
          <w:rStyle w:val="72gray"/>
          <w:rFonts w:ascii="Times New Roman" w:hAnsi="Times New Roman" w:cs="Times New Roman"/>
          <w:b w:val="0"/>
          <w:color w:val="auto"/>
          <w:sz w:val="28"/>
          <w:szCs w:val="28"/>
        </w:rPr>
        <w:lastRenderedPageBreak/>
        <w:t>-о</w:t>
      </w:r>
      <w:r w:rsidRPr="00740284">
        <w:rPr>
          <w:rStyle w:val="72gray"/>
          <w:rFonts w:ascii="Times New Roman" w:hAnsi="Times New Roman" w:cs="Times New Roman"/>
          <w:b w:val="0"/>
          <w:color w:val="auto"/>
          <w:sz w:val="28"/>
          <w:szCs w:val="28"/>
        </w:rPr>
        <w:t xml:space="preserve">существлять </w:t>
      </w:r>
      <w:proofErr w:type="spellStart"/>
      <w:r w:rsidRPr="00740284">
        <w:rPr>
          <w:rStyle w:val="72gray"/>
          <w:rFonts w:ascii="Times New Roman" w:hAnsi="Times New Roman" w:cs="Times New Roman"/>
          <w:b w:val="0"/>
          <w:color w:val="auto"/>
          <w:sz w:val="28"/>
          <w:szCs w:val="28"/>
        </w:rPr>
        <w:t>компететностный</w:t>
      </w:r>
      <w:proofErr w:type="spellEnd"/>
      <w:r w:rsidRPr="00740284">
        <w:rPr>
          <w:rStyle w:val="72gray"/>
          <w:rFonts w:ascii="Times New Roman" w:hAnsi="Times New Roman" w:cs="Times New Roman"/>
          <w:b w:val="0"/>
          <w:color w:val="auto"/>
          <w:sz w:val="28"/>
          <w:szCs w:val="28"/>
        </w:rPr>
        <w:t xml:space="preserve"> и системно-деятельностный подходы при работе по</w:t>
      </w:r>
      <w:r>
        <w:rPr>
          <w:rStyle w:val="72gray"/>
          <w:rFonts w:ascii="Times New Roman" w:hAnsi="Times New Roman" w:cs="Times New Roman"/>
          <w:b w:val="0"/>
          <w:color w:val="auto"/>
          <w:sz w:val="28"/>
          <w:szCs w:val="28"/>
        </w:rPr>
        <w:t xml:space="preserve"> </w:t>
      </w:r>
      <w:r w:rsidRPr="00740284">
        <w:rPr>
          <w:rStyle w:val="72gray"/>
          <w:rFonts w:ascii="Times New Roman" w:hAnsi="Times New Roman" w:cs="Times New Roman"/>
          <w:b w:val="0"/>
          <w:color w:val="auto"/>
          <w:sz w:val="28"/>
          <w:szCs w:val="28"/>
        </w:rPr>
        <w:t xml:space="preserve">усвоению новых знаний </w:t>
      </w:r>
      <w:r>
        <w:rPr>
          <w:rStyle w:val="72gray"/>
          <w:rFonts w:ascii="Times New Roman" w:hAnsi="Times New Roman" w:cs="Times New Roman"/>
          <w:b w:val="0"/>
          <w:color w:val="auto"/>
          <w:sz w:val="28"/>
          <w:szCs w:val="28"/>
        </w:rPr>
        <w:t>обучающимися;</w:t>
      </w:r>
    </w:p>
    <w:p w14:paraId="0BE8F85A" w14:textId="77777777" w:rsidR="00DA6D73" w:rsidRDefault="00DA6D73" w:rsidP="00DA6D73">
      <w:pPr>
        <w:pStyle w:val="711grey"/>
        <w:spacing w:line="240" w:lineRule="auto"/>
        <w:ind w:left="0" w:right="0" w:firstLine="567"/>
        <w:jc w:val="both"/>
        <w:rPr>
          <w:rFonts w:ascii="Times New Roman" w:hAnsi="Times New Roman"/>
          <w:color w:val="auto"/>
          <w:sz w:val="28"/>
          <w:szCs w:val="28"/>
        </w:rPr>
      </w:pPr>
      <w:r w:rsidRPr="004205EF">
        <w:rPr>
          <w:rStyle w:val="72gray"/>
          <w:rFonts w:ascii="Times New Roman" w:hAnsi="Times New Roman" w:cs="Times New Roman"/>
          <w:b w:val="0"/>
          <w:color w:val="auto"/>
          <w:sz w:val="28"/>
          <w:szCs w:val="28"/>
        </w:rPr>
        <w:t>-актуализировать в</w:t>
      </w:r>
      <w:r w:rsidRPr="004205EF">
        <w:rPr>
          <w:rFonts w:ascii="Times New Roman" w:hAnsi="Times New Roman"/>
          <w:color w:val="auto"/>
          <w:sz w:val="28"/>
          <w:szCs w:val="28"/>
        </w:rPr>
        <w:t xml:space="preserve"> соответствии с требованиями профессиональных стандартов</w:t>
      </w:r>
      <w:r w:rsidRPr="004205EF">
        <w:rPr>
          <w:rStyle w:val="72gray"/>
          <w:rFonts w:ascii="Times New Roman" w:hAnsi="Times New Roman" w:cs="Times New Roman"/>
          <w:b w:val="0"/>
          <w:color w:val="auto"/>
          <w:sz w:val="28"/>
          <w:szCs w:val="28"/>
        </w:rPr>
        <w:t xml:space="preserve">, учитывая спрос рынка труда, </w:t>
      </w:r>
      <w:r w:rsidRPr="004205EF">
        <w:rPr>
          <w:rFonts w:ascii="Times New Roman" w:hAnsi="Times New Roman"/>
          <w:color w:val="auto"/>
          <w:sz w:val="28"/>
          <w:szCs w:val="28"/>
        </w:rPr>
        <w:t>новые и имеющиеся образовательные программы, основанные на модульно-компетентностном подход</w:t>
      </w:r>
      <w:r>
        <w:rPr>
          <w:rFonts w:ascii="Times New Roman" w:hAnsi="Times New Roman"/>
          <w:color w:val="auto"/>
          <w:sz w:val="28"/>
          <w:szCs w:val="28"/>
        </w:rPr>
        <w:t xml:space="preserve"> </w:t>
      </w:r>
      <w:r w:rsidRPr="004205EF">
        <w:rPr>
          <w:rFonts w:ascii="Times New Roman" w:hAnsi="Times New Roman"/>
          <w:color w:val="auto"/>
          <w:sz w:val="28"/>
          <w:szCs w:val="28"/>
        </w:rPr>
        <w:t>для получения нескольких квалификаций, участвовать в работе по созданию банка данных модульных программ</w:t>
      </w:r>
      <w:r>
        <w:rPr>
          <w:rFonts w:ascii="Times New Roman" w:hAnsi="Times New Roman"/>
          <w:color w:val="auto"/>
          <w:sz w:val="28"/>
          <w:szCs w:val="28"/>
        </w:rPr>
        <w:t xml:space="preserve">. </w:t>
      </w:r>
    </w:p>
    <w:p w14:paraId="038C39CA" w14:textId="77777777" w:rsidR="00DA6D73" w:rsidRDefault="00DA6D73" w:rsidP="00627295">
      <w:pPr>
        <w:widowControl/>
        <w:rPr>
          <w:rFonts w:ascii="Times New Roman" w:hAnsi="Times New Roman" w:cs="Arial"/>
          <w:sz w:val="28"/>
          <w:szCs w:val="28"/>
          <w:lang w:val="ru-RU"/>
        </w:rPr>
      </w:pPr>
    </w:p>
    <w:sectPr w:rsidR="00DA6D73" w:rsidSect="00334B50">
      <w:footerReference w:type="default" r:id="rId14"/>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42D25" w14:textId="77777777" w:rsidR="007B5015" w:rsidRDefault="007B5015" w:rsidP="00C52D28">
      <w:r>
        <w:separator/>
      </w:r>
    </w:p>
  </w:endnote>
  <w:endnote w:type="continuationSeparator" w:id="0">
    <w:p w14:paraId="705BE742" w14:textId="77777777" w:rsidR="007B5015" w:rsidRDefault="007B5015" w:rsidP="00C5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_OldTyper">
    <w:altName w:val="Century Schoolbook"/>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065623"/>
      <w:docPartObj>
        <w:docPartGallery w:val="Page Numbers (Bottom of Page)"/>
        <w:docPartUnique/>
      </w:docPartObj>
    </w:sdtPr>
    <w:sdtContent>
      <w:p w14:paraId="5CE03F6F" w14:textId="77777777" w:rsidR="00156D5E" w:rsidRDefault="00BA6C42">
        <w:pPr>
          <w:pStyle w:val="aff0"/>
          <w:jc w:val="center"/>
        </w:pPr>
        <w:r>
          <w:fldChar w:fldCharType="begin"/>
        </w:r>
        <w:r w:rsidR="00156D5E">
          <w:instrText>PAGE   \* MERGEFORMAT</w:instrText>
        </w:r>
        <w:r>
          <w:fldChar w:fldCharType="separate"/>
        </w:r>
        <w:r w:rsidR="00552742" w:rsidRPr="00552742">
          <w:rPr>
            <w:noProof/>
            <w:lang w:val="ru-RU"/>
          </w:rPr>
          <w:t>9</w:t>
        </w:r>
        <w:r>
          <w:rPr>
            <w:noProof/>
            <w:lang w:val="ru-R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9157" w14:textId="77777777" w:rsidR="007B5015" w:rsidRDefault="007B5015" w:rsidP="00C52D28">
      <w:r>
        <w:separator/>
      </w:r>
    </w:p>
  </w:footnote>
  <w:footnote w:type="continuationSeparator" w:id="0">
    <w:p w14:paraId="62624057" w14:textId="77777777" w:rsidR="007B5015" w:rsidRDefault="007B5015" w:rsidP="00C5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AD0"/>
    <w:multiLevelType w:val="multilevel"/>
    <w:tmpl w:val="A328C26A"/>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5897C67"/>
    <w:multiLevelType w:val="hybridMultilevel"/>
    <w:tmpl w:val="3DA68AE8"/>
    <w:lvl w:ilvl="0" w:tplc="EC809BEC">
      <w:start w:val="1"/>
      <w:numFmt w:val="decimal"/>
      <w:lvlText w:val="%1."/>
      <w:lvlJc w:val="left"/>
      <w:pPr>
        <w:ind w:left="814" w:hanging="360"/>
      </w:pPr>
      <w:rPr>
        <w:rFonts w:ascii="Times New Roman" w:eastAsiaTheme="minorHAnsi" w:hAnsi="Times New Roman" w:cs="Times New Roman" w:hint="default"/>
        <w:b w:val="0"/>
        <w:color w:val="auto"/>
        <w:sz w:val="28"/>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2" w15:restartNumberingAfterBreak="0">
    <w:nsid w:val="066D31AF"/>
    <w:multiLevelType w:val="hybridMultilevel"/>
    <w:tmpl w:val="897E209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 w15:restartNumberingAfterBreak="0">
    <w:nsid w:val="098B3D37"/>
    <w:multiLevelType w:val="hybridMultilevel"/>
    <w:tmpl w:val="523C5B10"/>
    <w:lvl w:ilvl="0" w:tplc="611E4F92">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A27AB"/>
    <w:multiLevelType w:val="hybridMultilevel"/>
    <w:tmpl w:val="8E908BBA"/>
    <w:lvl w:ilvl="0" w:tplc="01B6FABC">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D87AD4"/>
    <w:multiLevelType w:val="multilevel"/>
    <w:tmpl w:val="E36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27F6A"/>
    <w:multiLevelType w:val="hybridMultilevel"/>
    <w:tmpl w:val="6C406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D5F6D"/>
    <w:multiLevelType w:val="hybridMultilevel"/>
    <w:tmpl w:val="3E7A20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1870296D"/>
    <w:multiLevelType w:val="multilevel"/>
    <w:tmpl w:val="7CFC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03822"/>
    <w:multiLevelType w:val="hybridMultilevel"/>
    <w:tmpl w:val="AA38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25AB4"/>
    <w:multiLevelType w:val="hybridMultilevel"/>
    <w:tmpl w:val="E396A4BA"/>
    <w:lvl w:ilvl="0" w:tplc="FFFFFFFF">
      <w:start w:val="1"/>
      <w:numFmt w:val="bullet"/>
      <w:pStyle w:val="1"/>
      <w:lvlText w:val=""/>
      <w:lvlJc w:val="left"/>
      <w:pPr>
        <w:tabs>
          <w:tab w:val="num" w:pos="1571"/>
        </w:tabs>
        <w:ind w:left="1571" w:hanging="360"/>
      </w:pPr>
      <w:rPr>
        <w:rFonts w:ascii="Symbol" w:hAnsi="Symbol" w:hint="default"/>
      </w:rPr>
    </w:lvl>
    <w:lvl w:ilvl="1" w:tplc="FFFFFFFF">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42E3696"/>
    <w:multiLevelType w:val="hybridMultilevel"/>
    <w:tmpl w:val="C9E61D6C"/>
    <w:lvl w:ilvl="0" w:tplc="23D4FB90">
      <w:start w:val="1"/>
      <w:numFmt w:val="bullet"/>
      <w:lvlText w:val="•"/>
      <w:lvlJc w:val="left"/>
      <w:pPr>
        <w:tabs>
          <w:tab w:val="num" w:pos="720"/>
        </w:tabs>
        <w:ind w:left="720" w:hanging="360"/>
      </w:pPr>
      <w:rPr>
        <w:rFonts w:ascii="Times New Roman" w:hAnsi="Times New Roman" w:hint="default"/>
      </w:rPr>
    </w:lvl>
    <w:lvl w:ilvl="1" w:tplc="7B7E2ECC" w:tentative="1">
      <w:start w:val="1"/>
      <w:numFmt w:val="bullet"/>
      <w:lvlText w:val="•"/>
      <w:lvlJc w:val="left"/>
      <w:pPr>
        <w:tabs>
          <w:tab w:val="num" w:pos="1440"/>
        </w:tabs>
        <w:ind w:left="1440" w:hanging="360"/>
      </w:pPr>
      <w:rPr>
        <w:rFonts w:ascii="Times New Roman" w:hAnsi="Times New Roman" w:hint="default"/>
      </w:rPr>
    </w:lvl>
    <w:lvl w:ilvl="2" w:tplc="BDBA314E" w:tentative="1">
      <w:start w:val="1"/>
      <w:numFmt w:val="bullet"/>
      <w:lvlText w:val="•"/>
      <w:lvlJc w:val="left"/>
      <w:pPr>
        <w:tabs>
          <w:tab w:val="num" w:pos="2160"/>
        </w:tabs>
        <w:ind w:left="2160" w:hanging="360"/>
      </w:pPr>
      <w:rPr>
        <w:rFonts w:ascii="Times New Roman" w:hAnsi="Times New Roman" w:hint="default"/>
      </w:rPr>
    </w:lvl>
    <w:lvl w:ilvl="3" w:tplc="F21E3290" w:tentative="1">
      <w:start w:val="1"/>
      <w:numFmt w:val="bullet"/>
      <w:lvlText w:val="•"/>
      <w:lvlJc w:val="left"/>
      <w:pPr>
        <w:tabs>
          <w:tab w:val="num" w:pos="2880"/>
        </w:tabs>
        <w:ind w:left="2880" w:hanging="360"/>
      </w:pPr>
      <w:rPr>
        <w:rFonts w:ascii="Times New Roman" w:hAnsi="Times New Roman" w:hint="default"/>
      </w:rPr>
    </w:lvl>
    <w:lvl w:ilvl="4" w:tplc="1B62BF34" w:tentative="1">
      <w:start w:val="1"/>
      <w:numFmt w:val="bullet"/>
      <w:lvlText w:val="•"/>
      <w:lvlJc w:val="left"/>
      <w:pPr>
        <w:tabs>
          <w:tab w:val="num" w:pos="3600"/>
        </w:tabs>
        <w:ind w:left="3600" w:hanging="360"/>
      </w:pPr>
      <w:rPr>
        <w:rFonts w:ascii="Times New Roman" w:hAnsi="Times New Roman" w:hint="default"/>
      </w:rPr>
    </w:lvl>
    <w:lvl w:ilvl="5" w:tplc="DFA676E0" w:tentative="1">
      <w:start w:val="1"/>
      <w:numFmt w:val="bullet"/>
      <w:lvlText w:val="•"/>
      <w:lvlJc w:val="left"/>
      <w:pPr>
        <w:tabs>
          <w:tab w:val="num" w:pos="4320"/>
        </w:tabs>
        <w:ind w:left="4320" w:hanging="360"/>
      </w:pPr>
      <w:rPr>
        <w:rFonts w:ascii="Times New Roman" w:hAnsi="Times New Roman" w:hint="default"/>
      </w:rPr>
    </w:lvl>
    <w:lvl w:ilvl="6" w:tplc="DBA86236" w:tentative="1">
      <w:start w:val="1"/>
      <w:numFmt w:val="bullet"/>
      <w:lvlText w:val="•"/>
      <w:lvlJc w:val="left"/>
      <w:pPr>
        <w:tabs>
          <w:tab w:val="num" w:pos="5040"/>
        </w:tabs>
        <w:ind w:left="5040" w:hanging="360"/>
      </w:pPr>
      <w:rPr>
        <w:rFonts w:ascii="Times New Roman" w:hAnsi="Times New Roman" w:hint="default"/>
      </w:rPr>
    </w:lvl>
    <w:lvl w:ilvl="7" w:tplc="4C86275E" w:tentative="1">
      <w:start w:val="1"/>
      <w:numFmt w:val="bullet"/>
      <w:lvlText w:val="•"/>
      <w:lvlJc w:val="left"/>
      <w:pPr>
        <w:tabs>
          <w:tab w:val="num" w:pos="5760"/>
        </w:tabs>
        <w:ind w:left="5760" w:hanging="360"/>
      </w:pPr>
      <w:rPr>
        <w:rFonts w:ascii="Times New Roman" w:hAnsi="Times New Roman" w:hint="default"/>
      </w:rPr>
    </w:lvl>
    <w:lvl w:ilvl="8" w:tplc="CEE2341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2A0AFA"/>
    <w:multiLevelType w:val="hybridMultilevel"/>
    <w:tmpl w:val="90B6217E"/>
    <w:lvl w:ilvl="0" w:tplc="794A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DF45F4"/>
    <w:multiLevelType w:val="hybridMultilevel"/>
    <w:tmpl w:val="5E042296"/>
    <w:lvl w:ilvl="0" w:tplc="041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D921F1"/>
    <w:multiLevelType w:val="hybridMultilevel"/>
    <w:tmpl w:val="A28C8476"/>
    <w:lvl w:ilvl="0" w:tplc="3086ED3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776D76"/>
    <w:multiLevelType w:val="hybridMultilevel"/>
    <w:tmpl w:val="4D647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E321F2"/>
    <w:multiLevelType w:val="singleLevel"/>
    <w:tmpl w:val="00A29042"/>
    <w:lvl w:ilvl="0">
      <w:numFmt w:val="bullet"/>
      <w:pStyle w:val="a"/>
      <w:lvlText w:val="–"/>
      <w:lvlJc w:val="left"/>
      <w:pPr>
        <w:tabs>
          <w:tab w:val="num" w:pos="927"/>
        </w:tabs>
        <w:ind w:left="927" w:hanging="360"/>
      </w:pPr>
      <w:rPr>
        <w:rFonts w:ascii="Times New Roman" w:hAnsi="Times New Roman" w:hint="default"/>
      </w:rPr>
    </w:lvl>
  </w:abstractNum>
  <w:abstractNum w:abstractNumId="18" w15:restartNumberingAfterBreak="0">
    <w:nsid w:val="3ED65D0D"/>
    <w:multiLevelType w:val="hybridMultilevel"/>
    <w:tmpl w:val="D3F291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446D13"/>
    <w:multiLevelType w:val="hybridMultilevel"/>
    <w:tmpl w:val="3FB2DFA0"/>
    <w:lvl w:ilvl="0" w:tplc="C818EABE">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55B42821"/>
    <w:multiLevelType w:val="hybridMultilevel"/>
    <w:tmpl w:val="D68EBF74"/>
    <w:lvl w:ilvl="0" w:tplc="F3CC8BB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961E98"/>
    <w:multiLevelType w:val="hybridMultilevel"/>
    <w:tmpl w:val="0CEAB126"/>
    <w:lvl w:ilvl="0" w:tplc="765AF3F4">
      <w:start w:val="1"/>
      <w:numFmt w:val="decimal"/>
      <w:lvlText w:val="%1."/>
      <w:lvlJc w:val="left"/>
      <w:pPr>
        <w:ind w:left="360" w:hanging="360"/>
      </w:pPr>
      <w:rPr>
        <w:rFonts w:ascii="Times New Roman" w:hAnsi="Times New Roman" w:cs="Times New Roman" w:hint="default"/>
        <w:color w:val="000000" w:themeColor="text1"/>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62DF5B32"/>
    <w:multiLevelType w:val="multilevel"/>
    <w:tmpl w:val="AE8EED7A"/>
    <w:lvl w:ilvl="0">
      <w:start w:val="3"/>
      <w:numFmt w:val="decimal"/>
      <w:lvlText w:val="%1"/>
      <w:lvlJc w:val="left"/>
      <w:pPr>
        <w:ind w:left="375" w:hanging="375"/>
      </w:pPr>
      <w:rPr>
        <w:rFonts w:hint="default"/>
      </w:rPr>
    </w:lvl>
    <w:lvl w:ilvl="1">
      <w:start w:val="1"/>
      <w:numFmt w:val="decimal"/>
      <w:lvlText w:val="%1.%2"/>
      <w:lvlJc w:val="left"/>
      <w:pPr>
        <w:ind w:left="2088" w:hanging="375"/>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23" w15:restartNumberingAfterBreak="0">
    <w:nsid w:val="640B538E"/>
    <w:multiLevelType w:val="hybridMultilevel"/>
    <w:tmpl w:val="8CB479D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8334C5"/>
    <w:multiLevelType w:val="hybridMultilevel"/>
    <w:tmpl w:val="CA54922E"/>
    <w:lvl w:ilvl="0" w:tplc="352A1C72">
      <w:start w:val="1"/>
      <w:numFmt w:val="bullet"/>
      <w:lvlText w:val="-"/>
      <w:lvlJc w:val="left"/>
      <w:pPr>
        <w:ind w:left="814" w:hanging="360"/>
      </w:pPr>
      <w:rPr>
        <w:rFonts w:ascii="Times New Roman" w:eastAsiaTheme="minorEastAsia"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5" w15:restartNumberingAfterBreak="0">
    <w:nsid w:val="681B2A4F"/>
    <w:multiLevelType w:val="multilevel"/>
    <w:tmpl w:val="803E2B7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22534F8"/>
    <w:multiLevelType w:val="multilevel"/>
    <w:tmpl w:val="722534F8"/>
    <w:lvl w:ilvl="0">
      <w:numFmt w:val="bullet"/>
      <w:lvlText w:val="-"/>
      <w:lvlJc w:val="left"/>
      <w:pPr>
        <w:ind w:left="218" w:hanging="360"/>
      </w:pPr>
      <w:rPr>
        <w:rFonts w:ascii="Times New Roman" w:eastAsia="Calibri" w:hAnsi="Times New Roman" w:cs="Times New Roman" w:hint="default"/>
      </w:rPr>
    </w:lvl>
    <w:lvl w:ilvl="1">
      <w:start w:val="1"/>
      <w:numFmt w:val="bullet"/>
      <w:lvlText w:val="o"/>
      <w:lvlJc w:val="left"/>
      <w:pPr>
        <w:ind w:left="938" w:hanging="360"/>
      </w:pPr>
      <w:rPr>
        <w:rFonts w:ascii="Courier New" w:hAnsi="Courier New" w:cs="Courier New" w:hint="default"/>
      </w:rPr>
    </w:lvl>
    <w:lvl w:ilvl="2">
      <w:start w:val="1"/>
      <w:numFmt w:val="bullet"/>
      <w:lvlText w:val=""/>
      <w:lvlJc w:val="left"/>
      <w:pPr>
        <w:ind w:left="1658" w:hanging="360"/>
      </w:pPr>
      <w:rPr>
        <w:rFonts w:ascii="Wingdings" w:hAnsi="Wingdings" w:hint="default"/>
      </w:rPr>
    </w:lvl>
    <w:lvl w:ilvl="3">
      <w:start w:val="1"/>
      <w:numFmt w:val="bullet"/>
      <w:lvlText w:val=""/>
      <w:lvlJc w:val="left"/>
      <w:pPr>
        <w:ind w:left="2378" w:hanging="360"/>
      </w:pPr>
      <w:rPr>
        <w:rFonts w:ascii="Symbol" w:hAnsi="Symbol" w:hint="default"/>
      </w:rPr>
    </w:lvl>
    <w:lvl w:ilvl="4">
      <w:start w:val="1"/>
      <w:numFmt w:val="bullet"/>
      <w:lvlText w:val="o"/>
      <w:lvlJc w:val="left"/>
      <w:pPr>
        <w:ind w:left="3098" w:hanging="360"/>
      </w:pPr>
      <w:rPr>
        <w:rFonts w:ascii="Courier New" w:hAnsi="Courier New" w:cs="Courier New" w:hint="default"/>
      </w:rPr>
    </w:lvl>
    <w:lvl w:ilvl="5">
      <w:start w:val="1"/>
      <w:numFmt w:val="bullet"/>
      <w:lvlText w:val=""/>
      <w:lvlJc w:val="left"/>
      <w:pPr>
        <w:ind w:left="3818" w:hanging="360"/>
      </w:pPr>
      <w:rPr>
        <w:rFonts w:ascii="Wingdings" w:hAnsi="Wingdings" w:hint="default"/>
      </w:rPr>
    </w:lvl>
    <w:lvl w:ilvl="6">
      <w:start w:val="1"/>
      <w:numFmt w:val="bullet"/>
      <w:lvlText w:val=""/>
      <w:lvlJc w:val="left"/>
      <w:pPr>
        <w:ind w:left="4538" w:hanging="360"/>
      </w:pPr>
      <w:rPr>
        <w:rFonts w:ascii="Symbol" w:hAnsi="Symbol" w:hint="default"/>
      </w:rPr>
    </w:lvl>
    <w:lvl w:ilvl="7">
      <w:start w:val="1"/>
      <w:numFmt w:val="bullet"/>
      <w:lvlText w:val="o"/>
      <w:lvlJc w:val="left"/>
      <w:pPr>
        <w:ind w:left="5258" w:hanging="360"/>
      </w:pPr>
      <w:rPr>
        <w:rFonts w:ascii="Courier New" w:hAnsi="Courier New" w:cs="Courier New" w:hint="default"/>
      </w:rPr>
    </w:lvl>
    <w:lvl w:ilvl="8">
      <w:start w:val="1"/>
      <w:numFmt w:val="bullet"/>
      <w:lvlText w:val=""/>
      <w:lvlJc w:val="left"/>
      <w:pPr>
        <w:ind w:left="5978" w:hanging="360"/>
      </w:pPr>
      <w:rPr>
        <w:rFonts w:ascii="Wingdings" w:hAnsi="Wingdings" w:hint="default"/>
      </w:rPr>
    </w:lvl>
  </w:abstractNum>
  <w:abstractNum w:abstractNumId="27" w15:restartNumberingAfterBreak="0">
    <w:nsid w:val="7B5C4F0C"/>
    <w:multiLevelType w:val="hybridMultilevel"/>
    <w:tmpl w:val="D37028C6"/>
    <w:lvl w:ilvl="0" w:tplc="10F2599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8" w15:restartNumberingAfterBreak="0">
    <w:nsid w:val="7C1E5FF7"/>
    <w:multiLevelType w:val="hybridMultilevel"/>
    <w:tmpl w:val="6D888602"/>
    <w:lvl w:ilvl="0" w:tplc="1098E60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16cid:durableId="1180897021">
    <w:abstractNumId w:val="10"/>
  </w:num>
  <w:num w:numId="2" w16cid:durableId="1315723849">
    <w:abstractNumId w:val="29"/>
  </w:num>
  <w:num w:numId="3" w16cid:durableId="467286940">
    <w:abstractNumId w:val="14"/>
  </w:num>
  <w:num w:numId="4" w16cid:durableId="1080446609">
    <w:abstractNumId w:val="18"/>
  </w:num>
  <w:num w:numId="5" w16cid:durableId="1709377668">
    <w:abstractNumId w:val="4"/>
  </w:num>
  <w:num w:numId="6" w16cid:durableId="908031778">
    <w:abstractNumId w:val="12"/>
  </w:num>
  <w:num w:numId="7" w16cid:durableId="1062142005">
    <w:abstractNumId w:val="16"/>
  </w:num>
  <w:num w:numId="8" w16cid:durableId="859783173">
    <w:abstractNumId w:val="17"/>
  </w:num>
  <w:num w:numId="9" w16cid:durableId="447429426">
    <w:abstractNumId w:val="11"/>
  </w:num>
  <w:num w:numId="10" w16cid:durableId="1132595427">
    <w:abstractNumId w:val="9"/>
  </w:num>
  <w:num w:numId="11" w16cid:durableId="282464029">
    <w:abstractNumId w:val="23"/>
  </w:num>
  <w:num w:numId="12" w16cid:durableId="1972591699">
    <w:abstractNumId w:val="6"/>
  </w:num>
  <w:num w:numId="13" w16cid:durableId="295717967">
    <w:abstractNumId w:val="1"/>
  </w:num>
  <w:num w:numId="14" w16cid:durableId="1483697199">
    <w:abstractNumId w:val="2"/>
  </w:num>
  <w:num w:numId="15" w16cid:durableId="1243370120">
    <w:abstractNumId w:val="27"/>
  </w:num>
  <w:num w:numId="16" w16cid:durableId="1672413354">
    <w:abstractNumId w:val="22"/>
  </w:num>
  <w:num w:numId="17" w16cid:durableId="2001694934">
    <w:abstractNumId w:val="25"/>
  </w:num>
  <w:num w:numId="18" w16cid:durableId="1507137537">
    <w:abstractNumId w:val="3"/>
  </w:num>
  <w:num w:numId="19" w16cid:durableId="1775980384">
    <w:abstractNumId w:val="28"/>
  </w:num>
  <w:num w:numId="20" w16cid:durableId="952631672">
    <w:abstractNumId w:val="24"/>
  </w:num>
  <w:num w:numId="21" w16cid:durableId="263342821">
    <w:abstractNumId w:val="20"/>
  </w:num>
  <w:num w:numId="22" w16cid:durableId="440034583">
    <w:abstractNumId w:val="19"/>
  </w:num>
  <w:num w:numId="23" w16cid:durableId="1714964517">
    <w:abstractNumId w:val="0"/>
  </w:num>
  <w:num w:numId="24" w16cid:durableId="190151565">
    <w:abstractNumId w:val="8"/>
  </w:num>
  <w:num w:numId="25" w16cid:durableId="1673530095">
    <w:abstractNumId w:val="5"/>
  </w:num>
  <w:num w:numId="26" w16cid:durableId="981352524">
    <w:abstractNumId w:val="10"/>
  </w:num>
  <w:num w:numId="27" w16cid:durableId="1678263025">
    <w:abstractNumId w:val="29"/>
  </w:num>
  <w:num w:numId="28" w16cid:durableId="2134319938">
    <w:abstractNumId w:val="14"/>
  </w:num>
  <w:num w:numId="29" w16cid:durableId="306395614">
    <w:abstractNumId w:val="17"/>
  </w:num>
  <w:num w:numId="30" w16cid:durableId="1889489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31399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9614798">
    <w:abstractNumId w:val="15"/>
  </w:num>
  <w:num w:numId="33" w16cid:durableId="21176497">
    <w:abstractNumId w:val="13"/>
  </w:num>
  <w:num w:numId="34" w16cid:durableId="883102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4003215">
    <w:abstractNumId w:val="21"/>
    <w:lvlOverride w:ilvl="0">
      <w:startOverride w:val="1"/>
    </w:lvlOverride>
    <w:lvlOverride w:ilvl="1"/>
    <w:lvlOverride w:ilvl="2"/>
    <w:lvlOverride w:ilvl="3"/>
    <w:lvlOverride w:ilvl="4"/>
    <w:lvlOverride w:ilvl="5"/>
    <w:lvlOverride w:ilvl="6"/>
    <w:lvlOverride w:ilvl="7"/>
    <w:lvlOverride w:ilvl="8"/>
  </w:num>
  <w:num w:numId="36" w16cid:durableId="112947102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CF8"/>
    <w:rsid w:val="0000115B"/>
    <w:rsid w:val="00007652"/>
    <w:rsid w:val="000077AB"/>
    <w:rsid w:val="000112F6"/>
    <w:rsid w:val="00014A2C"/>
    <w:rsid w:val="00016987"/>
    <w:rsid w:val="00016A9C"/>
    <w:rsid w:val="0002034F"/>
    <w:rsid w:val="00023520"/>
    <w:rsid w:val="00026B6E"/>
    <w:rsid w:val="00026EBA"/>
    <w:rsid w:val="000273B3"/>
    <w:rsid w:val="00027D8F"/>
    <w:rsid w:val="0003033D"/>
    <w:rsid w:val="00030737"/>
    <w:rsid w:val="000309E4"/>
    <w:rsid w:val="00033B80"/>
    <w:rsid w:val="00034A0B"/>
    <w:rsid w:val="00034D90"/>
    <w:rsid w:val="000356BB"/>
    <w:rsid w:val="00036914"/>
    <w:rsid w:val="0004108B"/>
    <w:rsid w:val="00041F20"/>
    <w:rsid w:val="00043C62"/>
    <w:rsid w:val="00044CC9"/>
    <w:rsid w:val="00046B05"/>
    <w:rsid w:val="00051BC7"/>
    <w:rsid w:val="00054C2D"/>
    <w:rsid w:val="00057CE3"/>
    <w:rsid w:val="00071293"/>
    <w:rsid w:val="00073C90"/>
    <w:rsid w:val="00073DC7"/>
    <w:rsid w:val="000770BE"/>
    <w:rsid w:val="00077DCE"/>
    <w:rsid w:val="00092013"/>
    <w:rsid w:val="00092C6E"/>
    <w:rsid w:val="00093CDA"/>
    <w:rsid w:val="00094053"/>
    <w:rsid w:val="00095334"/>
    <w:rsid w:val="000A2BF5"/>
    <w:rsid w:val="000A46AE"/>
    <w:rsid w:val="000A4B39"/>
    <w:rsid w:val="000A53BF"/>
    <w:rsid w:val="000A75B4"/>
    <w:rsid w:val="000B0E93"/>
    <w:rsid w:val="000B1CED"/>
    <w:rsid w:val="000B1D3B"/>
    <w:rsid w:val="000B2DC1"/>
    <w:rsid w:val="000B33C8"/>
    <w:rsid w:val="000B3C06"/>
    <w:rsid w:val="000B4F58"/>
    <w:rsid w:val="000C67AE"/>
    <w:rsid w:val="000D28FF"/>
    <w:rsid w:val="000D4873"/>
    <w:rsid w:val="000D4944"/>
    <w:rsid w:val="000D76C7"/>
    <w:rsid w:val="000E0413"/>
    <w:rsid w:val="000E5F0B"/>
    <w:rsid w:val="000F4C20"/>
    <w:rsid w:val="000F6BE2"/>
    <w:rsid w:val="000F79E5"/>
    <w:rsid w:val="00100C74"/>
    <w:rsid w:val="00100E9E"/>
    <w:rsid w:val="00100EAC"/>
    <w:rsid w:val="00102ADF"/>
    <w:rsid w:val="00106987"/>
    <w:rsid w:val="00107431"/>
    <w:rsid w:val="00112951"/>
    <w:rsid w:val="0011628E"/>
    <w:rsid w:val="00116C44"/>
    <w:rsid w:val="001262E7"/>
    <w:rsid w:val="00127A7D"/>
    <w:rsid w:val="00127E8E"/>
    <w:rsid w:val="00131C4F"/>
    <w:rsid w:val="00133A47"/>
    <w:rsid w:val="00136949"/>
    <w:rsid w:val="0013779C"/>
    <w:rsid w:val="001400B9"/>
    <w:rsid w:val="00141476"/>
    <w:rsid w:val="00142B24"/>
    <w:rsid w:val="001464B9"/>
    <w:rsid w:val="001500D8"/>
    <w:rsid w:val="00152457"/>
    <w:rsid w:val="0015356C"/>
    <w:rsid w:val="00153A52"/>
    <w:rsid w:val="00153E3D"/>
    <w:rsid w:val="00156D5E"/>
    <w:rsid w:val="001573AC"/>
    <w:rsid w:val="001576D5"/>
    <w:rsid w:val="00161BF2"/>
    <w:rsid w:val="00162936"/>
    <w:rsid w:val="00164AB1"/>
    <w:rsid w:val="0016584F"/>
    <w:rsid w:val="00165B92"/>
    <w:rsid w:val="0016766A"/>
    <w:rsid w:val="001729EC"/>
    <w:rsid w:val="0017507A"/>
    <w:rsid w:val="001755FE"/>
    <w:rsid w:val="0017668A"/>
    <w:rsid w:val="0017668F"/>
    <w:rsid w:val="00180BF0"/>
    <w:rsid w:val="00181542"/>
    <w:rsid w:val="001819CA"/>
    <w:rsid w:val="00182C41"/>
    <w:rsid w:val="00184735"/>
    <w:rsid w:val="0018514E"/>
    <w:rsid w:val="00185634"/>
    <w:rsid w:val="00185A81"/>
    <w:rsid w:val="0018707E"/>
    <w:rsid w:val="00195DE8"/>
    <w:rsid w:val="001967CC"/>
    <w:rsid w:val="001A0CF7"/>
    <w:rsid w:val="001A10D8"/>
    <w:rsid w:val="001A574C"/>
    <w:rsid w:val="001A5ECD"/>
    <w:rsid w:val="001A7EFB"/>
    <w:rsid w:val="001B5268"/>
    <w:rsid w:val="001C50B0"/>
    <w:rsid w:val="001C5519"/>
    <w:rsid w:val="001C621C"/>
    <w:rsid w:val="001C69C4"/>
    <w:rsid w:val="001C6CC3"/>
    <w:rsid w:val="001C70F2"/>
    <w:rsid w:val="001C754C"/>
    <w:rsid w:val="001D27C0"/>
    <w:rsid w:val="001D58C9"/>
    <w:rsid w:val="001D614E"/>
    <w:rsid w:val="001D64AE"/>
    <w:rsid w:val="001D7174"/>
    <w:rsid w:val="001E7D23"/>
    <w:rsid w:val="001F2082"/>
    <w:rsid w:val="001F24CA"/>
    <w:rsid w:val="00200B25"/>
    <w:rsid w:val="00204BEF"/>
    <w:rsid w:val="002059C7"/>
    <w:rsid w:val="002061D3"/>
    <w:rsid w:val="002074F9"/>
    <w:rsid w:val="00207CA9"/>
    <w:rsid w:val="00212604"/>
    <w:rsid w:val="00214D94"/>
    <w:rsid w:val="002171C2"/>
    <w:rsid w:val="00220192"/>
    <w:rsid w:val="00221776"/>
    <w:rsid w:val="00224A8E"/>
    <w:rsid w:val="00224C54"/>
    <w:rsid w:val="00224D52"/>
    <w:rsid w:val="00225371"/>
    <w:rsid w:val="0022620A"/>
    <w:rsid w:val="002263EC"/>
    <w:rsid w:val="002319B2"/>
    <w:rsid w:val="0023739D"/>
    <w:rsid w:val="00237474"/>
    <w:rsid w:val="00243C9F"/>
    <w:rsid w:val="0024439D"/>
    <w:rsid w:val="00246F3B"/>
    <w:rsid w:val="0025474A"/>
    <w:rsid w:val="00254B7D"/>
    <w:rsid w:val="00254C0B"/>
    <w:rsid w:val="002573C2"/>
    <w:rsid w:val="002618E1"/>
    <w:rsid w:val="002628BB"/>
    <w:rsid w:val="0026326B"/>
    <w:rsid w:val="00270967"/>
    <w:rsid w:val="00272A09"/>
    <w:rsid w:val="00272B84"/>
    <w:rsid w:val="002748BB"/>
    <w:rsid w:val="00274CCC"/>
    <w:rsid w:val="002772D8"/>
    <w:rsid w:val="00280B2A"/>
    <w:rsid w:val="00281A8B"/>
    <w:rsid w:val="00283226"/>
    <w:rsid w:val="00286BE7"/>
    <w:rsid w:val="0029454B"/>
    <w:rsid w:val="0029557C"/>
    <w:rsid w:val="002A7625"/>
    <w:rsid w:val="002B021E"/>
    <w:rsid w:val="002B0800"/>
    <w:rsid w:val="002B0BB2"/>
    <w:rsid w:val="002B1CE6"/>
    <w:rsid w:val="002B5024"/>
    <w:rsid w:val="002B52C4"/>
    <w:rsid w:val="002C11A0"/>
    <w:rsid w:val="002C14E5"/>
    <w:rsid w:val="002C191D"/>
    <w:rsid w:val="002C3CDD"/>
    <w:rsid w:val="002C528D"/>
    <w:rsid w:val="002C7FB9"/>
    <w:rsid w:val="002D1A31"/>
    <w:rsid w:val="002D24C6"/>
    <w:rsid w:val="002D3E75"/>
    <w:rsid w:val="002D483B"/>
    <w:rsid w:val="002D6D6F"/>
    <w:rsid w:val="002D792D"/>
    <w:rsid w:val="002D7C09"/>
    <w:rsid w:val="002E2A87"/>
    <w:rsid w:val="002E3359"/>
    <w:rsid w:val="002E3ABF"/>
    <w:rsid w:val="002E4557"/>
    <w:rsid w:val="002F31F8"/>
    <w:rsid w:val="002F381F"/>
    <w:rsid w:val="002F7168"/>
    <w:rsid w:val="00302532"/>
    <w:rsid w:val="00302A7F"/>
    <w:rsid w:val="00303317"/>
    <w:rsid w:val="003078DB"/>
    <w:rsid w:val="00310E2D"/>
    <w:rsid w:val="003139B7"/>
    <w:rsid w:val="00313B66"/>
    <w:rsid w:val="00317362"/>
    <w:rsid w:val="00323DA7"/>
    <w:rsid w:val="0032408D"/>
    <w:rsid w:val="0032794C"/>
    <w:rsid w:val="0033386A"/>
    <w:rsid w:val="00334B50"/>
    <w:rsid w:val="00335F51"/>
    <w:rsid w:val="00336C3B"/>
    <w:rsid w:val="00336DE6"/>
    <w:rsid w:val="003375FE"/>
    <w:rsid w:val="00344103"/>
    <w:rsid w:val="00344DF1"/>
    <w:rsid w:val="00350B8F"/>
    <w:rsid w:val="00350DD8"/>
    <w:rsid w:val="00353DE9"/>
    <w:rsid w:val="003576A3"/>
    <w:rsid w:val="00357B51"/>
    <w:rsid w:val="00363158"/>
    <w:rsid w:val="003631A5"/>
    <w:rsid w:val="003666AE"/>
    <w:rsid w:val="0036784C"/>
    <w:rsid w:val="00373267"/>
    <w:rsid w:val="00374AFF"/>
    <w:rsid w:val="003768C9"/>
    <w:rsid w:val="00377782"/>
    <w:rsid w:val="0038000A"/>
    <w:rsid w:val="003809EF"/>
    <w:rsid w:val="00381A02"/>
    <w:rsid w:val="0038314C"/>
    <w:rsid w:val="00383CD3"/>
    <w:rsid w:val="00384FF3"/>
    <w:rsid w:val="0038544A"/>
    <w:rsid w:val="00387689"/>
    <w:rsid w:val="00390BBC"/>
    <w:rsid w:val="003932E8"/>
    <w:rsid w:val="00395142"/>
    <w:rsid w:val="00396FC4"/>
    <w:rsid w:val="0039747B"/>
    <w:rsid w:val="00397728"/>
    <w:rsid w:val="003B0171"/>
    <w:rsid w:val="003B1B01"/>
    <w:rsid w:val="003C6226"/>
    <w:rsid w:val="003D2032"/>
    <w:rsid w:val="003D47DB"/>
    <w:rsid w:val="003D6498"/>
    <w:rsid w:val="003E040A"/>
    <w:rsid w:val="003E0DCA"/>
    <w:rsid w:val="003E409B"/>
    <w:rsid w:val="003E440C"/>
    <w:rsid w:val="003E5505"/>
    <w:rsid w:val="003E6895"/>
    <w:rsid w:val="003E7ED8"/>
    <w:rsid w:val="003F064C"/>
    <w:rsid w:val="003F3DB6"/>
    <w:rsid w:val="00400902"/>
    <w:rsid w:val="0040104E"/>
    <w:rsid w:val="00401BBF"/>
    <w:rsid w:val="0040264A"/>
    <w:rsid w:val="004031F0"/>
    <w:rsid w:val="0040355C"/>
    <w:rsid w:val="00406BFB"/>
    <w:rsid w:val="004075B4"/>
    <w:rsid w:val="00410A45"/>
    <w:rsid w:val="004205EF"/>
    <w:rsid w:val="00421B80"/>
    <w:rsid w:val="00422855"/>
    <w:rsid w:val="00423317"/>
    <w:rsid w:val="004252B0"/>
    <w:rsid w:val="00426132"/>
    <w:rsid w:val="004267CF"/>
    <w:rsid w:val="004270F3"/>
    <w:rsid w:val="00433EAE"/>
    <w:rsid w:val="00435DC0"/>
    <w:rsid w:val="004363ED"/>
    <w:rsid w:val="00441EA3"/>
    <w:rsid w:val="0044222E"/>
    <w:rsid w:val="00443F4C"/>
    <w:rsid w:val="00444D46"/>
    <w:rsid w:val="004462B6"/>
    <w:rsid w:val="004468D1"/>
    <w:rsid w:val="0045003C"/>
    <w:rsid w:val="00451813"/>
    <w:rsid w:val="00451888"/>
    <w:rsid w:val="00452098"/>
    <w:rsid w:val="004549CC"/>
    <w:rsid w:val="00455DBA"/>
    <w:rsid w:val="004561A5"/>
    <w:rsid w:val="004627D3"/>
    <w:rsid w:val="004647A4"/>
    <w:rsid w:val="00465031"/>
    <w:rsid w:val="004653B2"/>
    <w:rsid w:val="00466D50"/>
    <w:rsid w:val="004672CA"/>
    <w:rsid w:val="00471A09"/>
    <w:rsid w:val="00472ABD"/>
    <w:rsid w:val="00472CB4"/>
    <w:rsid w:val="00477B51"/>
    <w:rsid w:val="00480B63"/>
    <w:rsid w:val="00485BC5"/>
    <w:rsid w:val="00491BE1"/>
    <w:rsid w:val="00492AD8"/>
    <w:rsid w:val="00492B1C"/>
    <w:rsid w:val="00494BF0"/>
    <w:rsid w:val="0049697E"/>
    <w:rsid w:val="00497C9B"/>
    <w:rsid w:val="004A1F9F"/>
    <w:rsid w:val="004A65CF"/>
    <w:rsid w:val="004A6F6E"/>
    <w:rsid w:val="004B4E67"/>
    <w:rsid w:val="004C0BFD"/>
    <w:rsid w:val="004C3621"/>
    <w:rsid w:val="004C710F"/>
    <w:rsid w:val="004D1E8A"/>
    <w:rsid w:val="004D481C"/>
    <w:rsid w:val="004D49D8"/>
    <w:rsid w:val="004D4EF4"/>
    <w:rsid w:val="004D650C"/>
    <w:rsid w:val="004D6BE8"/>
    <w:rsid w:val="004D799B"/>
    <w:rsid w:val="004E0DA5"/>
    <w:rsid w:val="004E1CCD"/>
    <w:rsid w:val="004E2DFE"/>
    <w:rsid w:val="004E3D12"/>
    <w:rsid w:val="004E4F7A"/>
    <w:rsid w:val="004F04E2"/>
    <w:rsid w:val="004F0E8F"/>
    <w:rsid w:val="004F1633"/>
    <w:rsid w:val="004F474F"/>
    <w:rsid w:val="005015C9"/>
    <w:rsid w:val="00503015"/>
    <w:rsid w:val="00503056"/>
    <w:rsid w:val="0050403B"/>
    <w:rsid w:val="005042F6"/>
    <w:rsid w:val="00507359"/>
    <w:rsid w:val="005117E4"/>
    <w:rsid w:val="005125C0"/>
    <w:rsid w:val="00513405"/>
    <w:rsid w:val="00515505"/>
    <w:rsid w:val="00523A56"/>
    <w:rsid w:val="00525B6D"/>
    <w:rsid w:val="0052689F"/>
    <w:rsid w:val="00526CFD"/>
    <w:rsid w:val="0052708B"/>
    <w:rsid w:val="00530D3E"/>
    <w:rsid w:val="005319C6"/>
    <w:rsid w:val="005321F7"/>
    <w:rsid w:val="00532356"/>
    <w:rsid w:val="00535102"/>
    <w:rsid w:val="00537033"/>
    <w:rsid w:val="00537F5C"/>
    <w:rsid w:val="00541937"/>
    <w:rsid w:val="0054340F"/>
    <w:rsid w:val="0054475E"/>
    <w:rsid w:val="0055028B"/>
    <w:rsid w:val="00552742"/>
    <w:rsid w:val="0055363E"/>
    <w:rsid w:val="005554B7"/>
    <w:rsid w:val="00556E35"/>
    <w:rsid w:val="0056226F"/>
    <w:rsid w:val="00562850"/>
    <w:rsid w:val="005648D8"/>
    <w:rsid w:val="00564B34"/>
    <w:rsid w:val="0056518B"/>
    <w:rsid w:val="0056659C"/>
    <w:rsid w:val="00567160"/>
    <w:rsid w:val="00572CCD"/>
    <w:rsid w:val="00572ECD"/>
    <w:rsid w:val="005738FB"/>
    <w:rsid w:val="005761BA"/>
    <w:rsid w:val="00581AB8"/>
    <w:rsid w:val="005863CD"/>
    <w:rsid w:val="00587EB5"/>
    <w:rsid w:val="00592D62"/>
    <w:rsid w:val="0059512D"/>
    <w:rsid w:val="0059521C"/>
    <w:rsid w:val="005A221B"/>
    <w:rsid w:val="005A63C3"/>
    <w:rsid w:val="005A7EF1"/>
    <w:rsid w:val="005B40CB"/>
    <w:rsid w:val="005B64E7"/>
    <w:rsid w:val="005B6AF3"/>
    <w:rsid w:val="005C0BDE"/>
    <w:rsid w:val="005C0F73"/>
    <w:rsid w:val="005C52BF"/>
    <w:rsid w:val="005C55C2"/>
    <w:rsid w:val="005D059F"/>
    <w:rsid w:val="005D23FD"/>
    <w:rsid w:val="005D573C"/>
    <w:rsid w:val="005D79F5"/>
    <w:rsid w:val="005E0491"/>
    <w:rsid w:val="005E23F7"/>
    <w:rsid w:val="005E3812"/>
    <w:rsid w:val="005E3B66"/>
    <w:rsid w:val="005E4485"/>
    <w:rsid w:val="005F0DAB"/>
    <w:rsid w:val="005F13BD"/>
    <w:rsid w:val="005F3419"/>
    <w:rsid w:val="005F45A1"/>
    <w:rsid w:val="005F7464"/>
    <w:rsid w:val="00600041"/>
    <w:rsid w:val="0060024B"/>
    <w:rsid w:val="0060028D"/>
    <w:rsid w:val="00600BF1"/>
    <w:rsid w:val="006011DA"/>
    <w:rsid w:val="006071A3"/>
    <w:rsid w:val="00610E0F"/>
    <w:rsid w:val="00612E67"/>
    <w:rsid w:val="00614041"/>
    <w:rsid w:val="00614E84"/>
    <w:rsid w:val="00615364"/>
    <w:rsid w:val="0061574B"/>
    <w:rsid w:val="00616387"/>
    <w:rsid w:val="006165E1"/>
    <w:rsid w:val="00616E4C"/>
    <w:rsid w:val="006177C6"/>
    <w:rsid w:val="006177CC"/>
    <w:rsid w:val="00621D55"/>
    <w:rsid w:val="00622345"/>
    <w:rsid w:val="00622BF3"/>
    <w:rsid w:val="006230DA"/>
    <w:rsid w:val="00626522"/>
    <w:rsid w:val="00627295"/>
    <w:rsid w:val="0063022A"/>
    <w:rsid w:val="006316B5"/>
    <w:rsid w:val="006342F6"/>
    <w:rsid w:val="00634E8F"/>
    <w:rsid w:val="0063659C"/>
    <w:rsid w:val="0063709B"/>
    <w:rsid w:val="00641EF3"/>
    <w:rsid w:val="006436A1"/>
    <w:rsid w:val="00647407"/>
    <w:rsid w:val="006477F3"/>
    <w:rsid w:val="0065244B"/>
    <w:rsid w:val="00654D4C"/>
    <w:rsid w:val="00661F7E"/>
    <w:rsid w:val="006628B1"/>
    <w:rsid w:val="00664263"/>
    <w:rsid w:val="006752A9"/>
    <w:rsid w:val="00677AB1"/>
    <w:rsid w:val="00680E18"/>
    <w:rsid w:val="00683D5F"/>
    <w:rsid w:val="006846D1"/>
    <w:rsid w:val="0068662F"/>
    <w:rsid w:val="00686948"/>
    <w:rsid w:val="0068774B"/>
    <w:rsid w:val="00691C0F"/>
    <w:rsid w:val="0069205A"/>
    <w:rsid w:val="00693840"/>
    <w:rsid w:val="006955E2"/>
    <w:rsid w:val="006B0BCD"/>
    <w:rsid w:val="006B20AE"/>
    <w:rsid w:val="006B219D"/>
    <w:rsid w:val="006B3154"/>
    <w:rsid w:val="006C0194"/>
    <w:rsid w:val="006C0B57"/>
    <w:rsid w:val="006C3207"/>
    <w:rsid w:val="006C3543"/>
    <w:rsid w:val="006C7215"/>
    <w:rsid w:val="006D01AF"/>
    <w:rsid w:val="006D2C12"/>
    <w:rsid w:val="006D410B"/>
    <w:rsid w:val="006E4112"/>
    <w:rsid w:val="006E6507"/>
    <w:rsid w:val="006E6878"/>
    <w:rsid w:val="006E7DC0"/>
    <w:rsid w:val="006F08FE"/>
    <w:rsid w:val="006F230C"/>
    <w:rsid w:val="006F244C"/>
    <w:rsid w:val="006F5A20"/>
    <w:rsid w:val="006F643C"/>
    <w:rsid w:val="006F77CE"/>
    <w:rsid w:val="00701BF6"/>
    <w:rsid w:val="007039BE"/>
    <w:rsid w:val="00703CCA"/>
    <w:rsid w:val="00710F7A"/>
    <w:rsid w:val="00711974"/>
    <w:rsid w:val="00712861"/>
    <w:rsid w:val="00714297"/>
    <w:rsid w:val="00715280"/>
    <w:rsid w:val="007165CA"/>
    <w:rsid w:val="0071714C"/>
    <w:rsid w:val="00717B84"/>
    <w:rsid w:val="007279FA"/>
    <w:rsid w:val="00730563"/>
    <w:rsid w:val="007321D9"/>
    <w:rsid w:val="007366D4"/>
    <w:rsid w:val="00736FAA"/>
    <w:rsid w:val="00740284"/>
    <w:rsid w:val="00740294"/>
    <w:rsid w:val="00741872"/>
    <w:rsid w:val="00741EDD"/>
    <w:rsid w:val="007425C0"/>
    <w:rsid w:val="00746047"/>
    <w:rsid w:val="00755F69"/>
    <w:rsid w:val="00756416"/>
    <w:rsid w:val="00757C16"/>
    <w:rsid w:val="00761740"/>
    <w:rsid w:val="00765DDF"/>
    <w:rsid w:val="007664BF"/>
    <w:rsid w:val="00767446"/>
    <w:rsid w:val="00770396"/>
    <w:rsid w:val="00771B6C"/>
    <w:rsid w:val="00773258"/>
    <w:rsid w:val="0077396C"/>
    <w:rsid w:val="00776235"/>
    <w:rsid w:val="00782AD9"/>
    <w:rsid w:val="00784A9E"/>
    <w:rsid w:val="00787567"/>
    <w:rsid w:val="00794C91"/>
    <w:rsid w:val="00796E5A"/>
    <w:rsid w:val="007A773C"/>
    <w:rsid w:val="007B314B"/>
    <w:rsid w:val="007B5015"/>
    <w:rsid w:val="007B7CFF"/>
    <w:rsid w:val="007C15F2"/>
    <w:rsid w:val="007C3991"/>
    <w:rsid w:val="007C561A"/>
    <w:rsid w:val="007C74A8"/>
    <w:rsid w:val="007D3FED"/>
    <w:rsid w:val="007D4639"/>
    <w:rsid w:val="007D47BA"/>
    <w:rsid w:val="007D6E03"/>
    <w:rsid w:val="007D7221"/>
    <w:rsid w:val="007E07A8"/>
    <w:rsid w:val="007E46CF"/>
    <w:rsid w:val="007E536B"/>
    <w:rsid w:val="007E660F"/>
    <w:rsid w:val="007F2CBF"/>
    <w:rsid w:val="007F2E25"/>
    <w:rsid w:val="007F33FF"/>
    <w:rsid w:val="007F611A"/>
    <w:rsid w:val="007F6C65"/>
    <w:rsid w:val="00801D8B"/>
    <w:rsid w:val="00804F08"/>
    <w:rsid w:val="00805A58"/>
    <w:rsid w:val="008111F3"/>
    <w:rsid w:val="00814C3E"/>
    <w:rsid w:val="00815FF6"/>
    <w:rsid w:val="008202F3"/>
    <w:rsid w:val="00820A18"/>
    <w:rsid w:val="00821A41"/>
    <w:rsid w:val="008252AC"/>
    <w:rsid w:val="00825883"/>
    <w:rsid w:val="00825A93"/>
    <w:rsid w:val="008263C2"/>
    <w:rsid w:val="0083064F"/>
    <w:rsid w:val="00835DD0"/>
    <w:rsid w:val="00836897"/>
    <w:rsid w:val="00836D7B"/>
    <w:rsid w:val="00836DC1"/>
    <w:rsid w:val="008411FD"/>
    <w:rsid w:val="00843A95"/>
    <w:rsid w:val="00843E28"/>
    <w:rsid w:val="00846986"/>
    <w:rsid w:val="00846CD1"/>
    <w:rsid w:val="008473FD"/>
    <w:rsid w:val="00856A18"/>
    <w:rsid w:val="0085767F"/>
    <w:rsid w:val="008602C2"/>
    <w:rsid w:val="0086234E"/>
    <w:rsid w:val="00867DB0"/>
    <w:rsid w:val="0087107F"/>
    <w:rsid w:val="00871091"/>
    <w:rsid w:val="00873FE4"/>
    <w:rsid w:val="008754E1"/>
    <w:rsid w:val="00875991"/>
    <w:rsid w:val="00877351"/>
    <w:rsid w:val="00882147"/>
    <w:rsid w:val="00882442"/>
    <w:rsid w:val="00884F6D"/>
    <w:rsid w:val="00886B41"/>
    <w:rsid w:val="008921CB"/>
    <w:rsid w:val="0089241F"/>
    <w:rsid w:val="0089310B"/>
    <w:rsid w:val="008946ED"/>
    <w:rsid w:val="008974EA"/>
    <w:rsid w:val="008976D0"/>
    <w:rsid w:val="00897822"/>
    <w:rsid w:val="008A35D1"/>
    <w:rsid w:val="008A4ED5"/>
    <w:rsid w:val="008A6053"/>
    <w:rsid w:val="008B086D"/>
    <w:rsid w:val="008B4C3E"/>
    <w:rsid w:val="008B4E28"/>
    <w:rsid w:val="008C1819"/>
    <w:rsid w:val="008C25F5"/>
    <w:rsid w:val="008D05A3"/>
    <w:rsid w:val="008E07BD"/>
    <w:rsid w:val="008E7672"/>
    <w:rsid w:val="008F00B4"/>
    <w:rsid w:val="008F1BA4"/>
    <w:rsid w:val="008F1F70"/>
    <w:rsid w:val="008F2BF8"/>
    <w:rsid w:val="008F4BB3"/>
    <w:rsid w:val="008F5D70"/>
    <w:rsid w:val="008F6034"/>
    <w:rsid w:val="008F6549"/>
    <w:rsid w:val="008F7223"/>
    <w:rsid w:val="009009A4"/>
    <w:rsid w:val="0090110A"/>
    <w:rsid w:val="009043FD"/>
    <w:rsid w:val="0090533A"/>
    <w:rsid w:val="00905C5D"/>
    <w:rsid w:val="0090695F"/>
    <w:rsid w:val="00910A30"/>
    <w:rsid w:val="009147A1"/>
    <w:rsid w:val="00915EFD"/>
    <w:rsid w:val="009166CD"/>
    <w:rsid w:val="00916DDE"/>
    <w:rsid w:val="009215DC"/>
    <w:rsid w:val="00930EBE"/>
    <w:rsid w:val="00934FEA"/>
    <w:rsid w:val="00936D15"/>
    <w:rsid w:val="0093781E"/>
    <w:rsid w:val="00941CFB"/>
    <w:rsid w:val="0094491E"/>
    <w:rsid w:val="00946FC7"/>
    <w:rsid w:val="00947F3F"/>
    <w:rsid w:val="00950A03"/>
    <w:rsid w:val="00950E93"/>
    <w:rsid w:val="009527EA"/>
    <w:rsid w:val="00962D9F"/>
    <w:rsid w:val="00964EB1"/>
    <w:rsid w:val="009712DD"/>
    <w:rsid w:val="0097136A"/>
    <w:rsid w:val="00971E2A"/>
    <w:rsid w:val="00972842"/>
    <w:rsid w:val="0097502E"/>
    <w:rsid w:val="00975A1E"/>
    <w:rsid w:val="00976B28"/>
    <w:rsid w:val="009776B5"/>
    <w:rsid w:val="009833DF"/>
    <w:rsid w:val="00986A0A"/>
    <w:rsid w:val="0099251A"/>
    <w:rsid w:val="009949E7"/>
    <w:rsid w:val="00994A2F"/>
    <w:rsid w:val="00994CF8"/>
    <w:rsid w:val="00995F15"/>
    <w:rsid w:val="009969EA"/>
    <w:rsid w:val="009A47FA"/>
    <w:rsid w:val="009B209C"/>
    <w:rsid w:val="009B2F10"/>
    <w:rsid w:val="009B6F75"/>
    <w:rsid w:val="009C031E"/>
    <w:rsid w:val="009C04E6"/>
    <w:rsid w:val="009C1CB1"/>
    <w:rsid w:val="009C4123"/>
    <w:rsid w:val="009C5F14"/>
    <w:rsid w:val="009C6D81"/>
    <w:rsid w:val="009D1279"/>
    <w:rsid w:val="009D582D"/>
    <w:rsid w:val="009E0CCB"/>
    <w:rsid w:val="009E231F"/>
    <w:rsid w:val="009E498E"/>
    <w:rsid w:val="009E6873"/>
    <w:rsid w:val="009F6030"/>
    <w:rsid w:val="009F698D"/>
    <w:rsid w:val="00A02B55"/>
    <w:rsid w:val="00A03223"/>
    <w:rsid w:val="00A03A6F"/>
    <w:rsid w:val="00A06136"/>
    <w:rsid w:val="00A06A36"/>
    <w:rsid w:val="00A102CC"/>
    <w:rsid w:val="00A1221C"/>
    <w:rsid w:val="00A15248"/>
    <w:rsid w:val="00A23690"/>
    <w:rsid w:val="00A23F77"/>
    <w:rsid w:val="00A24D16"/>
    <w:rsid w:val="00A25768"/>
    <w:rsid w:val="00A262DB"/>
    <w:rsid w:val="00A26AC7"/>
    <w:rsid w:val="00A3036E"/>
    <w:rsid w:val="00A31953"/>
    <w:rsid w:val="00A32BE1"/>
    <w:rsid w:val="00A34A42"/>
    <w:rsid w:val="00A37519"/>
    <w:rsid w:val="00A51FA3"/>
    <w:rsid w:val="00A52698"/>
    <w:rsid w:val="00A537BB"/>
    <w:rsid w:val="00A53BD1"/>
    <w:rsid w:val="00A61889"/>
    <w:rsid w:val="00A637F4"/>
    <w:rsid w:val="00A661BE"/>
    <w:rsid w:val="00A708D1"/>
    <w:rsid w:val="00A7284F"/>
    <w:rsid w:val="00A728F9"/>
    <w:rsid w:val="00A74EEE"/>
    <w:rsid w:val="00A75973"/>
    <w:rsid w:val="00A76408"/>
    <w:rsid w:val="00A77135"/>
    <w:rsid w:val="00A818C0"/>
    <w:rsid w:val="00A84741"/>
    <w:rsid w:val="00A866B2"/>
    <w:rsid w:val="00A869C2"/>
    <w:rsid w:val="00A872DE"/>
    <w:rsid w:val="00A9201F"/>
    <w:rsid w:val="00A94289"/>
    <w:rsid w:val="00A94A4A"/>
    <w:rsid w:val="00A968FA"/>
    <w:rsid w:val="00A97AAC"/>
    <w:rsid w:val="00AA180D"/>
    <w:rsid w:val="00AA2314"/>
    <w:rsid w:val="00AA2E5B"/>
    <w:rsid w:val="00AA45C5"/>
    <w:rsid w:val="00AA58E9"/>
    <w:rsid w:val="00AA71B4"/>
    <w:rsid w:val="00AB2C45"/>
    <w:rsid w:val="00AB3549"/>
    <w:rsid w:val="00AB496E"/>
    <w:rsid w:val="00AB5F05"/>
    <w:rsid w:val="00AB6FE5"/>
    <w:rsid w:val="00AB7842"/>
    <w:rsid w:val="00AC0854"/>
    <w:rsid w:val="00AC2B5E"/>
    <w:rsid w:val="00AC3ED2"/>
    <w:rsid w:val="00AC3FD0"/>
    <w:rsid w:val="00AC664E"/>
    <w:rsid w:val="00AC73F3"/>
    <w:rsid w:val="00AC7AF9"/>
    <w:rsid w:val="00AD13BD"/>
    <w:rsid w:val="00AD35B3"/>
    <w:rsid w:val="00AD6329"/>
    <w:rsid w:val="00AF5756"/>
    <w:rsid w:val="00AF6E1C"/>
    <w:rsid w:val="00AF75EC"/>
    <w:rsid w:val="00AF7BD1"/>
    <w:rsid w:val="00B00324"/>
    <w:rsid w:val="00B0213A"/>
    <w:rsid w:val="00B103F8"/>
    <w:rsid w:val="00B136F5"/>
    <w:rsid w:val="00B15E6D"/>
    <w:rsid w:val="00B16809"/>
    <w:rsid w:val="00B2227D"/>
    <w:rsid w:val="00B3162A"/>
    <w:rsid w:val="00B351C7"/>
    <w:rsid w:val="00B35756"/>
    <w:rsid w:val="00B36DB5"/>
    <w:rsid w:val="00B4039D"/>
    <w:rsid w:val="00B40613"/>
    <w:rsid w:val="00B408DC"/>
    <w:rsid w:val="00B4124F"/>
    <w:rsid w:val="00B42E24"/>
    <w:rsid w:val="00B45F71"/>
    <w:rsid w:val="00B46CC5"/>
    <w:rsid w:val="00B471BE"/>
    <w:rsid w:val="00B5129B"/>
    <w:rsid w:val="00B526DF"/>
    <w:rsid w:val="00B54242"/>
    <w:rsid w:val="00B551C9"/>
    <w:rsid w:val="00B55CD5"/>
    <w:rsid w:val="00B613F9"/>
    <w:rsid w:val="00B61704"/>
    <w:rsid w:val="00B62E40"/>
    <w:rsid w:val="00B66AF7"/>
    <w:rsid w:val="00B72CD1"/>
    <w:rsid w:val="00B72EAD"/>
    <w:rsid w:val="00B74EFE"/>
    <w:rsid w:val="00B75CBF"/>
    <w:rsid w:val="00B80F99"/>
    <w:rsid w:val="00B817F2"/>
    <w:rsid w:val="00B83DA6"/>
    <w:rsid w:val="00B8748F"/>
    <w:rsid w:val="00B9060A"/>
    <w:rsid w:val="00BA1B7C"/>
    <w:rsid w:val="00BA6C42"/>
    <w:rsid w:val="00BA734F"/>
    <w:rsid w:val="00BA7928"/>
    <w:rsid w:val="00BB234D"/>
    <w:rsid w:val="00BB2740"/>
    <w:rsid w:val="00BB2FFF"/>
    <w:rsid w:val="00BB31D9"/>
    <w:rsid w:val="00BB473C"/>
    <w:rsid w:val="00BB6A31"/>
    <w:rsid w:val="00BD0A2A"/>
    <w:rsid w:val="00BD26F4"/>
    <w:rsid w:val="00BD3ABA"/>
    <w:rsid w:val="00BD42B4"/>
    <w:rsid w:val="00BE15B2"/>
    <w:rsid w:val="00BE2566"/>
    <w:rsid w:val="00BE65B8"/>
    <w:rsid w:val="00BE6AC1"/>
    <w:rsid w:val="00BE6B88"/>
    <w:rsid w:val="00BE7216"/>
    <w:rsid w:val="00BE725C"/>
    <w:rsid w:val="00BF0E9B"/>
    <w:rsid w:val="00BF100A"/>
    <w:rsid w:val="00BF4F3F"/>
    <w:rsid w:val="00C01A3F"/>
    <w:rsid w:val="00C02406"/>
    <w:rsid w:val="00C05D8B"/>
    <w:rsid w:val="00C06ED4"/>
    <w:rsid w:val="00C125AF"/>
    <w:rsid w:val="00C14D69"/>
    <w:rsid w:val="00C1649D"/>
    <w:rsid w:val="00C1753C"/>
    <w:rsid w:val="00C17E81"/>
    <w:rsid w:val="00C210FC"/>
    <w:rsid w:val="00C27BAF"/>
    <w:rsid w:val="00C314C9"/>
    <w:rsid w:val="00C338E6"/>
    <w:rsid w:val="00C33AC8"/>
    <w:rsid w:val="00C347A0"/>
    <w:rsid w:val="00C36043"/>
    <w:rsid w:val="00C36D75"/>
    <w:rsid w:val="00C40B73"/>
    <w:rsid w:val="00C42287"/>
    <w:rsid w:val="00C44082"/>
    <w:rsid w:val="00C467D5"/>
    <w:rsid w:val="00C46ED6"/>
    <w:rsid w:val="00C51047"/>
    <w:rsid w:val="00C52D28"/>
    <w:rsid w:val="00C5410E"/>
    <w:rsid w:val="00C5618B"/>
    <w:rsid w:val="00C61F2E"/>
    <w:rsid w:val="00C6381C"/>
    <w:rsid w:val="00C65B6F"/>
    <w:rsid w:val="00C6798D"/>
    <w:rsid w:val="00C67E36"/>
    <w:rsid w:val="00C67FE9"/>
    <w:rsid w:val="00C7477B"/>
    <w:rsid w:val="00C837F9"/>
    <w:rsid w:val="00C83F8E"/>
    <w:rsid w:val="00C85203"/>
    <w:rsid w:val="00C878F7"/>
    <w:rsid w:val="00C90151"/>
    <w:rsid w:val="00C9299D"/>
    <w:rsid w:val="00C92AB3"/>
    <w:rsid w:val="00C93523"/>
    <w:rsid w:val="00C93B3F"/>
    <w:rsid w:val="00C943CB"/>
    <w:rsid w:val="00C976D2"/>
    <w:rsid w:val="00CA3642"/>
    <w:rsid w:val="00CA6750"/>
    <w:rsid w:val="00CB4EDA"/>
    <w:rsid w:val="00CB665F"/>
    <w:rsid w:val="00CC30A9"/>
    <w:rsid w:val="00CC3159"/>
    <w:rsid w:val="00CC3F37"/>
    <w:rsid w:val="00CC63E2"/>
    <w:rsid w:val="00CC7CCE"/>
    <w:rsid w:val="00CD24B8"/>
    <w:rsid w:val="00CD2633"/>
    <w:rsid w:val="00CD3238"/>
    <w:rsid w:val="00CD4700"/>
    <w:rsid w:val="00CD70D5"/>
    <w:rsid w:val="00CD75FF"/>
    <w:rsid w:val="00CE1C2D"/>
    <w:rsid w:val="00CE2902"/>
    <w:rsid w:val="00CE51FC"/>
    <w:rsid w:val="00CE5489"/>
    <w:rsid w:val="00CF12A1"/>
    <w:rsid w:val="00CF3045"/>
    <w:rsid w:val="00CF5427"/>
    <w:rsid w:val="00CF6333"/>
    <w:rsid w:val="00D00BD4"/>
    <w:rsid w:val="00D12B86"/>
    <w:rsid w:val="00D14893"/>
    <w:rsid w:val="00D154AA"/>
    <w:rsid w:val="00D16E2E"/>
    <w:rsid w:val="00D24A6E"/>
    <w:rsid w:val="00D27924"/>
    <w:rsid w:val="00D30EAA"/>
    <w:rsid w:val="00D314A4"/>
    <w:rsid w:val="00D317E0"/>
    <w:rsid w:val="00D32510"/>
    <w:rsid w:val="00D32CE2"/>
    <w:rsid w:val="00D36252"/>
    <w:rsid w:val="00D40457"/>
    <w:rsid w:val="00D44AEC"/>
    <w:rsid w:val="00D45F6A"/>
    <w:rsid w:val="00D50D23"/>
    <w:rsid w:val="00D512F4"/>
    <w:rsid w:val="00D54813"/>
    <w:rsid w:val="00D5534B"/>
    <w:rsid w:val="00D6007C"/>
    <w:rsid w:val="00D60566"/>
    <w:rsid w:val="00D60C5D"/>
    <w:rsid w:val="00D62063"/>
    <w:rsid w:val="00D62720"/>
    <w:rsid w:val="00D6563B"/>
    <w:rsid w:val="00D66594"/>
    <w:rsid w:val="00D66E5C"/>
    <w:rsid w:val="00D7022B"/>
    <w:rsid w:val="00D7060A"/>
    <w:rsid w:val="00D70643"/>
    <w:rsid w:val="00D711C2"/>
    <w:rsid w:val="00D73A55"/>
    <w:rsid w:val="00D748EF"/>
    <w:rsid w:val="00D82C47"/>
    <w:rsid w:val="00D92ECB"/>
    <w:rsid w:val="00D935C7"/>
    <w:rsid w:val="00D961CC"/>
    <w:rsid w:val="00D96E89"/>
    <w:rsid w:val="00DA29DF"/>
    <w:rsid w:val="00DA5C49"/>
    <w:rsid w:val="00DA6A89"/>
    <w:rsid w:val="00DA6D73"/>
    <w:rsid w:val="00DB25C0"/>
    <w:rsid w:val="00DB4CD5"/>
    <w:rsid w:val="00DB5103"/>
    <w:rsid w:val="00DB5580"/>
    <w:rsid w:val="00DB5D2E"/>
    <w:rsid w:val="00DC00E1"/>
    <w:rsid w:val="00DC2F16"/>
    <w:rsid w:val="00DD1AFA"/>
    <w:rsid w:val="00DD4F5D"/>
    <w:rsid w:val="00DD593E"/>
    <w:rsid w:val="00DD6A54"/>
    <w:rsid w:val="00DD75B2"/>
    <w:rsid w:val="00DE04CD"/>
    <w:rsid w:val="00DE1649"/>
    <w:rsid w:val="00DE30BC"/>
    <w:rsid w:val="00DF2F5C"/>
    <w:rsid w:val="00DF61AF"/>
    <w:rsid w:val="00DF6E1B"/>
    <w:rsid w:val="00DF708E"/>
    <w:rsid w:val="00E01D1C"/>
    <w:rsid w:val="00E1016E"/>
    <w:rsid w:val="00E15694"/>
    <w:rsid w:val="00E160CD"/>
    <w:rsid w:val="00E17457"/>
    <w:rsid w:val="00E21A85"/>
    <w:rsid w:val="00E2237D"/>
    <w:rsid w:val="00E23D3D"/>
    <w:rsid w:val="00E246B4"/>
    <w:rsid w:val="00E265EC"/>
    <w:rsid w:val="00E30A7C"/>
    <w:rsid w:val="00E31A02"/>
    <w:rsid w:val="00E3703E"/>
    <w:rsid w:val="00E370DD"/>
    <w:rsid w:val="00E41FF5"/>
    <w:rsid w:val="00E44FC9"/>
    <w:rsid w:val="00E452EB"/>
    <w:rsid w:val="00E47C89"/>
    <w:rsid w:val="00E5103A"/>
    <w:rsid w:val="00E51BEB"/>
    <w:rsid w:val="00E5387F"/>
    <w:rsid w:val="00E6799E"/>
    <w:rsid w:val="00E7030C"/>
    <w:rsid w:val="00E70BDC"/>
    <w:rsid w:val="00E74651"/>
    <w:rsid w:val="00E77B46"/>
    <w:rsid w:val="00E81AC1"/>
    <w:rsid w:val="00E83EC2"/>
    <w:rsid w:val="00E968C9"/>
    <w:rsid w:val="00EA00DD"/>
    <w:rsid w:val="00EA4008"/>
    <w:rsid w:val="00EB1B4D"/>
    <w:rsid w:val="00EB23D5"/>
    <w:rsid w:val="00EB41C4"/>
    <w:rsid w:val="00EB4E71"/>
    <w:rsid w:val="00EC1131"/>
    <w:rsid w:val="00EC3F67"/>
    <w:rsid w:val="00EC56EB"/>
    <w:rsid w:val="00EC6AA9"/>
    <w:rsid w:val="00ED20A2"/>
    <w:rsid w:val="00ED2961"/>
    <w:rsid w:val="00ED392E"/>
    <w:rsid w:val="00ED61DF"/>
    <w:rsid w:val="00ED6DB4"/>
    <w:rsid w:val="00EE08CD"/>
    <w:rsid w:val="00EE19E7"/>
    <w:rsid w:val="00EE5862"/>
    <w:rsid w:val="00EE6518"/>
    <w:rsid w:val="00EE7745"/>
    <w:rsid w:val="00EF1775"/>
    <w:rsid w:val="00EF2068"/>
    <w:rsid w:val="00EF4745"/>
    <w:rsid w:val="00EF4DC9"/>
    <w:rsid w:val="00EF611D"/>
    <w:rsid w:val="00F017E0"/>
    <w:rsid w:val="00F035B8"/>
    <w:rsid w:val="00F12239"/>
    <w:rsid w:val="00F1407A"/>
    <w:rsid w:val="00F17622"/>
    <w:rsid w:val="00F176F1"/>
    <w:rsid w:val="00F21727"/>
    <w:rsid w:val="00F2199E"/>
    <w:rsid w:val="00F22948"/>
    <w:rsid w:val="00F31F46"/>
    <w:rsid w:val="00F320F2"/>
    <w:rsid w:val="00F336F1"/>
    <w:rsid w:val="00F350B2"/>
    <w:rsid w:val="00F37F56"/>
    <w:rsid w:val="00F40476"/>
    <w:rsid w:val="00F41C53"/>
    <w:rsid w:val="00F44A2F"/>
    <w:rsid w:val="00F44D34"/>
    <w:rsid w:val="00F459C9"/>
    <w:rsid w:val="00F545F7"/>
    <w:rsid w:val="00F55A7B"/>
    <w:rsid w:val="00F56B61"/>
    <w:rsid w:val="00F6192D"/>
    <w:rsid w:val="00F6196F"/>
    <w:rsid w:val="00F61EEC"/>
    <w:rsid w:val="00F62562"/>
    <w:rsid w:val="00F63709"/>
    <w:rsid w:val="00F63714"/>
    <w:rsid w:val="00F64DCD"/>
    <w:rsid w:val="00F65968"/>
    <w:rsid w:val="00F661A7"/>
    <w:rsid w:val="00F7311E"/>
    <w:rsid w:val="00F76281"/>
    <w:rsid w:val="00F7639B"/>
    <w:rsid w:val="00F80294"/>
    <w:rsid w:val="00F82CCD"/>
    <w:rsid w:val="00F8758A"/>
    <w:rsid w:val="00F900F6"/>
    <w:rsid w:val="00F913D9"/>
    <w:rsid w:val="00F91726"/>
    <w:rsid w:val="00F93313"/>
    <w:rsid w:val="00F946E6"/>
    <w:rsid w:val="00F96315"/>
    <w:rsid w:val="00FA0109"/>
    <w:rsid w:val="00FB2118"/>
    <w:rsid w:val="00FB423F"/>
    <w:rsid w:val="00FB5ABB"/>
    <w:rsid w:val="00FB6220"/>
    <w:rsid w:val="00FB6EA1"/>
    <w:rsid w:val="00FC00C1"/>
    <w:rsid w:val="00FC050F"/>
    <w:rsid w:val="00FC3AAD"/>
    <w:rsid w:val="00FC3B5D"/>
    <w:rsid w:val="00FC476C"/>
    <w:rsid w:val="00FC51B6"/>
    <w:rsid w:val="00FC79C7"/>
    <w:rsid w:val="00FD12F6"/>
    <w:rsid w:val="00FD34EA"/>
    <w:rsid w:val="00FD5C88"/>
    <w:rsid w:val="00FE34C1"/>
    <w:rsid w:val="00FE3C86"/>
    <w:rsid w:val="00FE675A"/>
    <w:rsid w:val="00FE75B9"/>
    <w:rsid w:val="00FF6409"/>
    <w:rsid w:val="00FF6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0CC5"/>
  <w15:docId w15:val="{B63691FD-8E6C-43A7-8ADE-93326317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29454B"/>
    <w:pPr>
      <w:widowControl w:val="0"/>
      <w:ind w:firstLine="0"/>
    </w:pPr>
    <w:rPr>
      <w:rFonts w:asciiTheme="minorHAnsi" w:hAnsiTheme="minorHAnsi" w:cstheme="minorBidi"/>
      <w:sz w:val="22"/>
      <w:szCs w:val="22"/>
      <w:lang w:val="en-US"/>
    </w:rPr>
  </w:style>
  <w:style w:type="paragraph" w:styleId="10">
    <w:name w:val="heading 1"/>
    <w:basedOn w:val="a0"/>
    <w:next w:val="a0"/>
    <w:link w:val="11"/>
    <w:uiPriority w:val="9"/>
    <w:qFormat/>
    <w:rsid w:val="005030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18,Знак18"/>
    <w:basedOn w:val="a0"/>
    <w:next w:val="a0"/>
    <w:link w:val="20"/>
    <w:uiPriority w:val="9"/>
    <w:qFormat/>
    <w:rsid w:val="00465031"/>
    <w:pPr>
      <w:keepNext/>
      <w:widowControl/>
      <w:spacing w:before="240" w:after="60"/>
      <w:outlineLvl w:val="1"/>
    </w:pPr>
    <w:rPr>
      <w:rFonts w:ascii="Arial" w:eastAsia="Times New Roman" w:hAnsi="Arial" w:cs="Arial"/>
      <w:b/>
      <w:bCs/>
      <w:i/>
      <w:iCs/>
      <w:sz w:val="28"/>
      <w:szCs w:val="28"/>
      <w:lang w:val="ru-RU" w:eastAsia="ru-RU"/>
    </w:rPr>
  </w:style>
  <w:style w:type="paragraph" w:styleId="3">
    <w:name w:val="heading 3"/>
    <w:basedOn w:val="a0"/>
    <w:next w:val="a0"/>
    <w:link w:val="30"/>
    <w:uiPriority w:val="9"/>
    <w:semiHidden/>
    <w:unhideWhenUsed/>
    <w:qFormat/>
    <w:rsid w:val="00DE04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 Знак18 Знак,Знак18 Знак"/>
    <w:basedOn w:val="a1"/>
    <w:link w:val="2"/>
    <w:uiPriority w:val="9"/>
    <w:rsid w:val="00465031"/>
    <w:rPr>
      <w:rFonts w:ascii="Arial" w:eastAsia="Times New Roman" w:hAnsi="Arial" w:cs="Arial"/>
      <w:b/>
      <w:bCs/>
      <w:i/>
      <w:iCs/>
      <w:lang w:eastAsia="ru-RU"/>
    </w:rPr>
  </w:style>
  <w:style w:type="table" w:styleId="a4">
    <w:name w:val="Table Grid"/>
    <w:basedOn w:val="a2"/>
    <w:uiPriority w:val="39"/>
    <w:rsid w:val="00465031"/>
    <w:pPr>
      <w:ind w:firstLine="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Normal (Web) Char,Обычный (Web)1 Char,Обычный (Web) Char,Знак4 Char,Знак4 Знак Знак Char,Обычный (веб) Знак1 Char,Обычный (веб) Знак Знак1 Char,Знак Знак1 Знак Char,Обычный (веб) Знак Знак Знак Char,Знак Знак1 Знак Знак Char"/>
    <w:basedOn w:val="a0"/>
    <w:link w:val="a6"/>
    <w:uiPriority w:val="99"/>
    <w:unhideWhenUsed/>
    <w:qFormat/>
    <w:rsid w:val="00465031"/>
    <w:pPr>
      <w:widowControl/>
      <w:spacing w:before="100" w:beforeAutospacing="1" w:after="100" w:afterAutospacing="1"/>
    </w:pPr>
    <w:rPr>
      <w:rFonts w:ascii="Times New Roman" w:eastAsia="Times New Roman" w:hAnsi="Times New Roman" w:cs="Times New Roman"/>
      <w:sz w:val="28"/>
      <w:szCs w:val="24"/>
      <w:lang w:val="ru-RU" w:eastAsia="ru-RU"/>
    </w:rPr>
  </w:style>
  <w:style w:type="character" w:customStyle="1" w:styleId="a6">
    <w:name w:val="Обычный (Интернет) Знак"/>
    <w:aliases w:val="Normal (Web) Char Знак,Обычный (Web)1 Char Знак,Обычный (Web) Char Знак,Знак4 Char Знак,Знак4 Знак Знак Char Знак,Обычный (веб) Знак1 Char Знак,Обычный (веб) Знак Знак1 Char Знак,Знак Знак1 Знак Char Знак"/>
    <w:link w:val="a5"/>
    <w:uiPriority w:val="99"/>
    <w:locked/>
    <w:rsid w:val="00465031"/>
    <w:rPr>
      <w:rFonts w:eastAsia="Times New Roman"/>
      <w:szCs w:val="24"/>
      <w:lang w:eastAsia="ru-RU"/>
    </w:rPr>
  </w:style>
  <w:style w:type="paragraph" w:styleId="a7">
    <w:name w:val="List Paragraph"/>
    <w:aliases w:val="без абзаца,List Paragraph1,Bullet List,FooterText,numbered,List Paragraph,Абзац списка2,Абзац с отступом,маркированный,Абзац списка4,Абзац списка8,Heading1,Colorful List - Accent 11,Раздел,Citation List,Bullets,References,NUMBERED PARAGRAPH"/>
    <w:basedOn w:val="a0"/>
    <w:link w:val="a8"/>
    <w:uiPriority w:val="34"/>
    <w:qFormat/>
    <w:rsid w:val="00465031"/>
  </w:style>
  <w:style w:type="character" w:customStyle="1" w:styleId="a8">
    <w:name w:val="Абзац списка Знак"/>
    <w:aliases w:val="без абзаца Знак,List Paragraph1 Знак,Bullet List Знак,FooterText Знак,numbered Знак,List Paragraph Знак,Абзац списка2 Знак,Абзац с отступом Знак,маркированный Знак,Абзац списка4 Знак,Абзац списка8 Знак,Heading1 Знак,Раздел Знак"/>
    <w:link w:val="a7"/>
    <w:uiPriority w:val="34"/>
    <w:rsid w:val="00465031"/>
    <w:rPr>
      <w:rFonts w:asciiTheme="minorHAnsi" w:hAnsiTheme="minorHAnsi" w:cstheme="minorBidi"/>
      <w:sz w:val="22"/>
      <w:szCs w:val="22"/>
      <w:lang w:val="en-US"/>
    </w:rPr>
  </w:style>
  <w:style w:type="paragraph" w:styleId="a9">
    <w:name w:val="Balloon Text"/>
    <w:basedOn w:val="a0"/>
    <w:link w:val="aa"/>
    <w:uiPriority w:val="99"/>
    <w:semiHidden/>
    <w:unhideWhenUsed/>
    <w:rsid w:val="00465031"/>
    <w:rPr>
      <w:rFonts w:ascii="Tahoma" w:hAnsi="Tahoma" w:cs="Tahoma"/>
      <w:sz w:val="16"/>
      <w:szCs w:val="16"/>
    </w:rPr>
  </w:style>
  <w:style w:type="character" w:customStyle="1" w:styleId="aa">
    <w:name w:val="Текст выноски Знак"/>
    <w:basedOn w:val="a1"/>
    <w:link w:val="a9"/>
    <w:uiPriority w:val="99"/>
    <w:semiHidden/>
    <w:rsid w:val="00465031"/>
    <w:rPr>
      <w:rFonts w:ascii="Tahoma" w:hAnsi="Tahoma" w:cs="Tahoma"/>
      <w:sz w:val="16"/>
      <w:szCs w:val="16"/>
      <w:lang w:val="en-US"/>
    </w:rPr>
  </w:style>
  <w:style w:type="paragraph" w:customStyle="1" w:styleId="ab">
    <w:name w:val="Мой"/>
    <w:basedOn w:val="a0"/>
    <w:uiPriority w:val="99"/>
    <w:qFormat/>
    <w:rsid w:val="00465031"/>
    <w:pPr>
      <w:widowControl/>
      <w:ind w:firstLine="720"/>
    </w:pPr>
    <w:rPr>
      <w:rFonts w:ascii="Times New Roman" w:eastAsia="Batang" w:hAnsi="Times New Roman" w:cs="Times New Roman"/>
      <w:sz w:val="28"/>
      <w:szCs w:val="20"/>
      <w:lang w:val="ru-RU" w:eastAsia="ru-RU"/>
    </w:rPr>
  </w:style>
  <w:style w:type="paragraph" w:customStyle="1" w:styleId="31">
    <w:name w:val="Основной текст с отступом 31"/>
    <w:basedOn w:val="a0"/>
    <w:uiPriority w:val="99"/>
    <w:qFormat/>
    <w:rsid w:val="00465031"/>
    <w:pPr>
      <w:widowControl/>
      <w:ind w:firstLine="720"/>
      <w:jc w:val="both"/>
    </w:pPr>
    <w:rPr>
      <w:rFonts w:ascii="Times New Roman" w:eastAsia="Times New Roman" w:hAnsi="Times New Roman" w:cs="Times New Roman"/>
      <w:sz w:val="28"/>
      <w:szCs w:val="20"/>
      <w:lang w:val="ru-RU" w:eastAsia="ru-RU"/>
    </w:rPr>
  </w:style>
  <w:style w:type="character" w:styleId="ac">
    <w:name w:val="Strong"/>
    <w:qFormat/>
    <w:rsid w:val="00465031"/>
    <w:rPr>
      <w:b/>
      <w:bCs w:val="0"/>
    </w:rPr>
  </w:style>
  <w:style w:type="character" w:customStyle="1" w:styleId="ad">
    <w:name w:val="Заголовок Знак"/>
    <w:aliases w:val="Знак Знак1"/>
    <w:link w:val="ae"/>
    <w:locked/>
    <w:rsid w:val="00465031"/>
    <w:rPr>
      <w:rFonts w:eastAsia="Calibri"/>
      <w:b/>
      <w:sz w:val="44"/>
      <w:szCs w:val="24"/>
      <w:lang w:eastAsia="ru-RU"/>
    </w:rPr>
  </w:style>
  <w:style w:type="paragraph" w:styleId="ae">
    <w:name w:val="Title"/>
    <w:aliases w:val="Знак"/>
    <w:basedOn w:val="a0"/>
    <w:link w:val="ad"/>
    <w:qFormat/>
    <w:rsid w:val="00465031"/>
    <w:pPr>
      <w:widowControl/>
      <w:spacing w:after="160" w:line="240" w:lineRule="exact"/>
    </w:pPr>
    <w:rPr>
      <w:rFonts w:ascii="Times New Roman" w:eastAsia="Calibri" w:hAnsi="Times New Roman" w:cs="Times New Roman"/>
      <w:b/>
      <w:sz w:val="44"/>
      <w:szCs w:val="24"/>
      <w:lang w:val="ru-RU" w:eastAsia="ru-RU"/>
    </w:rPr>
  </w:style>
  <w:style w:type="character" w:customStyle="1" w:styleId="12">
    <w:name w:val="Название Знак1"/>
    <w:basedOn w:val="a1"/>
    <w:uiPriority w:val="10"/>
    <w:rsid w:val="00465031"/>
    <w:rPr>
      <w:rFonts w:asciiTheme="majorHAnsi" w:eastAsiaTheme="majorEastAsia" w:hAnsiTheme="majorHAnsi" w:cstheme="majorBidi"/>
      <w:color w:val="17365D" w:themeColor="text2" w:themeShade="BF"/>
      <w:spacing w:val="5"/>
      <w:kern w:val="28"/>
      <w:sz w:val="52"/>
      <w:szCs w:val="52"/>
      <w:lang w:val="en-US"/>
    </w:rPr>
  </w:style>
  <w:style w:type="paragraph" w:customStyle="1" w:styleId="13">
    <w:name w:val="Без интервала1"/>
    <w:link w:val="NoSpacingChar"/>
    <w:qFormat/>
    <w:rsid w:val="00465031"/>
    <w:pPr>
      <w:ind w:firstLine="0"/>
    </w:pPr>
    <w:rPr>
      <w:rFonts w:ascii="Calibri" w:eastAsia="Calibri" w:hAnsi="Calibri"/>
      <w:sz w:val="22"/>
      <w:szCs w:val="22"/>
    </w:rPr>
  </w:style>
  <w:style w:type="paragraph" w:styleId="af">
    <w:name w:val="Body Text"/>
    <w:basedOn w:val="a0"/>
    <w:link w:val="af0"/>
    <w:qFormat/>
    <w:rsid w:val="00465031"/>
    <w:pPr>
      <w:widowControl/>
    </w:pPr>
    <w:rPr>
      <w:rFonts w:ascii="Times New Roman" w:eastAsia="Times New Roman" w:hAnsi="Times New Roman" w:cs="Times New Roman"/>
      <w:sz w:val="24"/>
      <w:szCs w:val="20"/>
      <w:lang w:val="ru-RU" w:eastAsia="ru-RU"/>
    </w:rPr>
  </w:style>
  <w:style w:type="character" w:customStyle="1" w:styleId="af0">
    <w:name w:val="Основной текст Знак"/>
    <w:basedOn w:val="a1"/>
    <w:link w:val="af"/>
    <w:rsid w:val="00465031"/>
    <w:rPr>
      <w:rFonts w:eastAsia="Times New Roman"/>
      <w:sz w:val="24"/>
      <w:szCs w:val="20"/>
      <w:lang w:eastAsia="ru-RU"/>
    </w:rPr>
  </w:style>
  <w:style w:type="character" w:customStyle="1" w:styleId="s0">
    <w:name w:val="s0"/>
    <w:basedOn w:val="a1"/>
    <w:rsid w:val="00465031"/>
    <w:rPr>
      <w:rFonts w:ascii="Times New Roman" w:hAnsi="Times New Roman" w:cs="Times New Roman"/>
      <w:b w:val="0"/>
      <w:bCs w:val="0"/>
      <w:i w:val="0"/>
      <w:iCs w:val="0"/>
      <w:strike w:val="0"/>
      <w:dstrike w:val="0"/>
      <w:color w:val="000000"/>
      <w:sz w:val="24"/>
      <w:szCs w:val="24"/>
      <w:u w:val="none"/>
    </w:rPr>
  </w:style>
  <w:style w:type="character" w:customStyle="1" w:styleId="apple-style-span">
    <w:name w:val="apple-style-span"/>
    <w:rsid w:val="00465031"/>
    <w:rPr>
      <w:rFonts w:ascii="Times New Roman" w:hAnsi="Times New Roman" w:cs="Times New Roman" w:hint="default"/>
    </w:rPr>
  </w:style>
  <w:style w:type="character" w:styleId="af1">
    <w:name w:val="Hyperlink"/>
    <w:rsid w:val="00465031"/>
    <w:rPr>
      <w:color w:val="0000FF"/>
      <w:u w:val="single"/>
    </w:rPr>
  </w:style>
  <w:style w:type="paragraph" w:styleId="HTML">
    <w:name w:val="HTML Preformatted"/>
    <w:basedOn w:val="a0"/>
    <w:link w:val="HTML0"/>
    <w:uiPriority w:val="99"/>
    <w:unhideWhenUsed/>
    <w:rsid w:val="00465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465031"/>
    <w:rPr>
      <w:rFonts w:ascii="Courier New" w:eastAsia="Times New Roman" w:hAnsi="Courier New" w:cs="Courier New"/>
      <w:sz w:val="20"/>
      <w:szCs w:val="20"/>
      <w:lang w:eastAsia="ru-RU"/>
    </w:rPr>
  </w:style>
  <w:style w:type="paragraph" w:customStyle="1" w:styleId="af2">
    <w:name w:val="Для абзацев"/>
    <w:basedOn w:val="a0"/>
    <w:uiPriority w:val="99"/>
    <w:qFormat/>
    <w:rsid w:val="00465031"/>
    <w:pPr>
      <w:widowControl/>
      <w:spacing w:line="360" w:lineRule="auto"/>
      <w:ind w:firstLine="567"/>
      <w:jc w:val="both"/>
    </w:pPr>
    <w:rPr>
      <w:rFonts w:ascii="Arial" w:eastAsia="Calibri" w:hAnsi="Arial" w:cs="Arial"/>
      <w:sz w:val="28"/>
      <w:szCs w:val="28"/>
      <w:lang w:val="ru-RU" w:eastAsia="ru-RU"/>
    </w:rPr>
  </w:style>
  <w:style w:type="paragraph" w:customStyle="1" w:styleId="14">
    <w:name w:val="Знак Знак Знак Знак1"/>
    <w:basedOn w:val="a0"/>
    <w:uiPriority w:val="99"/>
    <w:qFormat/>
    <w:rsid w:val="00465031"/>
    <w:pPr>
      <w:widowControl/>
      <w:spacing w:after="160" w:line="240" w:lineRule="exact"/>
    </w:pPr>
    <w:rPr>
      <w:rFonts w:ascii="Tahoma" w:eastAsia="Times New Roman" w:hAnsi="Tahoma" w:cs="Tahoma"/>
      <w:sz w:val="20"/>
      <w:szCs w:val="20"/>
    </w:rPr>
  </w:style>
  <w:style w:type="paragraph" w:customStyle="1" w:styleId="21">
    <w:name w:val="Обычный2"/>
    <w:uiPriority w:val="99"/>
    <w:qFormat/>
    <w:rsid w:val="00465031"/>
    <w:pPr>
      <w:widowControl w:val="0"/>
      <w:snapToGrid w:val="0"/>
      <w:spacing w:line="300" w:lineRule="auto"/>
      <w:ind w:firstLine="680"/>
      <w:jc w:val="both"/>
    </w:pPr>
    <w:rPr>
      <w:rFonts w:eastAsia="Times New Roman"/>
      <w:sz w:val="24"/>
      <w:szCs w:val="20"/>
      <w:lang w:eastAsia="ru-RU"/>
    </w:rPr>
  </w:style>
  <w:style w:type="paragraph" w:customStyle="1" w:styleId="110">
    <w:name w:val="Знак Знак Знак Знак11"/>
    <w:basedOn w:val="a0"/>
    <w:uiPriority w:val="99"/>
    <w:qFormat/>
    <w:rsid w:val="00465031"/>
    <w:pPr>
      <w:widowControl/>
      <w:spacing w:after="160" w:line="240" w:lineRule="exact"/>
    </w:pPr>
    <w:rPr>
      <w:rFonts w:ascii="Tahoma" w:eastAsia="Times New Roman" w:hAnsi="Tahoma" w:cs="Tahoma"/>
      <w:sz w:val="20"/>
      <w:szCs w:val="20"/>
    </w:rPr>
  </w:style>
  <w:style w:type="paragraph" w:customStyle="1" w:styleId="1">
    <w:name w:val="Список1"/>
    <w:basedOn w:val="a0"/>
    <w:uiPriority w:val="99"/>
    <w:qFormat/>
    <w:rsid w:val="00465031"/>
    <w:pPr>
      <w:widowControl/>
      <w:numPr>
        <w:numId w:val="1"/>
      </w:numPr>
      <w:tabs>
        <w:tab w:val="left" w:pos="851"/>
      </w:tabs>
      <w:spacing w:before="80"/>
      <w:jc w:val="both"/>
    </w:pPr>
    <w:rPr>
      <w:rFonts w:ascii="Arial" w:eastAsia="Times New Roman" w:hAnsi="Arial" w:cs="Times New Roman"/>
      <w:szCs w:val="24"/>
      <w:lang w:eastAsia="ru-RU"/>
    </w:rPr>
  </w:style>
  <w:style w:type="paragraph" w:customStyle="1" w:styleId="af3">
    <w:name w:val="Абзац"/>
    <w:basedOn w:val="a0"/>
    <w:uiPriority w:val="99"/>
    <w:qFormat/>
    <w:rsid w:val="00465031"/>
    <w:pPr>
      <w:widowControl/>
      <w:ind w:firstLine="851"/>
      <w:jc w:val="both"/>
    </w:pPr>
    <w:rPr>
      <w:rFonts w:ascii="Arial" w:eastAsia="Times New Roman" w:hAnsi="Arial" w:cs="Times New Roman"/>
      <w:sz w:val="28"/>
      <w:szCs w:val="24"/>
      <w:lang w:val="ru-RU" w:eastAsia="ru-RU"/>
    </w:rPr>
  </w:style>
  <w:style w:type="character" w:customStyle="1" w:styleId="0pt">
    <w:name w:val="Основной текст + Курсив;Интервал 0 pt"/>
    <w:rsid w:val="00465031"/>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paragraph" w:customStyle="1" w:styleId="Default">
    <w:name w:val="Default"/>
    <w:uiPriority w:val="99"/>
    <w:qFormat/>
    <w:rsid w:val="00465031"/>
    <w:pPr>
      <w:autoSpaceDE w:val="0"/>
      <w:autoSpaceDN w:val="0"/>
      <w:adjustRightInd w:val="0"/>
      <w:ind w:firstLine="0"/>
    </w:pPr>
    <w:rPr>
      <w:rFonts w:eastAsia="Calibri"/>
      <w:color w:val="000000"/>
      <w:sz w:val="24"/>
      <w:szCs w:val="24"/>
    </w:rPr>
  </w:style>
  <w:style w:type="character" w:customStyle="1" w:styleId="af4">
    <w:name w:val="Основной текст с отступом Знак"/>
    <w:basedOn w:val="a1"/>
    <w:link w:val="af5"/>
    <w:uiPriority w:val="99"/>
    <w:semiHidden/>
    <w:rsid w:val="00465031"/>
    <w:rPr>
      <w:rFonts w:asciiTheme="minorHAnsi" w:hAnsiTheme="minorHAnsi" w:cstheme="minorBidi"/>
      <w:sz w:val="22"/>
      <w:szCs w:val="22"/>
      <w:lang w:val="en-US"/>
    </w:rPr>
  </w:style>
  <w:style w:type="paragraph" w:styleId="af5">
    <w:name w:val="Body Text Indent"/>
    <w:basedOn w:val="a0"/>
    <w:link w:val="af4"/>
    <w:uiPriority w:val="99"/>
    <w:semiHidden/>
    <w:unhideWhenUsed/>
    <w:rsid w:val="00465031"/>
    <w:pPr>
      <w:spacing w:after="120"/>
      <w:ind w:left="283"/>
    </w:pPr>
  </w:style>
  <w:style w:type="paragraph" w:customStyle="1" w:styleId="15">
    <w:name w:val="Абзац списка1"/>
    <w:basedOn w:val="a0"/>
    <w:link w:val="ListParagraphChar"/>
    <w:qFormat/>
    <w:rsid w:val="00465031"/>
    <w:pPr>
      <w:widowControl/>
      <w:ind w:left="720" w:firstLine="709"/>
      <w:jc w:val="both"/>
    </w:pPr>
    <w:rPr>
      <w:rFonts w:ascii="Times New Roman" w:eastAsia="Calibri" w:hAnsi="Times New Roman" w:cs="Times New Roman"/>
      <w:sz w:val="20"/>
      <w:szCs w:val="20"/>
      <w:lang w:val="ru-RU" w:eastAsia="ru-RU"/>
    </w:rPr>
  </w:style>
  <w:style w:type="character" w:customStyle="1" w:styleId="ListParagraphChar">
    <w:name w:val="List Paragraph Char"/>
    <w:link w:val="15"/>
    <w:locked/>
    <w:rsid w:val="00465031"/>
    <w:rPr>
      <w:rFonts w:eastAsia="Calibri"/>
      <w:sz w:val="20"/>
      <w:szCs w:val="20"/>
      <w:lang w:eastAsia="ru-RU"/>
    </w:rPr>
  </w:style>
  <w:style w:type="paragraph" w:customStyle="1" w:styleId="32">
    <w:name w:val="3Абзац"/>
    <w:basedOn w:val="a0"/>
    <w:uiPriority w:val="99"/>
    <w:qFormat/>
    <w:rsid w:val="00465031"/>
    <w:pPr>
      <w:widowControl/>
      <w:tabs>
        <w:tab w:val="left" w:pos="5580"/>
      </w:tabs>
      <w:spacing w:before="60" w:after="60"/>
      <w:ind w:firstLine="567"/>
      <w:jc w:val="both"/>
    </w:pPr>
    <w:rPr>
      <w:rFonts w:ascii="Times New Roman" w:eastAsia="Times New Roman" w:hAnsi="Times New Roman" w:cs="Times New Roman"/>
      <w:snapToGrid w:val="0"/>
      <w:sz w:val="24"/>
      <w:szCs w:val="24"/>
      <w:lang w:val="kk-KZ" w:eastAsia="ru-RU"/>
    </w:rPr>
  </w:style>
  <w:style w:type="character" w:customStyle="1" w:styleId="22">
    <w:name w:val="Основной текст с отступом 2 Знак"/>
    <w:basedOn w:val="a1"/>
    <w:link w:val="23"/>
    <w:locked/>
    <w:rsid w:val="00465031"/>
    <w:rPr>
      <w:sz w:val="24"/>
      <w:szCs w:val="24"/>
      <w:lang w:eastAsia="ru-RU"/>
    </w:rPr>
  </w:style>
  <w:style w:type="paragraph" w:styleId="23">
    <w:name w:val="Body Text Indent 2"/>
    <w:basedOn w:val="a0"/>
    <w:link w:val="22"/>
    <w:rsid w:val="00465031"/>
    <w:pPr>
      <w:widowControl/>
      <w:spacing w:after="120" w:line="480" w:lineRule="auto"/>
      <w:ind w:left="283"/>
    </w:pPr>
    <w:rPr>
      <w:rFonts w:ascii="Times New Roman" w:hAnsi="Times New Roman" w:cs="Times New Roman"/>
      <w:sz w:val="24"/>
      <w:szCs w:val="24"/>
      <w:lang w:val="ru-RU" w:eastAsia="ru-RU"/>
    </w:rPr>
  </w:style>
  <w:style w:type="character" w:customStyle="1" w:styleId="210">
    <w:name w:val="Основной текст с отступом 2 Знак1"/>
    <w:basedOn w:val="a1"/>
    <w:uiPriority w:val="99"/>
    <w:semiHidden/>
    <w:rsid w:val="00465031"/>
    <w:rPr>
      <w:rFonts w:asciiTheme="minorHAnsi" w:hAnsiTheme="minorHAnsi" w:cstheme="minorBidi"/>
      <w:sz w:val="22"/>
      <w:szCs w:val="22"/>
      <w:lang w:val="en-US"/>
    </w:rPr>
  </w:style>
  <w:style w:type="character" w:styleId="af6">
    <w:name w:val="Emphasis"/>
    <w:basedOn w:val="a1"/>
    <w:uiPriority w:val="20"/>
    <w:qFormat/>
    <w:rsid w:val="00465031"/>
    <w:rPr>
      <w:i/>
      <w:iCs/>
    </w:rPr>
  </w:style>
  <w:style w:type="paragraph" w:customStyle="1" w:styleId="TableParagraph">
    <w:name w:val="Table Paragraph"/>
    <w:basedOn w:val="a0"/>
    <w:uiPriority w:val="1"/>
    <w:qFormat/>
    <w:rsid w:val="00465031"/>
  </w:style>
  <w:style w:type="character" w:customStyle="1" w:styleId="af7">
    <w:name w:val="Без интервала Знак"/>
    <w:aliases w:val="ARSH_N Знак,мелкий Знак,Обя Знак,мой рабочий Знак,норма Знак,Айгерим Знак,ТекстОтчета Знак,No Spacing Знак,Алия Знак,СНОСКИ Знак,Ерк!н Знак,No Spacing1 Знак,свой Знак,Без интервала11 Знак,14 TNR Знак,без интервала Знак,Елжан Знак"/>
    <w:link w:val="af8"/>
    <w:uiPriority w:val="1"/>
    <w:locked/>
    <w:rsid w:val="00465031"/>
    <w:rPr>
      <w:rFonts w:ascii="Calibri" w:hAnsi="Calibri"/>
      <w:lang w:eastAsia="ru-RU"/>
    </w:rPr>
  </w:style>
  <w:style w:type="paragraph" w:styleId="af8">
    <w:name w:val="No Spacing"/>
    <w:aliases w:val="ARSH_N,мелкий,Обя,мой рабочий,норма,Айгерим,ТекстОтчета,No Spacing,Алия,СНОСКИ,Ерк!н,No Spacing1,свой,Без интервала11,14 TNR,без интервала,Елжан,МОЙ СТИЛЬ,Без интеБез интервала,Article,Интервалсыз"/>
    <w:link w:val="af7"/>
    <w:uiPriority w:val="1"/>
    <w:qFormat/>
    <w:rsid w:val="00465031"/>
    <w:pPr>
      <w:jc w:val="both"/>
    </w:pPr>
    <w:rPr>
      <w:rFonts w:ascii="Calibri" w:hAnsi="Calibri"/>
      <w:lang w:eastAsia="ru-RU"/>
    </w:rPr>
  </w:style>
  <w:style w:type="character" w:customStyle="1" w:styleId="submenu-table">
    <w:name w:val="submenu-table"/>
    <w:basedOn w:val="a1"/>
    <w:rsid w:val="00465031"/>
  </w:style>
  <w:style w:type="character" w:customStyle="1" w:styleId="butback">
    <w:name w:val="butback"/>
    <w:basedOn w:val="a1"/>
    <w:rsid w:val="00465031"/>
  </w:style>
  <w:style w:type="paragraph" w:customStyle="1" w:styleId="6">
    <w:name w:val="Основной текст6"/>
    <w:basedOn w:val="a0"/>
    <w:uiPriority w:val="99"/>
    <w:qFormat/>
    <w:rsid w:val="00465031"/>
    <w:pPr>
      <w:widowControl/>
      <w:shd w:val="clear" w:color="auto" w:fill="FFFFFF"/>
      <w:spacing w:before="300" w:line="317" w:lineRule="exact"/>
      <w:ind w:hanging="1240"/>
      <w:jc w:val="both"/>
    </w:pPr>
    <w:rPr>
      <w:rFonts w:ascii="Times New Roman" w:eastAsia="Times New Roman" w:hAnsi="Times New Roman" w:cs="Times New Roman"/>
      <w:sz w:val="26"/>
      <w:szCs w:val="26"/>
      <w:lang w:val="ru-RU"/>
    </w:rPr>
  </w:style>
  <w:style w:type="paragraph" w:customStyle="1" w:styleId="msonospacingmailrucssattributepostfixmailrucssattributepostfix">
    <w:name w:val="msonospacing_mailru_css_attribute_postfix_mailru_css_attribute_postfix"/>
    <w:basedOn w:val="a0"/>
    <w:uiPriority w:val="99"/>
    <w:qFormat/>
    <w:rsid w:val="0046503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9">
    <w:name w:val="Знак Знак Знак Знак"/>
    <w:basedOn w:val="a0"/>
    <w:autoRedefine/>
    <w:uiPriority w:val="99"/>
    <w:qFormat/>
    <w:rsid w:val="00465031"/>
    <w:pPr>
      <w:widowControl/>
      <w:spacing w:after="160" w:line="240" w:lineRule="exact"/>
    </w:pPr>
    <w:rPr>
      <w:rFonts w:ascii="Times New Roman" w:eastAsia="SimSun" w:hAnsi="Times New Roman" w:cs="Times New Roman"/>
      <w:b/>
      <w:bCs/>
      <w:sz w:val="28"/>
      <w:szCs w:val="28"/>
    </w:rPr>
  </w:style>
  <w:style w:type="paragraph" w:customStyle="1" w:styleId="16">
    <w:name w:val="Обычный1"/>
    <w:uiPriority w:val="99"/>
    <w:qFormat/>
    <w:rsid w:val="00465031"/>
    <w:pPr>
      <w:ind w:firstLine="0"/>
    </w:pPr>
    <w:rPr>
      <w:rFonts w:eastAsia="Calibri"/>
      <w:sz w:val="20"/>
      <w:szCs w:val="20"/>
      <w:lang w:eastAsia="ru-RU"/>
    </w:rPr>
  </w:style>
  <w:style w:type="character" w:customStyle="1" w:styleId="FontStyle12">
    <w:name w:val="Font Style12"/>
    <w:rsid w:val="00465031"/>
    <w:rPr>
      <w:rFonts w:ascii="Times New Roman" w:hAnsi="Times New Roman" w:cs="Times New Roman" w:hint="default"/>
      <w:sz w:val="26"/>
    </w:rPr>
  </w:style>
  <w:style w:type="paragraph" w:customStyle="1" w:styleId="text">
    <w:name w:val="text"/>
    <w:basedOn w:val="a0"/>
    <w:uiPriority w:val="99"/>
    <w:qFormat/>
    <w:rsid w:val="00465031"/>
    <w:pPr>
      <w:widowControl/>
      <w:spacing w:before="343" w:after="100" w:afterAutospacing="1"/>
      <w:ind w:left="343" w:right="514"/>
      <w:jc w:val="both"/>
    </w:pPr>
    <w:rPr>
      <w:rFonts w:ascii="Arial" w:eastAsia="Times New Roman" w:hAnsi="Arial" w:cs="Arial"/>
      <w:color w:val="000000"/>
      <w:lang w:val="ru-RU" w:eastAsia="ru-RU"/>
    </w:rPr>
  </w:style>
  <w:style w:type="paragraph" w:customStyle="1" w:styleId="33">
    <w:name w:val="Без интервала3"/>
    <w:uiPriority w:val="99"/>
    <w:qFormat/>
    <w:rsid w:val="00465031"/>
    <w:pPr>
      <w:ind w:firstLine="0"/>
    </w:pPr>
    <w:rPr>
      <w:rFonts w:ascii="Calibri" w:eastAsia="Times New Roman" w:hAnsi="Calibri"/>
      <w:sz w:val="22"/>
      <w:szCs w:val="22"/>
    </w:rPr>
  </w:style>
  <w:style w:type="paragraph" w:customStyle="1" w:styleId="Style9">
    <w:name w:val="Style9"/>
    <w:basedOn w:val="a0"/>
    <w:uiPriority w:val="99"/>
    <w:qFormat/>
    <w:rsid w:val="00465031"/>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31">
    <w:name w:val="Font Style31"/>
    <w:uiPriority w:val="99"/>
    <w:rsid w:val="00465031"/>
    <w:rPr>
      <w:rFonts w:ascii="Times New Roman" w:hAnsi="Times New Roman" w:cs="Times New Roman"/>
      <w:b/>
      <w:bCs/>
      <w:sz w:val="22"/>
      <w:szCs w:val="22"/>
    </w:rPr>
  </w:style>
  <w:style w:type="paragraph" w:styleId="afa">
    <w:name w:val="header"/>
    <w:basedOn w:val="a0"/>
    <w:link w:val="afb"/>
    <w:uiPriority w:val="99"/>
    <w:rsid w:val="00465031"/>
    <w:pPr>
      <w:widowControl/>
      <w:tabs>
        <w:tab w:val="center" w:pos="4677"/>
        <w:tab w:val="right" w:pos="9355"/>
      </w:tabs>
    </w:pPr>
    <w:rPr>
      <w:rFonts w:ascii="Times New Roman" w:eastAsia="Times New Roman" w:hAnsi="Times New Roman" w:cs="Times New Roman"/>
      <w:sz w:val="24"/>
      <w:szCs w:val="24"/>
      <w:lang w:val="ru-RU" w:eastAsia="ru-RU"/>
    </w:rPr>
  </w:style>
  <w:style w:type="character" w:customStyle="1" w:styleId="afb">
    <w:name w:val="Верхний колонтитул Знак"/>
    <w:basedOn w:val="a1"/>
    <w:link w:val="afa"/>
    <w:uiPriority w:val="99"/>
    <w:rsid w:val="00465031"/>
    <w:rPr>
      <w:rFonts w:eastAsia="Times New Roman"/>
      <w:sz w:val="24"/>
      <w:szCs w:val="24"/>
      <w:lang w:eastAsia="ru-RU"/>
    </w:rPr>
  </w:style>
  <w:style w:type="paragraph" w:customStyle="1" w:styleId="afc">
    <w:name w:val="Знак Знак"/>
    <w:basedOn w:val="a0"/>
    <w:rsid w:val="00465031"/>
    <w:pPr>
      <w:widowControl/>
      <w:spacing w:after="160" w:line="240" w:lineRule="exact"/>
    </w:pPr>
    <w:rPr>
      <w:rFonts w:ascii="Tahoma" w:eastAsia="Times New Roman" w:hAnsi="Tahoma" w:cs="Tahoma"/>
      <w:sz w:val="20"/>
      <w:szCs w:val="20"/>
    </w:rPr>
  </w:style>
  <w:style w:type="paragraph" w:customStyle="1" w:styleId="msonormalmailrucssattributepostfix">
    <w:name w:val="msonormal_mailru_css_attribute_postfix"/>
    <w:basedOn w:val="a0"/>
    <w:uiPriority w:val="99"/>
    <w:qFormat/>
    <w:rsid w:val="0046503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11">
    <w:name w:val="Заголовок 11"/>
    <w:basedOn w:val="a0"/>
    <w:next w:val="a0"/>
    <w:uiPriority w:val="1"/>
    <w:qFormat/>
    <w:rsid w:val="00EE6518"/>
    <w:pPr>
      <w:keepNext/>
      <w:snapToGrid w:val="0"/>
      <w:spacing w:before="340" w:line="360" w:lineRule="auto"/>
      <w:jc w:val="center"/>
      <w:outlineLvl w:val="0"/>
    </w:pPr>
    <w:rPr>
      <w:rFonts w:ascii="Arial" w:eastAsia="Times New Roman" w:hAnsi="Arial" w:cs="Times New Roman"/>
      <w:sz w:val="24"/>
      <w:szCs w:val="20"/>
      <w:lang w:val="ru-RU" w:eastAsia="ru-RU"/>
    </w:rPr>
  </w:style>
  <w:style w:type="character" w:styleId="afd">
    <w:name w:val="FollowedHyperlink"/>
    <w:basedOn w:val="a1"/>
    <w:uiPriority w:val="99"/>
    <w:semiHidden/>
    <w:unhideWhenUsed/>
    <w:rsid w:val="001D58C9"/>
    <w:rPr>
      <w:color w:val="800080" w:themeColor="followedHyperlink"/>
      <w:u w:val="single"/>
    </w:rPr>
  </w:style>
  <w:style w:type="character" w:customStyle="1" w:styleId="NoSpacingChar">
    <w:name w:val="No Spacing Char"/>
    <w:aliases w:val="Айгерим Char"/>
    <w:link w:val="13"/>
    <w:locked/>
    <w:rsid w:val="005015C9"/>
    <w:rPr>
      <w:rFonts w:ascii="Calibri" w:eastAsia="Calibri" w:hAnsi="Calibri"/>
      <w:sz w:val="22"/>
      <w:szCs w:val="22"/>
    </w:rPr>
  </w:style>
  <w:style w:type="character" w:customStyle="1" w:styleId="11">
    <w:name w:val="Заголовок 1 Знак"/>
    <w:basedOn w:val="a1"/>
    <w:link w:val="10"/>
    <w:uiPriority w:val="9"/>
    <w:rsid w:val="00503015"/>
    <w:rPr>
      <w:rFonts w:asciiTheme="majorHAnsi" w:eastAsiaTheme="majorEastAsia" w:hAnsiTheme="majorHAnsi" w:cstheme="majorBidi"/>
      <w:color w:val="365F91" w:themeColor="accent1" w:themeShade="BF"/>
      <w:sz w:val="32"/>
      <w:szCs w:val="32"/>
      <w:lang w:val="en-US"/>
    </w:rPr>
  </w:style>
  <w:style w:type="table" w:customStyle="1" w:styleId="TableNormal">
    <w:name w:val="Table Normal"/>
    <w:uiPriority w:val="2"/>
    <w:semiHidden/>
    <w:unhideWhenUsed/>
    <w:qFormat/>
    <w:rsid w:val="00E41FF5"/>
    <w:pPr>
      <w:widowControl w:val="0"/>
      <w:ind w:firstLine="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e">
    <w:name w:val="Стиль"/>
    <w:uiPriority w:val="99"/>
    <w:qFormat/>
    <w:rsid w:val="00E41FF5"/>
    <w:pPr>
      <w:widowControl w:val="0"/>
      <w:autoSpaceDE w:val="0"/>
      <w:autoSpaceDN w:val="0"/>
      <w:adjustRightInd w:val="0"/>
      <w:ind w:firstLine="0"/>
    </w:pPr>
    <w:rPr>
      <w:rFonts w:eastAsia="Calibri"/>
      <w:sz w:val="24"/>
      <w:szCs w:val="24"/>
      <w:lang w:eastAsia="ru-RU"/>
    </w:rPr>
  </w:style>
  <w:style w:type="table" w:customStyle="1" w:styleId="TableNormal1">
    <w:name w:val="Table Normal1"/>
    <w:uiPriority w:val="2"/>
    <w:semiHidden/>
    <w:qFormat/>
    <w:rsid w:val="00CD75FF"/>
    <w:pPr>
      <w:widowControl w:val="0"/>
      <w:ind w:firstLine="0"/>
    </w:pPr>
    <w:rPr>
      <w:rFonts w:asciiTheme="minorHAnsi" w:hAnsiTheme="minorHAnsi" w:cstheme="minorBidi"/>
      <w:sz w:val="22"/>
      <w:szCs w:val="22"/>
      <w:lang w:val="en-US"/>
    </w:rPr>
    <w:tblPr>
      <w:tblCellMar>
        <w:top w:w="0" w:type="dxa"/>
        <w:left w:w="0" w:type="dxa"/>
        <w:bottom w:w="0" w:type="dxa"/>
        <w:right w:w="0" w:type="dxa"/>
      </w:tblCellMar>
    </w:tblPr>
  </w:style>
  <w:style w:type="paragraph" w:styleId="34">
    <w:name w:val="Body Text Indent 3"/>
    <w:basedOn w:val="a0"/>
    <w:link w:val="35"/>
    <w:uiPriority w:val="99"/>
    <w:semiHidden/>
    <w:unhideWhenUsed/>
    <w:rsid w:val="00AB6FE5"/>
    <w:pPr>
      <w:spacing w:after="120"/>
      <w:ind w:left="283"/>
    </w:pPr>
    <w:rPr>
      <w:sz w:val="16"/>
      <w:szCs w:val="16"/>
    </w:rPr>
  </w:style>
  <w:style w:type="character" w:customStyle="1" w:styleId="35">
    <w:name w:val="Основной текст с отступом 3 Знак"/>
    <w:basedOn w:val="a1"/>
    <w:link w:val="34"/>
    <w:uiPriority w:val="99"/>
    <w:semiHidden/>
    <w:rsid w:val="00AB6FE5"/>
    <w:rPr>
      <w:rFonts w:asciiTheme="minorHAnsi" w:hAnsiTheme="minorHAnsi" w:cstheme="minorBidi"/>
      <w:sz w:val="16"/>
      <w:szCs w:val="16"/>
      <w:lang w:val="en-US"/>
    </w:rPr>
  </w:style>
  <w:style w:type="paragraph" w:customStyle="1" w:styleId="75">
    <w:name w:val="СРОУ_7.5_Текст_плашка_тире"/>
    <w:basedOn w:val="a0"/>
    <w:autoRedefine/>
    <w:uiPriority w:val="6"/>
    <w:qFormat/>
    <w:rsid w:val="0097136A"/>
    <w:pPr>
      <w:widowControl/>
      <w:numPr>
        <w:numId w:val="2"/>
      </w:numPr>
      <w:autoSpaceDE w:val="0"/>
      <w:autoSpaceDN w:val="0"/>
      <w:adjustRightInd w:val="0"/>
      <w:spacing w:line="252" w:lineRule="atLeast"/>
      <w:ind w:left="2269" w:right="284" w:hanging="284"/>
      <w:jc w:val="both"/>
      <w:textAlignment w:val="center"/>
    </w:pPr>
    <w:rPr>
      <w:rFonts w:ascii="Arial" w:hAnsi="Arial" w:cs="Arial"/>
      <w:color w:val="595959" w:themeColor="text1" w:themeTint="A6"/>
      <w:sz w:val="21"/>
      <w:szCs w:val="20"/>
      <w:lang w:val="ru-RU"/>
    </w:rPr>
  </w:style>
  <w:style w:type="paragraph" w:customStyle="1" w:styleId="818">
    <w:name w:val="СРОУ_8.1_Заголовок_таблица (СРОУ_8_Таблица)"/>
    <w:basedOn w:val="a0"/>
    <w:uiPriority w:val="7"/>
    <w:qFormat/>
    <w:rsid w:val="0097136A"/>
    <w:pPr>
      <w:widowControl/>
      <w:autoSpaceDE w:val="0"/>
      <w:autoSpaceDN w:val="0"/>
      <w:adjustRightInd w:val="0"/>
      <w:spacing w:before="240" w:after="120" w:line="252" w:lineRule="atLeast"/>
      <w:jc w:val="center"/>
      <w:textAlignment w:val="center"/>
    </w:pPr>
    <w:rPr>
      <w:rFonts w:ascii="Arial" w:hAnsi="Arial" w:cs="Arial"/>
      <w:b/>
      <w:bCs/>
      <w:color w:val="000000"/>
      <w:sz w:val="21"/>
      <w:szCs w:val="21"/>
      <w:lang w:val="ru-RU"/>
    </w:rPr>
  </w:style>
  <w:style w:type="paragraph" w:customStyle="1" w:styleId="828">
    <w:name w:val="СРОУ_8.2_Таблица_шапка (СРОУ_8_Таблица)"/>
    <w:basedOn w:val="a0"/>
    <w:uiPriority w:val="7"/>
    <w:qFormat/>
    <w:rsid w:val="0097136A"/>
    <w:pPr>
      <w:widowControl/>
      <w:autoSpaceDE w:val="0"/>
      <w:autoSpaceDN w:val="0"/>
      <w:adjustRightInd w:val="0"/>
      <w:spacing w:line="210" w:lineRule="atLeast"/>
      <w:jc w:val="center"/>
      <w:textAlignment w:val="center"/>
    </w:pPr>
    <w:rPr>
      <w:rFonts w:ascii="Arial" w:hAnsi="Arial" w:cs="Arial"/>
      <w:b/>
      <w:bCs/>
      <w:color w:val="000000"/>
      <w:sz w:val="20"/>
      <w:szCs w:val="19"/>
      <w:lang w:val="ru-RU"/>
    </w:rPr>
  </w:style>
  <w:style w:type="paragraph" w:customStyle="1" w:styleId="848">
    <w:name w:val="СРОУ_8.4_Таблица_текст (СРОУ_8_Таблица)"/>
    <w:basedOn w:val="a0"/>
    <w:uiPriority w:val="7"/>
    <w:qFormat/>
    <w:rsid w:val="0097136A"/>
    <w:pPr>
      <w:widowControl/>
      <w:autoSpaceDE w:val="0"/>
      <w:autoSpaceDN w:val="0"/>
      <w:adjustRightInd w:val="0"/>
      <w:spacing w:line="210" w:lineRule="atLeast"/>
      <w:textAlignment w:val="center"/>
    </w:pPr>
    <w:rPr>
      <w:rFonts w:ascii="Arial" w:hAnsi="Arial" w:cs="Arial"/>
      <w:color w:val="000000"/>
      <w:sz w:val="19"/>
      <w:szCs w:val="18"/>
      <w:lang w:val="ru-RU"/>
    </w:rPr>
  </w:style>
  <w:style w:type="paragraph" w:customStyle="1" w:styleId="868">
    <w:name w:val="СРОУ_8.6_Таблица_тире (СРОУ_8_Таблица)"/>
    <w:basedOn w:val="a0"/>
    <w:next w:val="a0"/>
    <w:uiPriority w:val="7"/>
    <w:qFormat/>
    <w:rsid w:val="0097136A"/>
    <w:pPr>
      <w:widowControl/>
      <w:numPr>
        <w:numId w:val="3"/>
      </w:numPr>
      <w:autoSpaceDE w:val="0"/>
      <w:autoSpaceDN w:val="0"/>
      <w:adjustRightInd w:val="0"/>
      <w:spacing w:line="210" w:lineRule="atLeast"/>
      <w:ind w:left="187" w:hanging="187"/>
      <w:textAlignment w:val="center"/>
    </w:pPr>
    <w:rPr>
      <w:rFonts w:ascii="Arial" w:hAnsi="Arial" w:cs="Arial"/>
      <w:color w:val="000000"/>
      <w:sz w:val="19"/>
      <w:szCs w:val="18"/>
      <w:lang w:val="ru-RU"/>
    </w:rPr>
  </w:style>
  <w:style w:type="paragraph" w:customStyle="1" w:styleId="412">
    <w:name w:val="СРОУ_4.1_Подзаголовок_2_уровня"/>
    <w:basedOn w:val="a0"/>
    <w:uiPriority w:val="3"/>
    <w:qFormat/>
    <w:rsid w:val="00D154AA"/>
    <w:pPr>
      <w:widowControl/>
      <w:autoSpaceDE w:val="0"/>
      <w:autoSpaceDN w:val="0"/>
      <w:adjustRightInd w:val="0"/>
      <w:spacing w:before="240" w:after="120" w:line="264" w:lineRule="atLeast"/>
      <w:ind w:left="1985" w:right="284"/>
      <w:jc w:val="center"/>
      <w:textAlignment w:val="center"/>
    </w:pPr>
    <w:rPr>
      <w:rFonts w:ascii="Arial" w:hAnsi="Arial" w:cs="Arial"/>
      <w:b/>
      <w:bCs/>
      <w:color w:val="000000"/>
      <w:szCs w:val="21"/>
      <w:lang w:val="ru-RU"/>
    </w:rPr>
  </w:style>
  <w:style w:type="character" w:customStyle="1" w:styleId="note">
    <w:name w:val="note"/>
    <w:basedOn w:val="a1"/>
    <w:rsid w:val="002B0BB2"/>
  </w:style>
  <w:style w:type="character" w:customStyle="1" w:styleId="30">
    <w:name w:val="Заголовок 3 Знак"/>
    <w:basedOn w:val="a1"/>
    <w:link w:val="3"/>
    <w:uiPriority w:val="9"/>
    <w:semiHidden/>
    <w:rsid w:val="00DE04CD"/>
    <w:rPr>
      <w:rFonts w:asciiTheme="majorHAnsi" w:eastAsiaTheme="majorEastAsia" w:hAnsiTheme="majorHAnsi" w:cstheme="majorBidi"/>
      <w:color w:val="243F60" w:themeColor="accent1" w:themeShade="7F"/>
      <w:sz w:val="24"/>
      <w:szCs w:val="24"/>
      <w:lang w:val="en-US"/>
    </w:rPr>
  </w:style>
  <w:style w:type="table" w:customStyle="1" w:styleId="17">
    <w:name w:val="Сетка таблицы1"/>
    <w:basedOn w:val="a2"/>
    <w:next w:val="a4"/>
    <w:uiPriority w:val="39"/>
    <w:rsid w:val="00EF4745"/>
    <w:pPr>
      <w:ind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4"/>
    <w:uiPriority w:val="39"/>
    <w:rsid w:val="00EF4745"/>
    <w:pPr>
      <w:ind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EF4745"/>
    <w:pPr>
      <w:ind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D60566"/>
    <w:pPr>
      <w:ind w:firstLine="0"/>
    </w:pPr>
    <w:rPr>
      <w:rFonts w:asciiTheme="minorHAnsi" w:hAnsiTheme="minorHAnsi" w:cstheme="minorBidi"/>
      <w:sz w:val="22"/>
      <w:szCs w:val="22"/>
      <w:lang w:val="en-US"/>
    </w:rPr>
  </w:style>
  <w:style w:type="table" w:customStyle="1" w:styleId="4">
    <w:name w:val="Сетка таблицы4"/>
    <w:basedOn w:val="a2"/>
    <w:next w:val="a4"/>
    <w:uiPriority w:val="59"/>
    <w:rsid w:val="00281A8B"/>
    <w:pPr>
      <w:ind w:firstLine="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СПИС"/>
    <w:basedOn w:val="a0"/>
    <w:uiPriority w:val="99"/>
    <w:qFormat/>
    <w:rsid w:val="00381A02"/>
    <w:pPr>
      <w:widowControl/>
      <w:numPr>
        <w:numId w:val="8"/>
      </w:numPr>
      <w:spacing w:before="120"/>
      <w:jc w:val="both"/>
    </w:pPr>
    <w:rPr>
      <w:rFonts w:ascii="a_OldTyper" w:eastAsia="Times New Roman" w:hAnsi="a_OldTyper" w:cs="Times New Roman"/>
      <w:color w:val="000000"/>
      <w:sz w:val="24"/>
      <w:szCs w:val="20"/>
      <w:lang w:val="ru-RU" w:eastAsia="ru-RU"/>
    </w:rPr>
  </w:style>
  <w:style w:type="numbering" w:customStyle="1" w:styleId="18">
    <w:name w:val="Нет списка1"/>
    <w:next w:val="a3"/>
    <w:uiPriority w:val="99"/>
    <w:semiHidden/>
    <w:unhideWhenUsed/>
    <w:rsid w:val="000C67AE"/>
  </w:style>
  <w:style w:type="table" w:customStyle="1" w:styleId="5">
    <w:name w:val="Сетка таблицы5"/>
    <w:basedOn w:val="a2"/>
    <w:next w:val="a4"/>
    <w:uiPriority w:val="39"/>
    <w:rsid w:val="000C67AE"/>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 + Не полужирный"/>
    <w:basedOn w:val="a1"/>
    <w:rsid w:val="000C67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711grey">
    <w:name w:val="СРОУ_7.1.1_Текст_плашка_grey_центр"/>
    <w:basedOn w:val="a0"/>
    <w:uiPriority w:val="6"/>
    <w:qFormat/>
    <w:rsid w:val="00740284"/>
    <w:pPr>
      <w:widowControl/>
      <w:autoSpaceDE w:val="0"/>
      <w:autoSpaceDN w:val="0"/>
      <w:adjustRightInd w:val="0"/>
      <w:spacing w:line="252" w:lineRule="atLeast"/>
      <w:ind w:left="1985" w:right="284" w:firstLine="284"/>
      <w:jc w:val="center"/>
    </w:pPr>
    <w:rPr>
      <w:rFonts w:ascii="Arial" w:hAnsi="Arial" w:cs="Arial"/>
      <w:color w:val="595959" w:themeColor="text1" w:themeTint="A6"/>
      <w:sz w:val="21"/>
      <w:szCs w:val="20"/>
      <w:lang w:val="ru-RU"/>
    </w:rPr>
  </w:style>
  <w:style w:type="character" w:customStyle="1" w:styleId="72gray">
    <w:name w:val="СРОУ_7.2_Текст_плашка_gray_жир"/>
    <w:uiPriority w:val="6"/>
    <w:rsid w:val="00740284"/>
    <w:rPr>
      <w:rFonts w:ascii="Arial" w:hAnsi="Arial" w:cs="Arial" w:hint="default"/>
      <w:b/>
      <w:bCs/>
      <w:color w:val="595959" w:themeColor="text1" w:themeTint="A6"/>
      <w:spacing w:val="0"/>
      <w:sz w:val="21"/>
      <w:szCs w:val="20"/>
      <w:vertAlign w:val="baseline"/>
    </w:rPr>
  </w:style>
  <w:style w:type="paragraph" w:styleId="aff0">
    <w:name w:val="footer"/>
    <w:basedOn w:val="a0"/>
    <w:link w:val="aff1"/>
    <w:uiPriority w:val="99"/>
    <w:unhideWhenUsed/>
    <w:rsid w:val="00C52D28"/>
    <w:pPr>
      <w:tabs>
        <w:tab w:val="center" w:pos="4677"/>
        <w:tab w:val="right" w:pos="9355"/>
      </w:tabs>
    </w:pPr>
  </w:style>
  <w:style w:type="character" w:customStyle="1" w:styleId="aff1">
    <w:name w:val="Нижний колонтитул Знак"/>
    <w:basedOn w:val="a1"/>
    <w:link w:val="aff0"/>
    <w:uiPriority w:val="99"/>
    <w:rsid w:val="00C52D28"/>
    <w:rPr>
      <w:rFonts w:asciiTheme="minorHAnsi" w:hAnsiTheme="minorHAnsi" w:cstheme="minorBidi"/>
      <w:sz w:val="22"/>
      <w:szCs w:val="22"/>
      <w:lang w:val="en-US"/>
    </w:rPr>
  </w:style>
  <w:style w:type="character" w:customStyle="1" w:styleId="19">
    <w:name w:val="Неразрешенное упоминание1"/>
    <w:basedOn w:val="a1"/>
    <w:uiPriority w:val="99"/>
    <w:semiHidden/>
    <w:unhideWhenUsed/>
    <w:rsid w:val="002772D8"/>
    <w:rPr>
      <w:color w:val="605E5C"/>
      <w:shd w:val="clear" w:color="auto" w:fill="E1DFDD"/>
    </w:rPr>
  </w:style>
  <w:style w:type="table" w:customStyle="1" w:styleId="211">
    <w:name w:val="Сетка таблицы21"/>
    <w:basedOn w:val="a2"/>
    <w:next w:val="a4"/>
    <w:uiPriority w:val="39"/>
    <w:rsid w:val="00F63714"/>
    <w:pPr>
      <w:ind w:firstLine="0"/>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15356C"/>
  </w:style>
  <w:style w:type="table" w:customStyle="1" w:styleId="60">
    <w:name w:val="Сетка таблицы6"/>
    <w:basedOn w:val="a2"/>
    <w:next w:val="a4"/>
    <w:uiPriority w:val="59"/>
    <w:rsid w:val="0015356C"/>
    <w:pPr>
      <w:ind w:firstLine="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Заголовок Знак1"/>
    <w:basedOn w:val="a1"/>
    <w:uiPriority w:val="10"/>
    <w:rsid w:val="0015356C"/>
    <w:rPr>
      <w:rFonts w:ascii="Cambria" w:eastAsia="Times New Roman" w:hAnsi="Cambria" w:cs="Times New Roman"/>
      <w:spacing w:val="-10"/>
      <w:kern w:val="28"/>
      <w:sz w:val="56"/>
      <w:szCs w:val="56"/>
    </w:rPr>
  </w:style>
  <w:style w:type="character" w:customStyle="1" w:styleId="1b">
    <w:name w:val="Основной текст с отступом Знак1"/>
    <w:basedOn w:val="a1"/>
    <w:uiPriority w:val="99"/>
    <w:semiHidden/>
    <w:rsid w:val="0015356C"/>
  </w:style>
  <w:style w:type="table" w:customStyle="1" w:styleId="TableNormal2">
    <w:name w:val="Table Normal2"/>
    <w:uiPriority w:val="2"/>
    <w:semiHidden/>
    <w:unhideWhenUsed/>
    <w:qFormat/>
    <w:rsid w:val="0015356C"/>
    <w:pPr>
      <w:widowControl w:val="0"/>
      <w:ind w:firstLine="0"/>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5356C"/>
    <w:pPr>
      <w:widowControl w:val="0"/>
      <w:ind w:firstLine="0"/>
    </w:pPr>
    <w:rPr>
      <w:rFonts w:ascii="Calibri" w:hAnsi="Calibri"/>
      <w:sz w:val="22"/>
      <w:szCs w:val="22"/>
      <w:lang w:val="en-US"/>
    </w:rPr>
    <w:tblPr>
      <w:tblCellMar>
        <w:top w:w="0" w:type="dxa"/>
        <w:left w:w="0" w:type="dxa"/>
        <w:bottom w:w="0" w:type="dxa"/>
        <w:right w:w="0" w:type="dxa"/>
      </w:tblCellMar>
    </w:tblPr>
  </w:style>
  <w:style w:type="table" w:customStyle="1" w:styleId="112">
    <w:name w:val="Сетка таблицы11"/>
    <w:basedOn w:val="a2"/>
    <w:next w:val="a4"/>
    <w:uiPriority w:val="39"/>
    <w:rsid w:val="0015356C"/>
    <w:pPr>
      <w:ind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39"/>
    <w:rsid w:val="0015356C"/>
    <w:pPr>
      <w:ind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39"/>
    <w:rsid w:val="0015356C"/>
    <w:pPr>
      <w:ind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15356C"/>
    <w:pPr>
      <w:ind w:firstLine="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3"/>
    <w:uiPriority w:val="99"/>
    <w:semiHidden/>
    <w:unhideWhenUsed/>
    <w:rsid w:val="0015356C"/>
  </w:style>
  <w:style w:type="table" w:customStyle="1" w:styleId="51">
    <w:name w:val="Сетка таблицы51"/>
    <w:basedOn w:val="a2"/>
    <w:next w:val="a4"/>
    <w:uiPriority w:val="39"/>
    <w:rsid w:val="0015356C"/>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4"/>
    <w:uiPriority w:val="59"/>
    <w:rsid w:val="00334B50"/>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4"/>
    <w:uiPriority w:val="59"/>
    <w:rsid w:val="00334B50"/>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107431"/>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107431"/>
    <w:pPr>
      <w:ind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E81AC1"/>
  </w:style>
  <w:style w:type="character" w:customStyle="1" w:styleId="212">
    <w:name w:val="Заголовок 2 Знак1"/>
    <w:aliases w:val="Знак18 Знак1"/>
    <w:basedOn w:val="a1"/>
    <w:uiPriority w:val="9"/>
    <w:semiHidden/>
    <w:rsid w:val="00E81AC1"/>
    <w:rPr>
      <w:rFonts w:ascii="Calibri Light" w:eastAsia="Times New Roman" w:hAnsi="Calibri Light" w:cs="Times New Roman"/>
      <w:color w:val="2F5496"/>
      <w:sz w:val="26"/>
      <w:szCs w:val="26"/>
    </w:rPr>
  </w:style>
  <w:style w:type="paragraph" w:customStyle="1" w:styleId="311">
    <w:name w:val="Заголовок 31"/>
    <w:basedOn w:val="a0"/>
    <w:next w:val="a0"/>
    <w:uiPriority w:val="9"/>
    <w:semiHidden/>
    <w:qFormat/>
    <w:rsid w:val="00E81AC1"/>
    <w:pPr>
      <w:keepNext/>
      <w:keepLines/>
      <w:spacing w:before="40"/>
      <w:outlineLvl w:val="2"/>
    </w:pPr>
    <w:rPr>
      <w:rFonts w:ascii="Cambria" w:eastAsia="Times New Roman" w:hAnsi="Cambria" w:cs="Times New Roman"/>
      <w:color w:val="243F60"/>
      <w:sz w:val="24"/>
      <w:szCs w:val="24"/>
    </w:rPr>
  </w:style>
  <w:style w:type="paragraph" w:customStyle="1" w:styleId="26">
    <w:name w:val="Знак Знак2"/>
    <w:basedOn w:val="a0"/>
    <w:uiPriority w:val="99"/>
    <w:qFormat/>
    <w:rsid w:val="00E81AC1"/>
    <w:pPr>
      <w:widowControl/>
      <w:spacing w:after="160" w:line="240" w:lineRule="exact"/>
    </w:pPr>
    <w:rPr>
      <w:rFonts w:ascii="Tahoma" w:eastAsia="Times New Roman" w:hAnsi="Tahoma" w:cs="Tahoma"/>
      <w:sz w:val="20"/>
      <w:szCs w:val="20"/>
    </w:rPr>
  </w:style>
  <w:style w:type="paragraph" w:customStyle="1" w:styleId="1c">
    <w:name w:val="Рецензия1"/>
    <w:next w:val="aff"/>
    <w:uiPriority w:val="99"/>
    <w:semiHidden/>
    <w:qFormat/>
    <w:rsid w:val="00E81AC1"/>
    <w:pPr>
      <w:ind w:firstLine="0"/>
    </w:pPr>
    <w:rPr>
      <w:rFonts w:ascii="Calibri" w:eastAsia="Calibri" w:hAnsi="Calibri"/>
      <w:sz w:val="22"/>
      <w:szCs w:val="22"/>
      <w:lang w:val="en-US"/>
    </w:rPr>
  </w:style>
  <w:style w:type="character" w:customStyle="1" w:styleId="1d">
    <w:name w:val="Текст выноски Знак1"/>
    <w:basedOn w:val="a1"/>
    <w:uiPriority w:val="99"/>
    <w:semiHidden/>
    <w:rsid w:val="00E81AC1"/>
    <w:rPr>
      <w:rFonts w:ascii="Segoe UI" w:eastAsia="Calibri" w:hAnsi="Segoe UI" w:cs="Segoe UI"/>
      <w:sz w:val="18"/>
      <w:szCs w:val="18"/>
    </w:rPr>
  </w:style>
  <w:style w:type="character" w:customStyle="1" w:styleId="1e">
    <w:name w:val="Основной текст Знак1"/>
    <w:basedOn w:val="a1"/>
    <w:semiHidden/>
    <w:rsid w:val="00E81AC1"/>
    <w:rPr>
      <w:rFonts w:ascii="Calibri" w:eastAsia="Calibri" w:hAnsi="Calibri"/>
      <w:sz w:val="22"/>
      <w:szCs w:val="22"/>
    </w:rPr>
  </w:style>
  <w:style w:type="character" w:customStyle="1" w:styleId="aff2">
    <w:name w:val="Основной текст + Курсив"/>
    <w:aliases w:val="Интервал 0 pt"/>
    <w:rsid w:val="00E81AC1"/>
    <w:rPr>
      <w:rFonts w:ascii="Times New Roman" w:eastAsia="Times New Roman" w:hAnsi="Times New Roman" w:cs="Times New Roman" w:hint="default"/>
      <w:b w:val="0"/>
      <w:bCs w:val="0"/>
      <w:i/>
      <w:iCs/>
      <w:smallCaps w:val="0"/>
      <w:strike w:val="0"/>
      <w:dstrike w:val="0"/>
      <w:color w:val="000000"/>
      <w:spacing w:val="-2"/>
      <w:w w:val="100"/>
      <w:position w:val="0"/>
      <w:sz w:val="21"/>
      <w:szCs w:val="21"/>
      <w:u w:val="none"/>
      <w:effect w:val="none"/>
      <w:shd w:val="clear" w:color="auto" w:fill="FFFFFF"/>
      <w:lang w:val="ru-RU"/>
    </w:rPr>
  </w:style>
  <w:style w:type="character" w:customStyle="1" w:styleId="1f">
    <w:name w:val="Верхний колонтитул Знак1"/>
    <w:basedOn w:val="a1"/>
    <w:uiPriority w:val="99"/>
    <w:semiHidden/>
    <w:rsid w:val="00E81AC1"/>
    <w:rPr>
      <w:rFonts w:ascii="Calibri" w:eastAsia="Calibri" w:hAnsi="Calibri"/>
      <w:sz w:val="22"/>
      <w:szCs w:val="22"/>
    </w:rPr>
  </w:style>
  <w:style w:type="character" w:customStyle="1" w:styleId="1f0">
    <w:name w:val="Просмотренная гиперссылка1"/>
    <w:basedOn w:val="a1"/>
    <w:uiPriority w:val="99"/>
    <w:semiHidden/>
    <w:rsid w:val="00E81AC1"/>
    <w:rPr>
      <w:color w:val="800080"/>
      <w:u w:val="single"/>
    </w:rPr>
  </w:style>
  <w:style w:type="character" w:customStyle="1" w:styleId="312">
    <w:name w:val="Основной текст с отступом 3 Знак1"/>
    <w:basedOn w:val="a1"/>
    <w:uiPriority w:val="99"/>
    <w:semiHidden/>
    <w:rsid w:val="00E81AC1"/>
    <w:rPr>
      <w:rFonts w:ascii="Calibri" w:eastAsia="Calibri" w:hAnsi="Calibri"/>
      <w:sz w:val="16"/>
      <w:szCs w:val="16"/>
    </w:rPr>
  </w:style>
  <w:style w:type="character" w:customStyle="1" w:styleId="1f1">
    <w:name w:val="Нижний колонтитул Знак1"/>
    <w:basedOn w:val="a1"/>
    <w:uiPriority w:val="99"/>
    <w:semiHidden/>
    <w:rsid w:val="00E81AC1"/>
    <w:rPr>
      <w:rFonts w:ascii="Calibri" w:eastAsia="Calibri" w:hAnsi="Calibri"/>
      <w:sz w:val="22"/>
      <w:szCs w:val="22"/>
    </w:rPr>
  </w:style>
  <w:style w:type="character" w:customStyle="1" w:styleId="114">
    <w:name w:val="Заголовок 1 Знак1"/>
    <w:basedOn w:val="a1"/>
    <w:uiPriority w:val="9"/>
    <w:rsid w:val="00E81AC1"/>
    <w:rPr>
      <w:rFonts w:ascii="Calibri Light" w:eastAsia="Times New Roman" w:hAnsi="Calibri Light" w:cs="Times New Roman" w:hint="default"/>
      <w:color w:val="2F5496"/>
      <w:sz w:val="32"/>
      <w:szCs w:val="32"/>
    </w:rPr>
  </w:style>
  <w:style w:type="character" w:customStyle="1" w:styleId="313">
    <w:name w:val="Заголовок 3 Знак1"/>
    <w:basedOn w:val="a1"/>
    <w:uiPriority w:val="9"/>
    <w:semiHidden/>
    <w:rsid w:val="00E81AC1"/>
    <w:rPr>
      <w:rFonts w:ascii="Calibri Light" w:eastAsia="Times New Roman" w:hAnsi="Calibri Light" w:cs="Times New Roman" w:hint="default"/>
      <w:color w:val="1F3763"/>
      <w:sz w:val="24"/>
      <w:szCs w:val="24"/>
    </w:rPr>
  </w:style>
  <w:style w:type="table" w:customStyle="1" w:styleId="TableNormal3">
    <w:name w:val="Table Normal3"/>
    <w:uiPriority w:val="2"/>
    <w:semiHidden/>
    <w:qFormat/>
    <w:rsid w:val="00E81AC1"/>
    <w:pPr>
      <w:widowControl w:val="0"/>
      <w:ind w:firstLine="0"/>
    </w:pPr>
    <w:rPr>
      <w:rFonts w:ascii="Calibri" w:eastAsia="Calibri" w:hAnsi="Calibri"/>
      <w:sz w:val="22"/>
      <w:szCs w:val="22"/>
      <w:lang w:val="en-US"/>
    </w:rPr>
    <w:tblPr>
      <w:tblCellMar>
        <w:top w:w="0" w:type="dxa"/>
        <w:left w:w="0" w:type="dxa"/>
        <w:bottom w:w="0" w:type="dxa"/>
        <w:right w:w="0" w:type="dxa"/>
      </w:tblCellMar>
    </w:tblPr>
  </w:style>
  <w:style w:type="table" w:customStyle="1" w:styleId="230">
    <w:name w:val="Сетка таблицы23"/>
    <w:basedOn w:val="a2"/>
    <w:uiPriority w:val="39"/>
    <w:rsid w:val="00E81AC1"/>
    <w:pPr>
      <w:ind w:firstLine="0"/>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39"/>
    <w:rsid w:val="00E81AC1"/>
    <w:pPr>
      <w:ind w:firstLine="0"/>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Знак Знак3"/>
    <w:basedOn w:val="a0"/>
    <w:rsid w:val="00E81AC1"/>
    <w:pPr>
      <w:widowControl/>
      <w:spacing w:after="160" w:line="240" w:lineRule="exact"/>
    </w:pPr>
    <w:rPr>
      <w:rFonts w:ascii="Tahoma" w:eastAsia="Times New Roman" w:hAnsi="Tahoma" w:cs="Tahoma"/>
      <w:sz w:val="20"/>
      <w:szCs w:val="20"/>
    </w:rPr>
  </w:style>
  <w:style w:type="table" w:customStyle="1" w:styleId="120">
    <w:name w:val="Сетка таблицы12"/>
    <w:basedOn w:val="a2"/>
    <w:next w:val="a4"/>
    <w:uiPriority w:val="39"/>
    <w:rsid w:val="00E51BEB"/>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1"/>
    <w:uiPriority w:val="99"/>
    <w:semiHidden/>
    <w:unhideWhenUsed/>
    <w:rsid w:val="00224A8E"/>
    <w:rPr>
      <w:color w:val="605E5C"/>
      <w:shd w:val="clear" w:color="auto" w:fill="E1DFDD"/>
    </w:rPr>
  </w:style>
  <w:style w:type="table" w:customStyle="1" w:styleId="100">
    <w:name w:val="Сетка таблицы10"/>
    <w:basedOn w:val="a2"/>
    <w:next w:val="a4"/>
    <w:uiPriority w:val="59"/>
    <w:rsid w:val="004F1633"/>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4F1633"/>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4F1633"/>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rsid w:val="000770BE"/>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4"/>
    <w:uiPriority w:val="59"/>
    <w:qFormat/>
    <w:rsid w:val="004363ED"/>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qFormat/>
    <w:rsid w:val="004363ED"/>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4"/>
    <w:uiPriority w:val="59"/>
    <w:qFormat/>
    <w:rsid w:val="00AC664E"/>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33">
      <w:bodyDiv w:val="1"/>
      <w:marLeft w:val="0"/>
      <w:marRight w:val="0"/>
      <w:marTop w:val="0"/>
      <w:marBottom w:val="0"/>
      <w:divBdr>
        <w:top w:val="none" w:sz="0" w:space="0" w:color="auto"/>
        <w:left w:val="none" w:sz="0" w:space="0" w:color="auto"/>
        <w:bottom w:val="none" w:sz="0" w:space="0" w:color="auto"/>
        <w:right w:val="none" w:sz="0" w:space="0" w:color="auto"/>
      </w:divBdr>
    </w:div>
    <w:div w:id="57285577">
      <w:bodyDiv w:val="1"/>
      <w:marLeft w:val="0"/>
      <w:marRight w:val="0"/>
      <w:marTop w:val="0"/>
      <w:marBottom w:val="0"/>
      <w:divBdr>
        <w:top w:val="none" w:sz="0" w:space="0" w:color="auto"/>
        <w:left w:val="none" w:sz="0" w:space="0" w:color="auto"/>
        <w:bottom w:val="none" w:sz="0" w:space="0" w:color="auto"/>
        <w:right w:val="none" w:sz="0" w:space="0" w:color="auto"/>
      </w:divBdr>
    </w:div>
    <w:div w:id="83261140">
      <w:bodyDiv w:val="1"/>
      <w:marLeft w:val="0"/>
      <w:marRight w:val="0"/>
      <w:marTop w:val="0"/>
      <w:marBottom w:val="0"/>
      <w:divBdr>
        <w:top w:val="none" w:sz="0" w:space="0" w:color="auto"/>
        <w:left w:val="none" w:sz="0" w:space="0" w:color="auto"/>
        <w:bottom w:val="none" w:sz="0" w:space="0" w:color="auto"/>
        <w:right w:val="none" w:sz="0" w:space="0" w:color="auto"/>
      </w:divBdr>
    </w:div>
    <w:div w:id="92088925">
      <w:bodyDiv w:val="1"/>
      <w:marLeft w:val="0"/>
      <w:marRight w:val="0"/>
      <w:marTop w:val="0"/>
      <w:marBottom w:val="0"/>
      <w:divBdr>
        <w:top w:val="none" w:sz="0" w:space="0" w:color="auto"/>
        <w:left w:val="none" w:sz="0" w:space="0" w:color="auto"/>
        <w:bottom w:val="none" w:sz="0" w:space="0" w:color="auto"/>
        <w:right w:val="none" w:sz="0" w:space="0" w:color="auto"/>
      </w:divBdr>
    </w:div>
    <w:div w:id="92484707">
      <w:bodyDiv w:val="1"/>
      <w:marLeft w:val="0"/>
      <w:marRight w:val="0"/>
      <w:marTop w:val="0"/>
      <w:marBottom w:val="0"/>
      <w:divBdr>
        <w:top w:val="none" w:sz="0" w:space="0" w:color="auto"/>
        <w:left w:val="none" w:sz="0" w:space="0" w:color="auto"/>
        <w:bottom w:val="none" w:sz="0" w:space="0" w:color="auto"/>
        <w:right w:val="none" w:sz="0" w:space="0" w:color="auto"/>
      </w:divBdr>
    </w:div>
    <w:div w:id="142476681">
      <w:bodyDiv w:val="1"/>
      <w:marLeft w:val="0"/>
      <w:marRight w:val="0"/>
      <w:marTop w:val="0"/>
      <w:marBottom w:val="0"/>
      <w:divBdr>
        <w:top w:val="none" w:sz="0" w:space="0" w:color="auto"/>
        <w:left w:val="none" w:sz="0" w:space="0" w:color="auto"/>
        <w:bottom w:val="none" w:sz="0" w:space="0" w:color="auto"/>
        <w:right w:val="none" w:sz="0" w:space="0" w:color="auto"/>
      </w:divBdr>
    </w:div>
    <w:div w:id="230427188">
      <w:bodyDiv w:val="1"/>
      <w:marLeft w:val="0"/>
      <w:marRight w:val="0"/>
      <w:marTop w:val="0"/>
      <w:marBottom w:val="0"/>
      <w:divBdr>
        <w:top w:val="none" w:sz="0" w:space="0" w:color="auto"/>
        <w:left w:val="none" w:sz="0" w:space="0" w:color="auto"/>
        <w:bottom w:val="none" w:sz="0" w:space="0" w:color="auto"/>
        <w:right w:val="none" w:sz="0" w:space="0" w:color="auto"/>
      </w:divBdr>
    </w:div>
    <w:div w:id="282083760">
      <w:bodyDiv w:val="1"/>
      <w:marLeft w:val="0"/>
      <w:marRight w:val="0"/>
      <w:marTop w:val="0"/>
      <w:marBottom w:val="0"/>
      <w:divBdr>
        <w:top w:val="none" w:sz="0" w:space="0" w:color="auto"/>
        <w:left w:val="none" w:sz="0" w:space="0" w:color="auto"/>
        <w:bottom w:val="none" w:sz="0" w:space="0" w:color="auto"/>
        <w:right w:val="none" w:sz="0" w:space="0" w:color="auto"/>
      </w:divBdr>
    </w:div>
    <w:div w:id="289364539">
      <w:bodyDiv w:val="1"/>
      <w:marLeft w:val="0"/>
      <w:marRight w:val="0"/>
      <w:marTop w:val="0"/>
      <w:marBottom w:val="0"/>
      <w:divBdr>
        <w:top w:val="none" w:sz="0" w:space="0" w:color="auto"/>
        <w:left w:val="none" w:sz="0" w:space="0" w:color="auto"/>
        <w:bottom w:val="none" w:sz="0" w:space="0" w:color="auto"/>
        <w:right w:val="none" w:sz="0" w:space="0" w:color="auto"/>
      </w:divBdr>
    </w:div>
    <w:div w:id="306059306">
      <w:bodyDiv w:val="1"/>
      <w:marLeft w:val="0"/>
      <w:marRight w:val="0"/>
      <w:marTop w:val="0"/>
      <w:marBottom w:val="0"/>
      <w:divBdr>
        <w:top w:val="none" w:sz="0" w:space="0" w:color="auto"/>
        <w:left w:val="none" w:sz="0" w:space="0" w:color="auto"/>
        <w:bottom w:val="none" w:sz="0" w:space="0" w:color="auto"/>
        <w:right w:val="none" w:sz="0" w:space="0" w:color="auto"/>
      </w:divBdr>
    </w:div>
    <w:div w:id="335117517">
      <w:bodyDiv w:val="1"/>
      <w:marLeft w:val="0"/>
      <w:marRight w:val="0"/>
      <w:marTop w:val="0"/>
      <w:marBottom w:val="0"/>
      <w:divBdr>
        <w:top w:val="none" w:sz="0" w:space="0" w:color="auto"/>
        <w:left w:val="none" w:sz="0" w:space="0" w:color="auto"/>
        <w:bottom w:val="none" w:sz="0" w:space="0" w:color="auto"/>
        <w:right w:val="none" w:sz="0" w:space="0" w:color="auto"/>
      </w:divBdr>
    </w:div>
    <w:div w:id="398551418">
      <w:bodyDiv w:val="1"/>
      <w:marLeft w:val="0"/>
      <w:marRight w:val="0"/>
      <w:marTop w:val="0"/>
      <w:marBottom w:val="0"/>
      <w:divBdr>
        <w:top w:val="none" w:sz="0" w:space="0" w:color="auto"/>
        <w:left w:val="none" w:sz="0" w:space="0" w:color="auto"/>
        <w:bottom w:val="none" w:sz="0" w:space="0" w:color="auto"/>
        <w:right w:val="none" w:sz="0" w:space="0" w:color="auto"/>
      </w:divBdr>
    </w:div>
    <w:div w:id="457573007">
      <w:bodyDiv w:val="1"/>
      <w:marLeft w:val="0"/>
      <w:marRight w:val="0"/>
      <w:marTop w:val="0"/>
      <w:marBottom w:val="0"/>
      <w:divBdr>
        <w:top w:val="none" w:sz="0" w:space="0" w:color="auto"/>
        <w:left w:val="none" w:sz="0" w:space="0" w:color="auto"/>
        <w:bottom w:val="none" w:sz="0" w:space="0" w:color="auto"/>
        <w:right w:val="none" w:sz="0" w:space="0" w:color="auto"/>
      </w:divBdr>
    </w:div>
    <w:div w:id="461581048">
      <w:bodyDiv w:val="1"/>
      <w:marLeft w:val="0"/>
      <w:marRight w:val="0"/>
      <w:marTop w:val="0"/>
      <w:marBottom w:val="0"/>
      <w:divBdr>
        <w:top w:val="none" w:sz="0" w:space="0" w:color="auto"/>
        <w:left w:val="none" w:sz="0" w:space="0" w:color="auto"/>
        <w:bottom w:val="none" w:sz="0" w:space="0" w:color="auto"/>
        <w:right w:val="none" w:sz="0" w:space="0" w:color="auto"/>
      </w:divBdr>
    </w:div>
    <w:div w:id="530144198">
      <w:bodyDiv w:val="1"/>
      <w:marLeft w:val="0"/>
      <w:marRight w:val="0"/>
      <w:marTop w:val="0"/>
      <w:marBottom w:val="0"/>
      <w:divBdr>
        <w:top w:val="none" w:sz="0" w:space="0" w:color="auto"/>
        <w:left w:val="none" w:sz="0" w:space="0" w:color="auto"/>
        <w:bottom w:val="none" w:sz="0" w:space="0" w:color="auto"/>
        <w:right w:val="none" w:sz="0" w:space="0" w:color="auto"/>
      </w:divBdr>
    </w:div>
    <w:div w:id="547643139">
      <w:bodyDiv w:val="1"/>
      <w:marLeft w:val="0"/>
      <w:marRight w:val="0"/>
      <w:marTop w:val="0"/>
      <w:marBottom w:val="0"/>
      <w:divBdr>
        <w:top w:val="none" w:sz="0" w:space="0" w:color="auto"/>
        <w:left w:val="none" w:sz="0" w:space="0" w:color="auto"/>
        <w:bottom w:val="none" w:sz="0" w:space="0" w:color="auto"/>
        <w:right w:val="none" w:sz="0" w:space="0" w:color="auto"/>
      </w:divBdr>
    </w:div>
    <w:div w:id="580064077">
      <w:bodyDiv w:val="1"/>
      <w:marLeft w:val="0"/>
      <w:marRight w:val="0"/>
      <w:marTop w:val="0"/>
      <w:marBottom w:val="0"/>
      <w:divBdr>
        <w:top w:val="none" w:sz="0" w:space="0" w:color="auto"/>
        <w:left w:val="none" w:sz="0" w:space="0" w:color="auto"/>
        <w:bottom w:val="none" w:sz="0" w:space="0" w:color="auto"/>
        <w:right w:val="none" w:sz="0" w:space="0" w:color="auto"/>
      </w:divBdr>
    </w:div>
    <w:div w:id="594439602">
      <w:bodyDiv w:val="1"/>
      <w:marLeft w:val="0"/>
      <w:marRight w:val="0"/>
      <w:marTop w:val="0"/>
      <w:marBottom w:val="0"/>
      <w:divBdr>
        <w:top w:val="none" w:sz="0" w:space="0" w:color="auto"/>
        <w:left w:val="none" w:sz="0" w:space="0" w:color="auto"/>
        <w:bottom w:val="none" w:sz="0" w:space="0" w:color="auto"/>
        <w:right w:val="none" w:sz="0" w:space="0" w:color="auto"/>
      </w:divBdr>
    </w:div>
    <w:div w:id="602496995">
      <w:bodyDiv w:val="1"/>
      <w:marLeft w:val="0"/>
      <w:marRight w:val="0"/>
      <w:marTop w:val="0"/>
      <w:marBottom w:val="0"/>
      <w:divBdr>
        <w:top w:val="none" w:sz="0" w:space="0" w:color="auto"/>
        <w:left w:val="none" w:sz="0" w:space="0" w:color="auto"/>
        <w:bottom w:val="none" w:sz="0" w:space="0" w:color="auto"/>
        <w:right w:val="none" w:sz="0" w:space="0" w:color="auto"/>
      </w:divBdr>
    </w:div>
    <w:div w:id="635330877">
      <w:bodyDiv w:val="1"/>
      <w:marLeft w:val="0"/>
      <w:marRight w:val="0"/>
      <w:marTop w:val="0"/>
      <w:marBottom w:val="0"/>
      <w:divBdr>
        <w:top w:val="none" w:sz="0" w:space="0" w:color="auto"/>
        <w:left w:val="none" w:sz="0" w:space="0" w:color="auto"/>
        <w:bottom w:val="none" w:sz="0" w:space="0" w:color="auto"/>
        <w:right w:val="none" w:sz="0" w:space="0" w:color="auto"/>
      </w:divBdr>
    </w:div>
    <w:div w:id="653994651">
      <w:bodyDiv w:val="1"/>
      <w:marLeft w:val="0"/>
      <w:marRight w:val="0"/>
      <w:marTop w:val="0"/>
      <w:marBottom w:val="0"/>
      <w:divBdr>
        <w:top w:val="none" w:sz="0" w:space="0" w:color="auto"/>
        <w:left w:val="none" w:sz="0" w:space="0" w:color="auto"/>
        <w:bottom w:val="none" w:sz="0" w:space="0" w:color="auto"/>
        <w:right w:val="none" w:sz="0" w:space="0" w:color="auto"/>
      </w:divBdr>
    </w:div>
    <w:div w:id="661860171">
      <w:bodyDiv w:val="1"/>
      <w:marLeft w:val="0"/>
      <w:marRight w:val="0"/>
      <w:marTop w:val="0"/>
      <w:marBottom w:val="0"/>
      <w:divBdr>
        <w:top w:val="none" w:sz="0" w:space="0" w:color="auto"/>
        <w:left w:val="none" w:sz="0" w:space="0" w:color="auto"/>
        <w:bottom w:val="none" w:sz="0" w:space="0" w:color="auto"/>
        <w:right w:val="none" w:sz="0" w:space="0" w:color="auto"/>
      </w:divBdr>
    </w:div>
    <w:div w:id="687024077">
      <w:bodyDiv w:val="1"/>
      <w:marLeft w:val="0"/>
      <w:marRight w:val="0"/>
      <w:marTop w:val="0"/>
      <w:marBottom w:val="0"/>
      <w:divBdr>
        <w:top w:val="none" w:sz="0" w:space="0" w:color="auto"/>
        <w:left w:val="none" w:sz="0" w:space="0" w:color="auto"/>
        <w:bottom w:val="none" w:sz="0" w:space="0" w:color="auto"/>
        <w:right w:val="none" w:sz="0" w:space="0" w:color="auto"/>
      </w:divBdr>
    </w:div>
    <w:div w:id="789469766">
      <w:bodyDiv w:val="1"/>
      <w:marLeft w:val="0"/>
      <w:marRight w:val="0"/>
      <w:marTop w:val="0"/>
      <w:marBottom w:val="0"/>
      <w:divBdr>
        <w:top w:val="none" w:sz="0" w:space="0" w:color="auto"/>
        <w:left w:val="none" w:sz="0" w:space="0" w:color="auto"/>
        <w:bottom w:val="none" w:sz="0" w:space="0" w:color="auto"/>
        <w:right w:val="none" w:sz="0" w:space="0" w:color="auto"/>
      </w:divBdr>
    </w:div>
    <w:div w:id="802694683">
      <w:bodyDiv w:val="1"/>
      <w:marLeft w:val="0"/>
      <w:marRight w:val="0"/>
      <w:marTop w:val="0"/>
      <w:marBottom w:val="0"/>
      <w:divBdr>
        <w:top w:val="none" w:sz="0" w:space="0" w:color="auto"/>
        <w:left w:val="none" w:sz="0" w:space="0" w:color="auto"/>
        <w:bottom w:val="none" w:sz="0" w:space="0" w:color="auto"/>
        <w:right w:val="none" w:sz="0" w:space="0" w:color="auto"/>
      </w:divBdr>
    </w:div>
    <w:div w:id="823085472">
      <w:bodyDiv w:val="1"/>
      <w:marLeft w:val="0"/>
      <w:marRight w:val="0"/>
      <w:marTop w:val="0"/>
      <w:marBottom w:val="0"/>
      <w:divBdr>
        <w:top w:val="none" w:sz="0" w:space="0" w:color="auto"/>
        <w:left w:val="none" w:sz="0" w:space="0" w:color="auto"/>
        <w:bottom w:val="none" w:sz="0" w:space="0" w:color="auto"/>
        <w:right w:val="none" w:sz="0" w:space="0" w:color="auto"/>
      </w:divBdr>
    </w:div>
    <w:div w:id="850683510">
      <w:bodyDiv w:val="1"/>
      <w:marLeft w:val="0"/>
      <w:marRight w:val="0"/>
      <w:marTop w:val="0"/>
      <w:marBottom w:val="0"/>
      <w:divBdr>
        <w:top w:val="none" w:sz="0" w:space="0" w:color="auto"/>
        <w:left w:val="none" w:sz="0" w:space="0" w:color="auto"/>
        <w:bottom w:val="none" w:sz="0" w:space="0" w:color="auto"/>
        <w:right w:val="none" w:sz="0" w:space="0" w:color="auto"/>
      </w:divBdr>
    </w:div>
    <w:div w:id="852761771">
      <w:bodyDiv w:val="1"/>
      <w:marLeft w:val="0"/>
      <w:marRight w:val="0"/>
      <w:marTop w:val="0"/>
      <w:marBottom w:val="0"/>
      <w:divBdr>
        <w:top w:val="none" w:sz="0" w:space="0" w:color="auto"/>
        <w:left w:val="none" w:sz="0" w:space="0" w:color="auto"/>
        <w:bottom w:val="none" w:sz="0" w:space="0" w:color="auto"/>
        <w:right w:val="none" w:sz="0" w:space="0" w:color="auto"/>
      </w:divBdr>
    </w:div>
    <w:div w:id="872690340">
      <w:bodyDiv w:val="1"/>
      <w:marLeft w:val="0"/>
      <w:marRight w:val="0"/>
      <w:marTop w:val="0"/>
      <w:marBottom w:val="0"/>
      <w:divBdr>
        <w:top w:val="none" w:sz="0" w:space="0" w:color="auto"/>
        <w:left w:val="none" w:sz="0" w:space="0" w:color="auto"/>
        <w:bottom w:val="none" w:sz="0" w:space="0" w:color="auto"/>
        <w:right w:val="none" w:sz="0" w:space="0" w:color="auto"/>
      </w:divBdr>
    </w:div>
    <w:div w:id="955714130">
      <w:bodyDiv w:val="1"/>
      <w:marLeft w:val="0"/>
      <w:marRight w:val="0"/>
      <w:marTop w:val="0"/>
      <w:marBottom w:val="0"/>
      <w:divBdr>
        <w:top w:val="none" w:sz="0" w:space="0" w:color="auto"/>
        <w:left w:val="none" w:sz="0" w:space="0" w:color="auto"/>
        <w:bottom w:val="none" w:sz="0" w:space="0" w:color="auto"/>
        <w:right w:val="none" w:sz="0" w:space="0" w:color="auto"/>
      </w:divBdr>
      <w:divsChild>
        <w:div w:id="1028068082">
          <w:marLeft w:val="547"/>
          <w:marRight w:val="0"/>
          <w:marTop w:val="134"/>
          <w:marBottom w:val="0"/>
          <w:divBdr>
            <w:top w:val="none" w:sz="0" w:space="0" w:color="auto"/>
            <w:left w:val="none" w:sz="0" w:space="0" w:color="auto"/>
            <w:bottom w:val="none" w:sz="0" w:space="0" w:color="auto"/>
            <w:right w:val="none" w:sz="0" w:space="0" w:color="auto"/>
          </w:divBdr>
        </w:div>
        <w:div w:id="1487895335">
          <w:marLeft w:val="547"/>
          <w:marRight w:val="0"/>
          <w:marTop w:val="134"/>
          <w:marBottom w:val="0"/>
          <w:divBdr>
            <w:top w:val="none" w:sz="0" w:space="0" w:color="auto"/>
            <w:left w:val="none" w:sz="0" w:space="0" w:color="auto"/>
            <w:bottom w:val="none" w:sz="0" w:space="0" w:color="auto"/>
            <w:right w:val="none" w:sz="0" w:space="0" w:color="auto"/>
          </w:divBdr>
        </w:div>
      </w:divsChild>
    </w:div>
    <w:div w:id="973022745">
      <w:bodyDiv w:val="1"/>
      <w:marLeft w:val="0"/>
      <w:marRight w:val="0"/>
      <w:marTop w:val="0"/>
      <w:marBottom w:val="0"/>
      <w:divBdr>
        <w:top w:val="none" w:sz="0" w:space="0" w:color="auto"/>
        <w:left w:val="none" w:sz="0" w:space="0" w:color="auto"/>
        <w:bottom w:val="none" w:sz="0" w:space="0" w:color="auto"/>
        <w:right w:val="none" w:sz="0" w:space="0" w:color="auto"/>
      </w:divBdr>
    </w:div>
    <w:div w:id="990015634">
      <w:bodyDiv w:val="1"/>
      <w:marLeft w:val="0"/>
      <w:marRight w:val="0"/>
      <w:marTop w:val="0"/>
      <w:marBottom w:val="0"/>
      <w:divBdr>
        <w:top w:val="none" w:sz="0" w:space="0" w:color="auto"/>
        <w:left w:val="none" w:sz="0" w:space="0" w:color="auto"/>
        <w:bottom w:val="none" w:sz="0" w:space="0" w:color="auto"/>
        <w:right w:val="none" w:sz="0" w:space="0" w:color="auto"/>
      </w:divBdr>
    </w:div>
    <w:div w:id="998728757">
      <w:bodyDiv w:val="1"/>
      <w:marLeft w:val="0"/>
      <w:marRight w:val="0"/>
      <w:marTop w:val="0"/>
      <w:marBottom w:val="0"/>
      <w:divBdr>
        <w:top w:val="none" w:sz="0" w:space="0" w:color="auto"/>
        <w:left w:val="none" w:sz="0" w:space="0" w:color="auto"/>
        <w:bottom w:val="none" w:sz="0" w:space="0" w:color="auto"/>
        <w:right w:val="none" w:sz="0" w:space="0" w:color="auto"/>
      </w:divBdr>
    </w:div>
    <w:div w:id="1007757892">
      <w:bodyDiv w:val="1"/>
      <w:marLeft w:val="0"/>
      <w:marRight w:val="0"/>
      <w:marTop w:val="0"/>
      <w:marBottom w:val="0"/>
      <w:divBdr>
        <w:top w:val="none" w:sz="0" w:space="0" w:color="auto"/>
        <w:left w:val="none" w:sz="0" w:space="0" w:color="auto"/>
        <w:bottom w:val="none" w:sz="0" w:space="0" w:color="auto"/>
        <w:right w:val="none" w:sz="0" w:space="0" w:color="auto"/>
      </w:divBdr>
    </w:div>
    <w:div w:id="1051266068">
      <w:bodyDiv w:val="1"/>
      <w:marLeft w:val="0"/>
      <w:marRight w:val="0"/>
      <w:marTop w:val="0"/>
      <w:marBottom w:val="0"/>
      <w:divBdr>
        <w:top w:val="none" w:sz="0" w:space="0" w:color="auto"/>
        <w:left w:val="none" w:sz="0" w:space="0" w:color="auto"/>
        <w:bottom w:val="none" w:sz="0" w:space="0" w:color="auto"/>
        <w:right w:val="none" w:sz="0" w:space="0" w:color="auto"/>
      </w:divBdr>
      <w:divsChild>
        <w:div w:id="1161582103">
          <w:marLeft w:val="547"/>
          <w:marRight w:val="0"/>
          <w:marTop w:val="134"/>
          <w:marBottom w:val="0"/>
          <w:divBdr>
            <w:top w:val="none" w:sz="0" w:space="0" w:color="auto"/>
            <w:left w:val="none" w:sz="0" w:space="0" w:color="auto"/>
            <w:bottom w:val="none" w:sz="0" w:space="0" w:color="auto"/>
            <w:right w:val="none" w:sz="0" w:space="0" w:color="auto"/>
          </w:divBdr>
        </w:div>
        <w:div w:id="1387752163">
          <w:marLeft w:val="547"/>
          <w:marRight w:val="0"/>
          <w:marTop w:val="134"/>
          <w:marBottom w:val="0"/>
          <w:divBdr>
            <w:top w:val="none" w:sz="0" w:space="0" w:color="auto"/>
            <w:left w:val="none" w:sz="0" w:space="0" w:color="auto"/>
            <w:bottom w:val="none" w:sz="0" w:space="0" w:color="auto"/>
            <w:right w:val="none" w:sz="0" w:space="0" w:color="auto"/>
          </w:divBdr>
        </w:div>
      </w:divsChild>
    </w:div>
    <w:div w:id="1057705803">
      <w:bodyDiv w:val="1"/>
      <w:marLeft w:val="0"/>
      <w:marRight w:val="0"/>
      <w:marTop w:val="0"/>
      <w:marBottom w:val="0"/>
      <w:divBdr>
        <w:top w:val="none" w:sz="0" w:space="0" w:color="auto"/>
        <w:left w:val="none" w:sz="0" w:space="0" w:color="auto"/>
        <w:bottom w:val="none" w:sz="0" w:space="0" w:color="auto"/>
        <w:right w:val="none" w:sz="0" w:space="0" w:color="auto"/>
      </w:divBdr>
    </w:div>
    <w:div w:id="1063793029">
      <w:bodyDiv w:val="1"/>
      <w:marLeft w:val="0"/>
      <w:marRight w:val="0"/>
      <w:marTop w:val="0"/>
      <w:marBottom w:val="0"/>
      <w:divBdr>
        <w:top w:val="none" w:sz="0" w:space="0" w:color="auto"/>
        <w:left w:val="none" w:sz="0" w:space="0" w:color="auto"/>
        <w:bottom w:val="none" w:sz="0" w:space="0" w:color="auto"/>
        <w:right w:val="none" w:sz="0" w:space="0" w:color="auto"/>
      </w:divBdr>
    </w:div>
    <w:div w:id="1132138228">
      <w:bodyDiv w:val="1"/>
      <w:marLeft w:val="0"/>
      <w:marRight w:val="0"/>
      <w:marTop w:val="0"/>
      <w:marBottom w:val="0"/>
      <w:divBdr>
        <w:top w:val="none" w:sz="0" w:space="0" w:color="auto"/>
        <w:left w:val="none" w:sz="0" w:space="0" w:color="auto"/>
        <w:bottom w:val="none" w:sz="0" w:space="0" w:color="auto"/>
        <w:right w:val="none" w:sz="0" w:space="0" w:color="auto"/>
      </w:divBdr>
    </w:div>
    <w:div w:id="1210605525">
      <w:bodyDiv w:val="1"/>
      <w:marLeft w:val="0"/>
      <w:marRight w:val="0"/>
      <w:marTop w:val="0"/>
      <w:marBottom w:val="0"/>
      <w:divBdr>
        <w:top w:val="none" w:sz="0" w:space="0" w:color="auto"/>
        <w:left w:val="none" w:sz="0" w:space="0" w:color="auto"/>
        <w:bottom w:val="none" w:sz="0" w:space="0" w:color="auto"/>
        <w:right w:val="none" w:sz="0" w:space="0" w:color="auto"/>
      </w:divBdr>
    </w:div>
    <w:div w:id="1256330604">
      <w:bodyDiv w:val="1"/>
      <w:marLeft w:val="0"/>
      <w:marRight w:val="0"/>
      <w:marTop w:val="0"/>
      <w:marBottom w:val="0"/>
      <w:divBdr>
        <w:top w:val="none" w:sz="0" w:space="0" w:color="auto"/>
        <w:left w:val="none" w:sz="0" w:space="0" w:color="auto"/>
        <w:bottom w:val="none" w:sz="0" w:space="0" w:color="auto"/>
        <w:right w:val="none" w:sz="0" w:space="0" w:color="auto"/>
      </w:divBdr>
    </w:div>
    <w:div w:id="1279557423">
      <w:bodyDiv w:val="1"/>
      <w:marLeft w:val="0"/>
      <w:marRight w:val="0"/>
      <w:marTop w:val="0"/>
      <w:marBottom w:val="0"/>
      <w:divBdr>
        <w:top w:val="none" w:sz="0" w:space="0" w:color="auto"/>
        <w:left w:val="none" w:sz="0" w:space="0" w:color="auto"/>
        <w:bottom w:val="none" w:sz="0" w:space="0" w:color="auto"/>
        <w:right w:val="none" w:sz="0" w:space="0" w:color="auto"/>
      </w:divBdr>
    </w:div>
    <w:div w:id="1305816935">
      <w:bodyDiv w:val="1"/>
      <w:marLeft w:val="0"/>
      <w:marRight w:val="0"/>
      <w:marTop w:val="0"/>
      <w:marBottom w:val="0"/>
      <w:divBdr>
        <w:top w:val="none" w:sz="0" w:space="0" w:color="auto"/>
        <w:left w:val="none" w:sz="0" w:space="0" w:color="auto"/>
        <w:bottom w:val="none" w:sz="0" w:space="0" w:color="auto"/>
        <w:right w:val="none" w:sz="0" w:space="0" w:color="auto"/>
      </w:divBdr>
    </w:div>
    <w:div w:id="1403143963">
      <w:bodyDiv w:val="1"/>
      <w:marLeft w:val="0"/>
      <w:marRight w:val="0"/>
      <w:marTop w:val="0"/>
      <w:marBottom w:val="0"/>
      <w:divBdr>
        <w:top w:val="none" w:sz="0" w:space="0" w:color="auto"/>
        <w:left w:val="none" w:sz="0" w:space="0" w:color="auto"/>
        <w:bottom w:val="none" w:sz="0" w:space="0" w:color="auto"/>
        <w:right w:val="none" w:sz="0" w:space="0" w:color="auto"/>
      </w:divBdr>
      <w:divsChild>
        <w:div w:id="559368476">
          <w:marLeft w:val="-289"/>
          <w:marRight w:val="0"/>
          <w:marTop w:val="0"/>
          <w:marBottom w:val="0"/>
          <w:divBdr>
            <w:top w:val="none" w:sz="0" w:space="0" w:color="auto"/>
            <w:left w:val="none" w:sz="0" w:space="0" w:color="auto"/>
            <w:bottom w:val="none" w:sz="0" w:space="0" w:color="auto"/>
            <w:right w:val="none" w:sz="0" w:space="0" w:color="auto"/>
          </w:divBdr>
        </w:div>
      </w:divsChild>
    </w:div>
    <w:div w:id="1457022754">
      <w:bodyDiv w:val="1"/>
      <w:marLeft w:val="0"/>
      <w:marRight w:val="0"/>
      <w:marTop w:val="0"/>
      <w:marBottom w:val="0"/>
      <w:divBdr>
        <w:top w:val="none" w:sz="0" w:space="0" w:color="auto"/>
        <w:left w:val="none" w:sz="0" w:space="0" w:color="auto"/>
        <w:bottom w:val="none" w:sz="0" w:space="0" w:color="auto"/>
        <w:right w:val="none" w:sz="0" w:space="0" w:color="auto"/>
      </w:divBdr>
      <w:divsChild>
        <w:div w:id="284775849">
          <w:marLeft w:val="-289"/>
          <w:marRight w:val="0"/>
          <w:marTop w:val="0"/>
          <w:marBottom w:val="0"/>
          <w:divBdr>
            <w:top w:val="none" w:sz="0" w:space="0" w:color="auto"/>
            <w:left w:val="none" w:sz="0" w:space="0" w:color="auto"/>
            <w:bottom w:val="none" w:sz="0" w:space="0" w:color="auto"/>
            <w:right w:val="none" w:sz="0" w:space="0" w:color="auto"/>
          </w:divBdr>
        </w:div>
      </w:divsChild>
    </w:div>
    <w:div w:id="1518078404">
      <w:bodyDiv w:val="1"/>
      <w:marLeft w:val="0"/>
      <w:marRight w:val="0"/>
      <w:marTop w:val="0"/>
      <w:marBottom w:val="0"/>
      <w:divBdr>
        <w:top w:val="none" w:sz="0" w:space="0" w:color="auto"/>
        <w:left w:val="none" w:sz="0" w:space="0" w:color="auto"/>
        <w:bottom w:val="none" w:sz="0" w:space="0" w:color="auto"/>
        <w:right w:val="none" w:sz="0" w:space="0" w:color="auto"/>
      </w:divBdr>
    </w:div>
    <w:div w:id="1526013977">
      <w:bodyDiv w:val="1"/>
      <w:marLeft w:val="0"/>
      <w:marRight w:val="0"/>
      <w:marTop w:val="0"/>
      <w:marBottom w:val="0"/>
      <w:divBdr>
        <w:top w:val="none" w:sz="0" w:space="0" w:color="auto"/>
        <w:left w:val="none" w:sz="0" w:space="0" w:color="auto"/>
        <w:bottom w:val="none" w:sz="0" w:space="0" w:color="auto"/>
        <w:right w:val="none" w:sz="0" w:space="0" w:color="auto"/>
      </w:divBdr>
    </w:div>
    <w:div w:id="1617328332">
      <w:bodyDiv w:val="1"/>
      <w:marLeft w:val="0"/>
      <w:marRight w:val="0"/>
      <w:marTop w:val="0"/>
      <w:marBottom w:val="0"/>
      <w:divBdr>
        <w:top w:val="none" w:sz="0" w:space="0" w:color="auto"/>
        <w:left w:val="none" w:sz="0" w:space="0" w:color="auto"/>
        <w:bottom w:val="none" w:sz="0" w:space="0" w:color="auto"/>
        <w:right w:val="none" w:sz="0" w:space="0" w:color="auto"/>
      </w:divBdr>
    </w:div>
    <w:div w:id="1659768014">
      <w:bodyDiv w:val="1"/>
      <w:marLeft w:val="0"/>
      <w:marRight w:val="0"/>
      <w:marTop w:val="0"/>
      <w:marBottom w:val="0"/>
      <w:divBdr>
        <w:top w:val="none" w:sz="0" w:space="0" w:color="auto"/>
        <w:left w:val="none" w:sz="0" w:space="0" w:color="auto"/>
        <w:bottom w:val="none" w:sz="0" w:space="0" w:color="auto"/>
        <w:right w:val="none" w:sz="0" w:space="0" w:color="auto"/>
      </w:divBdr>
    </w:div>
    <w:div w:id="1753239649">
      <w:bodyDiv w:val="1"/>
      <w:marLeft w:val="0"/>
      <w:marRight w:val="0"/>
      <w:marTop w:val="0"/>
      <w:marBottom w:val="0"/>
      <w:divBdr>
        <w:top w:val="none" w:sz="0" w:space="0" w:color="auto"/>
        <w:left w:val="none" w:sz="0" w:space="0" w:color="auto"/>
        <w:bottom w:val="none" w:sz="0" w:space="0" w:color="auto"/>
        <w:right w:val="none" w:sz="0" w:space="0" w:color="auto"/>
      </w:divBdr>
      <w:divsChild>
        <w:div w:id="1975989641">
          <w:marLeft w:val="-289"/>
          <w:marRight w:val="0"/>
          <w:marTop w:val="0"/>
          <w:marBottom w:val="0"/>
          <w:divBdr>
            <w:top w:val="none" w:sz="0" w:space="0" w:color="auto"/>
            <w:left w:val="none" w:sz="0" w:space="0" w:color="auto"/>
            <w:bottom w:val="none" w:sz="0" w:space="0" w:color="auto"/>
            <w:right w:val="none" w:sz="0" w:space="0" w:color="auto"/>
          </w:divBdr>
        </w:div>
      </w:divsChild>
    </w:div>
    <w:div w:id="1922372440">
      <w:bodyDiv w:val="1"/>
      <w:marLeft w:val="0"/>
      <w:marRight w:val="0"/>
      <w:marTop w:val="0"/>
      <w:marBottom w:val="0"/>
      <w:divBdr>
        <w:top w:val="none" w:sz="0" w:space="0" w:color="auto"/>
        <w:left w:val="none" w:sz="0" w:space="0" w:color="auto"/>
        <w:bottom w:val="none" w:sz="0" w:space="0" w:color="auto"/>
        <w:right w:val="none" w:sz="0" w:space="0" w:color="auto"/>
      </w:divBdr>
    </w:div>
    <w:div w:id="1932884136">
      <w:bodyDiv w:val="1"/>
      <w:marLeft w:val="0"/>
      <w:marRight w:val="0"/>
      <w:marTop w:val="0"/>
      <w:marBottom w:val="0"/>
      <w:divBdr>
        <w:top w:val="none" w:sz="0" w:space="0" w:color="auto"/>
        <w:left w:val="none" w:sz="0" w:space="0" w:color="auto"/>
        <w:bottom w:val="none" w:sz="0" w:space="0" w:color="auto"/>
        <w:right w:val="none" w:sz="0" w:space="0" w:color="auto"/>
      </w:divBdr>
    </w:div>
    <w:div w:id="1989478542">
      <w:bodyDiv w:val="1"/>
      <w:marLeft w:val="0"/>
      <w:marRight w:val="0"/>
      <w:marTop w:val="0"/>
      <w:marBottom w:val="0"/>
      <w:divBdr>
        <w:top w:val="none" w:sz="0" w:space="0" w:color="auto"/>
        <w:left w:val="none" w:sz="0" w:space="0" w:color="auto"/>
        <w:bottom w:val="none" w:sz="0" w:space="0" w:color="auto"/>
        <w:right w:val="none" w:sz="0" w:space="0" w:color="auto"/>
      </w:divBdr>
    </w:div>
    <w:div w:id="1994407664">
      <w:bodyDiv w:val="1"/>
      <w:marLeft w:val="0"/>
      <w:marRight w:val="0"/>
      <w:marTop w:val="0"/>
      <w:marBottom w:val="0"/>
      <w:divBdr>
        <w:top w:val="none" w:sz="0" w:space="0" w:color="auto"/>
        <w:left w:val="none" w:sz="0" w:space="0" w:color="auto"/>
        <w:bottom w:val="none" w:sz="0" w:space="0" w:color="auto"/>
        <w:right w:val="none" w:sz="0" w:space="0" w:color="auto"/>
      </w:divBdr>
    </w:div>
    <w:div w:id="1997296806">
      <w:bodyDiv w:val="1"/>
      <w:marLeft w:val="0"/>
      <w:marRight w:val="0"/>
      <w:marTop w:val="0"/>
      <w:marBottom w:val="0"/>
      <w:divBdr>
        <w:top w:val="none" w:sz="0" w:space="0" w:color="auto"/>
        <w:left w:val="none" w:sz="0" w:space="0" w:color="auto"/>
        <w:bottom w:val="none" w:sz="0" w:space="0" w:color="auto"/>
        <w:right w:val="none" w:sz="0" w:space="0" w:color="auto"/>
      </w:divBdr>
    </w:div>
    <w:div w:id="2044475024">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vkazgtk.edu.k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90961-113F-47E3-AF68-CC04714E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74</Pages>
  <Words>24258</Words>
  <Characters>138277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120</cp:revision>
  <cp:lastPrinted>2024-07-02T12:24:00Z</cp:lastPrinted>
  <dcterms:created xsi:type="dcterms:W3CDTF">2022-12-14T06:48:00Z</dcterms:created>
  <dcterms:modified xsi:type="dcterms:W3CDTF">2024-07-04T13:15:00Z</dcterms:modified>
</cp:coreProperties>
</file>